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1ADA" w14:textId="77777777" w:rsidR="00657009" w:rsidRDefault="00600FC9">
      <w:pPr>
        <w:ind w:left="-5" w:right="569"/>
      </w:pPr>
      <w:r>
        <w:t xml:space="preserve">Milé kolegyně, milí kolegové, </w:t>
      </w:r>
    </w:p>
    <w:p w14:paraId="249AF4CA" w14:textId="77777777" w:rsidR="00657009" w:rsidRDefault="00600FC9">
      <w:pPr>
        <w:spacing w:after="0" w:line="259" w:lineRule="auto"/>
        <w:ind w:left="0" w:firstLine="0"/>
      </w:pPr>
      <w:r>
        <w:t xml:space="preserve">  </w:t>
      </w:r>
    </w:p>
    <w:p w14:paraId="67ADA9D2" w14:textId="77777777" w:rsidR="00657009" w:rsidRDefault="00600FC9">
      <w:pPr>
        <w:ind w:left="-5" w:right="28"/>
      </w:pPr>
      <w:r>
        <w:t xml:space="preserve">doba posledních měsíců byla a je na Univerzitě Palackého hektická, plná výzev a turbulentních událostí. Nejedná se přitom jen o dopady pandemie covidu-19, největší krize za několik posledních desetiletí, která nás uvrhla do zcela bezprecedentní situace a donutila nás sáhnout si na dno našich tvůrčích, osobnostních i adaptačních sil. Jedním z výrazných a všemožně diskutovaných procesů je nepochybně i snaha o naplnění naší dlouhodobé, mnohokrát prodiskutované a v univerzitních strategických plánech deklarované vize vzniku konkurenceschopného prestižního vědeckého centra s názvem CATRIN. Jak známo, tato myšlenka se u některých našich kolegů nesetkala se souhlasem, což je zcela v pořádku a jejich bytostné právo; jsem rád, že UP není homogenním celkem, ale pestrým heterogenním proudem. Ve víru velmi intenzivních a častokrát vyostřených diskuzí o této nové struktuře v rámci naší univerzity (které bohužel s ohledem na image a prestiž naší univerzity výrazně pronikly i do médií) se však mnozí z nás dostali na limit svých vlastních sil – mou osobu nevyjímaje. I proto jsem musel v posledních týdnech pověřit mým dočasným zastupováním jednoho z prorektorů, prof. Víta Zouhara, kterému chci tímto poděkovat. </w:t>
      </w:r>
    </w:p>
    <w:p w14:paraId="0C58BF39" w14:textId="77777777" w:rsidR="00657009" w:rsidRDefault="00600FC9">
      <w:pPr>
        <w:spacing w:after="0" w:line="259" w:lineRule="auto"/>
        <w:ind w:left="0" w:firstLine="0"/>
      </w:pPr>
      <w:r>
        <w:t xml:space="preserve">  </w:t>
      </w:r>
    </w:p>
    <w:p w14:paraId="43ACB0B1" w14:textId="77777777" w:rsidR="00657009" w:rsidRDefault="00600FC9">
      <w:pPr>
        <w:ind w:left="-5"/>
      </w:pPr>
      <w:r>
        <w:t xml:space="preserve">Po návratu ze „zdravotní dovolené“ jsem zpátky v úřadu a ochoten věnovat naší univerzitě veškerou energii a zkušenosti až do doby předání rektorského úřadu. Je před námi mnoho výzev, kterým bychom se měli společně věnovat a jež nás v následujících měsících nezbytně budou zaměstnávat: Ať už se jedná o definitivní překonání pandemické situace s minimalizací dopadů na vás, akademickou obec, přípravu dlouhodobého strategického záměru univerzity, boj na republikové úrovni o rozpočet pro UP, uzavření řady evaluačních procesů či úspěšný start naší účasti v prestižní mezinárodní síti univerzit Aurora.   </w:t>
      </w:r>
    </w:p>
    <w:p w14:paraId="53035EFA" w14:textId="77777777" w:rsidR="00657009" w:rsidRDefault="00600FC9">
      <w:pPr>
        <w:spacing w:after="17" w:line="259" w:lineRule="auto"/>
        <w:ind w:left="0" w:firstLine="0"/>
      </w:pPr>
      <w:r>
        <w:t xml:space="preserve"> </w:t>
      </w:r>
    </w:p>
    <w:p w14:paraId="435F6D25" w14:textId="77777777" w:rsidR="00657009" w:rsidRDefault="00600FC9">
      <w:pPr>
        <w:ind w:left="-5"/>
      </w:pPr>
      <w:r>
        <w:t xml:space="preserve">Po svém návratu jsem nicméně překvapivě nucen se také vyrovnat s faktem, že bylo v době mé nepřítomnosti a během krizového řízení za nouzového stavu zpochybněno vedení univerzity a ze strany AS </w:t>
      </w:r>
      <w:proofErr w:type="spellStart"/>
      <w:r>
        <w:t>PřF</w:t>
      </w:r>
      <w:proofErr w:type="spellEnd"/>
      <w:r>
        <w:t xml:space="preserve"> byl formulován návrh na odvolání rektora. Tento krok (v moderní historii našich vysokých škol bylo odvolání rektora realizováno zcela raritně) považuji za stávajících okolností za mocenskou a nezodpovědnou iniciativu a – odmyslím-li vlastní osobu – za nezodpovědný útok na stabilitu celé instituce,</w:t>
      </w:r>
      <w:r>
        <w:rPr>
          <w:rFonts w:ascii="Times New Roman" w:eastAsia="Times New Roman" w:hAnsi="Times New Roman" w:cs="Times New Roman"/>
          <w:sz w:val="24"/>
        </w:rPr>
        <w:t xml:space="preserve"> </w:t>
      </w:r>
      <w:r>
        <w:t xml:space="preserve">navíc zjevně motivovaný snahou podkopat konsensus vedení UP (rektor, děkani, předseda AS UP) ohledně ostrého spuštění vysokoškolského ústavu k 1. 1. 2020.   </w:t>
      </w:r>
    </w:p>
    <w:p w14:paraId="3EEAF37E" w14:textId="77777777" w:rsidR="00657009" w:rsidRDefault="00600FC9">
      <w:pPr>
        <w:spacing w:after="17" w:line="259" w:lineRule="auto"/>
        <w:ind w:left="0" w:firstLine="0"/>
      </w:pPr>
      <w:r>
        <w:t xml:space="preserve">  </w:t>
      </w:r>
    </w:p>
    <w:p w14:paraId="568BF473" w14:textId="77777777" w:rsidR="00657009" w:rsidRDefault="00600FC9">
      <w:pPr>
        <w:ind w:left="-5"/>
      </w:pPr>
      <w:r>
        <w:t xml:space="preserve">Přestože jsem byl odhodlán jednotlivé útoky veřejně nekomentovat, abych ctil jistou noblesu úřadu, přece jen je povinností mou i mých kolegů na takto nepravdivý dokument, jenž je v rozporu se skutečnými motivacemi a podstatou dějů, které se nás dotýkají, reagovat. Omlouvám se vám předem, že náš „rozbor“ a argumentace jsou v některých chvílích obsáhlé. </w:t>
      </w:r>
    </w:p>
    <w:p w14:paraId="522DCB26" w14:textId="77777777" w:rsidR="00657009" w:rsidRDefault="00600FC9">
      <w:pPr>
        <w:spacing w:after="0" w:line="259" w:lineRule="auto"/>
        <w:ind w:left="0" w:firstLine="0"/>
      </w:pPr>
      <w:r>
        <w:t xml:space="preserve"> </w:t>
      </w:r>
    </w:p>
    <w:p w14:paraId="41D755CF" w14:textId="77777777" w:rsidR="00657009" w:rsidRDefault="00600FC9">
      <w:pPr>
        <w:ind w:left="-5"/>
      </w:pPr>
      <w:r>
        <w:t xml:space="preserve">Rozvoj a prosperitu univerzity zažíváte spolu se mnou a mými kolegy, stejně jako můžete dlouhodobě sledovat naši sedmiletou snahu o budování dobrého jména celé instituce. Denně jsme otevřeni s vámi komunikovat a troufám si říct, že v mnoha pozitivních ohledech je naše univerzita unikátní. Jsem skutečně hrdý na to, že po sedmi letech tvrdého úsilí nás všech mohu s klidným svědomím říci, že UP je jednou z nejlepších univerzit v širší střední Evropě. </w:t>
      </w:r>
    </w:p>
    <w:p w14:paraId="7D03BA57" w14:textId="77777777" w:rsidR="00657009" w:rsidRDefault="00600FC9">
      <w:pPr>
        <w:spacing w:after="15" w:line="259" w:lineRule="auto"/>
        <w:ind w:left="0" w:firstLine="0"/>
      </w:pPr>
      <w:r>
        <w:t xml:space="preserve"> </w:t>
      </w:r>
    </w:p>
    <w:p w14:paraId="13109B23" w14:textId="77777777" w:rsidR="00657009" w:rsidRDefault="00600FC9">
      <w:pPr>
        <w:ind w:left="-5"/>
      </w:pPr>
      <w:r>
        <w:t xml:space="preserve">Prosím, nenechávejte na sebe působit jednostranné a neověřené negativní informace: Na univerzitě stejně jako v jiných sférách současné společnosti mnohdy naleptávají to nejcennější – vzájemný respekt a schopnost pozitivně proměňovat nejen sebe, ale i své okolí. </w:t>
      </w:r>
    </w:p>
    <w:p w14:paraId="7F1C472E" w14:textId="77777777" w:rsidR="00657009" w:rsidRDefault="00600FC9">
      <w:pPr>
        <w:ind w:left="-5"/>
      </w:pPr>
      <w:r>
        <w:t xml:space="preserve">Tyto univerzitní hodnoty chci nadále bránit a věřím, že se na nich shodneme s většinou studentů, pedagogů i zaměstnanců. </w:t>
      </w:r>
    </w:p>
    <w:p w14:paraId="7AE3BC20" w14:textId="77777777" w:rsidR="00657009" w:rsidRDefault="00600FC9">
      <w:pPr>
        <w:spacing w:after="0" w:line="259" w:lineRule="auto"/>
        <w:ind w:left="0" w:firstLine="0"/>
      </w:pPr>
      <w:r>
        <w:t xml:space="preserve"> </w:t>
      </w:r>
    </w:p>
    <w:p w14:paraId="0DB500C1" w14:textId="77777777" w:rsidR="00657009" w:rsidRDefault="00600FC9">
      <w:pPr>
        <w:ind w:left="-5"/>
      </w:pPr>
      <w:r w:rsidRPr="00600FC9">
        <w:rPr>
          <w:highlight w:val="yellow"/>
        </w:rPr>
        <w:t xml:space="preserve">K jakémukoliv dalšímu projednání či diskuzi nad tématy jsem připraven a doufám, že pro příště budu k takto tematizovaným debatám týkajícím se mé osoby </w:t>
      </w:r>
      <w:commentRangeStart w:id="0"/>
      <w:r w:rsidRPr="00600FC9">
        <w:rPr>
          <w:highlight w:val="yellow"/>
        </w:rPr>
        <w:t>přizván</w:t>
      </w:r>
      <w:commentRangeEnd w:id="0"/>
      <w:r>
        <w:rPr>
          <w:rStyle w:val="Odkaznakoment"/>
        </w:rPr>
        <w:commentReference w:id="0"/>
      </w:r>
      <w:r w:rsidRPr="00600FC9">
        <w:rPr>
          <w:highlight w:val="yellow"/>
        </w:rPr>
        <w:t>.</w:t>
      </w:r>
      <w:r>
        <w:t xml:space="preserve"> </w:t>
      </w:r>
    </w:p>
    <w:p w14:paraId="73EA9998" w14:textId="77777777" w:rsidR="00657009" w:rsidRDefault="00600FC9">
      <w:pPr>
        <w:spacing w:after="0" w:line="259" w:lineRule="auto"/>
        <w:ind w:left="0" w:firstLine="0"/>
      </w:pPr>
      <w:r>
        <w:t xml:space="preserve"> </w:t>
      </w:r>
    </w:p>
    <w:p w14:paraId="0A133FE1" w14:textId="77777777" w:rsidR="00657009" w:rsidRDefault="00600FC9">
      <w:pPr>
        <w:ind w:left="-5" w:right="569"/>
      </w:pPr>
      <w:r>
        <w:t xml:space="preserve">Jaroslav Miller </w:t>
      </w:r>
    </w:p>
    <w:p w14:paraId="1F863E55" w14:textId="77777777" w:rsidR="00657009" w:rsidRDefault="00600FC9">
      <w:pPr>
        <w:spacing w:after="0" w:line="259" w:lineRule="auto"/>
        <w:ind w:left="0" w:firstLine="0"/>
      </w:pPr>
      <w:r>
        <w:lastRenderedPageBreak/>
        <w:t xml:space="preserve"> </w:t>
      </w:r>
      <w:r>
        <w:tab/>
        <w:t xml:space="preserve"> </w:t>
      </w:r>
    </w:p>
    <w:p w14:paraId="7C120111" w14:textId="77777777" w:rsidR="00657009" w:rsidRDefault="00600FC9">
      <w:pPr>
        <w:pStyle w:val="Nadpis1"/>
      </w:pPr>
      <w:r>
        <w:t xml:space="preserve">Prvotní reakce rektora a týmu prorektorů na jednotlivé body usnesení AS </w:t>
      </w:r>
      <w:proofErr w:type="spellStart"/>
      <w:r>
        <w:t>PřF</w:t>
      </w:r>
      <w:proofErr w:type="spellEnd"/>
      <w:r>
        <w:t xml:space="preserve"> UP k návrhu na odvolání rektora UP ze dne 4. 11. 2020 </w:t>
      </w:r>
    </w:p>
    <w:p w14:paraId="59BFE03C" w14:textId="77777777" w:rsidR="00657009" w:rsidRDefault="00600FC9">
      <w:pPr>
        <w:spacing w:after="7" w:line="259" w:lineRule="auto"/>
        <w:ind w:left="0" w:firstLine="0"/>
      </w:pPr>
      <w:r>
        <w:rPr>
          <w:b/>
        </w:rPr>
        <w:t xml:space="preserve"> </w:t>
      </w:r>
    </w:p>
    <w:p w14:paraId="310A4FC4" w14:textId="77777777" w:rsidR="00657009" w:rsidRDefault="00600FC9">
      <w:pPr>
        <w:ind w:left="-5" w:right="569"/>
      </w:pPr>
      <w:r>
        <w:t xml:space="preserve">      Jako rektor UP bohužel musím konstatovat, že návrh akademického senátu </w:t>
      </w:r>
      <w:proofErr w:type="spellStart"/>
      <w:r>
        <w:t>PřF</w:t>
      </w:r>
      <w:proofErr w:type="spellEnd"/>
      <w:r>
        <w:t xml:space="preserve"> na mé odvolání obsahuje z velké části konspirační teorie, manipulativní tvrzení a </w:t>
      </w:r>
      <w:r w:rsidRPr="00C3421C">
        <w:rPr>
          <w:highlight w:val="red"/>
        </w:rPr>
        <w:t xml:space="preserve">obvinění bez </w:t>
      </w:r>
      <w:commentRangeStart w:id="1"/>
      <w:r w:rsidRPr="00C3421C">
        <w:rPr>
          <w:highlight w:val="red"/>
        </w:rPr>
        <w:t>důkazů</w:t>
      </w:r>
      <w:commentRangeEnd w:id="1"/>
      <w:r w:rsidR="001A2351">
        <w:rPr>
          <w:rStyle w:val="Odkaznakoment"/>
        </w:rPr>
        <w:commentReference w:id="1"/>
      </w:r>
      <w:r>
        <w:t xml:space="preserve">, případně důkazy záměrně přehlíží. Toto nelze ignorovat, a proto je mou povinností se proti znění tohoto usnesení takto podrobně ohradit. V tomto ohledu může být předložený soubor jednotlivých „obvinění“ vnímán jako test schopnosti kritického myšlení na UP. Většina níže zmiňovaných záležitostí totiž již byla v minulosti diskutována, vyřešena či uzavřena, především ze strany AS UP. Pro tuto chvíli tak nejsou relevantní ani aktuální.  </w:t>
      </w:r>
    </w:p>
    <w:p w14:paraId="73A2D03E" w14:textId="77777777" w:rsidR="00657009" w:rsidRDefault="00600FC9">
      <w:pPr>
        <w:ind w:left="-5" w:right="569"/>
      </w:pPr>
      <w:r>
        <w:t xml:space="preserve">      Především je pak nutno mít na paměti, že v řadě bodů jsou předkladatelé návrhu jednou ze stran sporu, a mají tedy zájem na tom, aby záležitost dopadla v jejich prospěch. Z této perspektivy proto obvinění fungují jako prostředek jednostranného nátlaku na orgány UP, což nelze akceptovat. Mnohá tvrzení navíc předkladatelé nepodložili relevantními a věrohodnými argumenty a důkazy. To platí mimo jiné také o sporech řešených před etickou komisí, které jsou vždy z povahy věci velmi složité a intimní. Zjednodušující závěry bez hlubšího vhledu, navíc často motivované osobním zájmem předkladatelů, považuji za nepřípustné a neetické. </w:t>
      </w:r>
    </w:p>
    <w:p w14:paraId="481BC3A6" w14:textId="77777777" w:rsidR="00657009" w:rsidRDefault="00600FC9">
      <w:pPr>
        <w:ind w:left="-5" w:right="814"/>
      </w:pPr>
      <w:r>
        <w:t xml:space="preserve">      </w:t>
      </w:r>
      <w:r w:rsidRPr="00600FC9">
        <w:rPr>
          <w:highlight w:val="red"/>
        </w:rPr>
        <w:t>Řada bodů je přímým útokem na nejvyšší samosprávné orgány Univerzity Palackého a na legitimitu jejich rozhodování, ať už se jedná o AS UP (schválení nového Vnitřního mzdového předpisu UP), Radu pro vnitřní hodnocení UP (nejasná obvinění týkající se institucionální akreditace), či Správní radu UP (věcný záměr VTP UP založit spin-</w:t>
      </w:r>
      <w:proofErr w:type="spellStart"/>
      <w:r w:rsidRPr="00600FC9">
        <w:rPr>
          <w:highlight w:val="red"/>
        </w:rPr>
        <w:t>off</w:t>
      </w:r>
      <w:proofErr w:type="spellEnd"/>
      <w:r w:rsidRPr="00600FC9">
        <w:rPr>
          <w:highlight w:val="red"/>
        </w:rPr>
        <w:t xml:space="preserve"> </w:t>
      </w:r>
      <w:commentRangeStart w:id="2"/>
      <w:r w:rsidRPr="00600FC9">
        <w:rPr>
          <w:highlight w:val="red"/>
        </w:rPr>
        <w:t>společnost</w:t>
      </w:r>
      <w:commentRangeEnd w:id="2"/>
      <w:r>
        <w:rPr>
          <w:rStyle w:val="Odkaznakoment"/>
        </w:rPr>
        <w:commentReference w:id="2"/>
      </w:r>
      <w:r w:rsidRPr="00600FC9">
        <w:rPr>
          <w:highlight w:val="red"/>
        </w:rPr>
        <w:t>).</w:t>
      </w:r>
      <w:r>
        <w:t xml:space="preserve"> </w:t>
      </w:r>
    </w:p>
    <w:p w14:paraId="6C2D8B26" w14:textId="77777777" w:rsidR="00657009" w:rsidRDefault="00600FC9">
      <w:pPr>
        <w:spacing w:line="264" w:lineRule="auto"/>
        <w:ind w:right="550"/>
      </w:pPr>
      <w:r>
        <w:t xml:space="preserve">        Velká část vytýkaných záležitostí navíc spadá do mantinelů pravomocí rektora univerzity či vedení UP, přičemž tyto mantinely nebyly nijak překročeny. </w:t>
      </w:r>
      <w:r>
        <w:rPr>
          <w:color w:val="000000"/>
        </w:rPr>
        <w:t xml:space="preserve">Předkladatelé pochopitelně nemusí s postojem a politikou vedení UP zcela souhlasit. Sami však nenesou za chod univerzity odpovědnost a z tohoto úhlu pohledu tak mnohá „formulovaná obvinění“ působí jako intervence do rektorských kompetencí. </w:t>
      </w:r>
    </w:p>
    <w:p w14:paraId="2A401476" w14:textId="77777777" w:rsidR="00657009" w:rsidRDefault="00600FC9">
      <w:pPr>
        <w:ind w:left="-5" w:right="569"/>
      </w:pPr>
      <w:r>
        <w:t xml:space="preserve">        Dovolte mi tedy věnovat se jednotlivým výrokům a obviněním níže. Po odcitování každé části usnesení AS </w:t>
      </w:r>
      <w:proofErr w:type="spellStart"/>
      <w:r>
        <w:t>PřF</w:t>
      </w:r>
      <w:proofErr w:type="spellEnd"/>
      <w:r>
        <w:t xml:space="preserve"> (v rámečku) vždy následuje naše argumentace a doplnění relevantních zdrojů. </w:t>
      </w:r>
    </w:p>
    <w:p w14:paraId="775DBCD2" w14:textId="77777777" w:rsidR="00657009" w:rsidRDefault="00600FC9">
      <w:pPr>
        <w:spacing w:after="204" w:line="259" w:lineRule="auto"/>
        <w:ind w:left="122" w:firstLine="0"/>
      </w:pPr>
      <w:r>
        <w:rPr>
          <w:rFonts w:ascii="Calibri" w:eastAsia="Calibri" w:hAnsi="Calibri" w:cs="Calibri"/>
          <w:noProof/>
          <w:color w:val="000000"/>
          <w:lang w:bidi="ar-SA"/>
        </w:rPr>
        <mc:AlternateContent>
          <mc:Choice Requires="wpg">
            <w:drawing>
              <wp:inline distT="0" distB="0" distL="0" distR="0" wp14:anchorId="392BC432" wp14:editId="5F127479">
                <wp:extent cx="5640070" cy="38100"/>
                <wp:effectExtent l="0" t="0" r="0" b="0"/>
                <wp:docPr id="43892" name="Group 43892"/>
                <wp:cNvGraphicFramePr/>
                <a:graphic xmlns:a="http://schemas.openxmlformats.org/drawingml/2006/main">
                  <a:graphicData uri="http://schemas.microsoft.com/office/word/2010/wordprocessingGroup">
                    <wpg:wgp>
                      <wpg:cNvGrpSpPr/>
                      <wpg:grpSpPr>
                        <a:xfrm>
                          <a:off x="0" y="0"/>
                          <a:ext cx="5640070" cy="38100"/>
                          <a:chOff x="0" y="0"/>
                          <a:chExt cx="5640070" cy="38100"/>
                        </a:xfrm>
                      </wpg:grpSpPr>
                      <wps:wsp>
                        <wps:cNvPr id="52969" name="Shape 52969"/>
                        <wps:cNvSpPr/>
                        <wps:spPr>
                          <a:xfrm>
                            <a:off x="0" y="0"/>
                            <a:ext cx="5640070" cy="38100"/>
                          </a:xfrm>
                          <a:custGeom>
                            <a:avLst/>
                            <a:gdLst/>
                            <a:ahLst/>
                            <a:cxnLst/>
                            <a:rect l="0" t="0" r="0" b="0"/>
                            <a:pathLst>
                              <a:path w="5640070" h="38100">
                                <a:moveTo>
                                  <a:pt x="0" y="0"/>
                                </a:moveTo>
                                <a:lnTo>
                                  <a:pt x="5640070" y="0"/>
                                </a:lnTo>
                                <a:lnTo>
                                  <a:pt x="564007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43892" style="width:444.1pt;height:3pt;mso-position-horizontal-relative:char;mso-position-vertical-relative:line" coordsize="56400,381">
                <v:shape id="Shape 52970" style="position:absolute;width:56400;height:381;left:0;top:0;" coordsize="5640070,38100" path="m0,0l5640070,0l5640070,38100l0,38100l0,0">
                  <v:stroke weight="0pt" endcap="flat" joinstyle="miter" miterlimit="10" on="false" color="#000000" opacity="0"/>
                  <v:fill on="true" color="#4f81bd"/>
                </v:shape>
              </v:group>
            </w:pict>
          </mc:Fallback>
        </mc:AlternateContent>
      </w:r>
    </w:p>
    <w:p w14:paraId="6221A8D7" w14:textId="77777777" w:rsidR="00657009" w:rsidRDefault="00600FC9">
      <w:pPr>
        <w:spacing w:after="0" w:line="259" w:lineRule="auto"/>
        <w:ind w:left="151" w:firstLine="0"/>
      </w:pPr>
      <w:r>
        <w:rPr>
          <w:b/>
          <w:color w:val="1F497D"/>
        </w:rPr>
        <w:t xml:space="preserve">Návrh usnesení AS </w:t>
      </w:r>
      <w:proofErr w:type="spellStart"/>
      <w:r>
        <w:rPr>
          <w:b/>
          <w:color w:val="1F497D"/>
        </w:rPr>
        <w:t>PřF</w:t>
      </w:r>
      <w:proofErr w:type="spellEnd"/>
      <w:r>
        <w:rPr>
          <w:b/>
          <w:color w:val="1F497D"/>
        </w:rPr>
        <w:t xml:space="preserve"> ze dne 4. 11. 2020: </w:t>
      </w:r>
    </w:p>
    <w:p w14:paraId="40573751" w14:textId="77777777" w:rsidR="00657009" w:rsidRDefault="00600FC9">
      <w:pPr>
        <w:spacing w:after="0" w:line="259" w:lineRule="auto"/>
        <w:ind w:left="151" w:firstLine="0"/>
      </w:pPr>
      <w:r>
        <w:rPr>
          <w:color w:val="1F497D"/>
        </w:rPr>
        <w:t xml:space="preserve"> </w:t>
      </w:r>
    </w:p>
    <w:p w14:paraId="6CF1F7E3" w14:textId="77777777" w:rsidR="00657009" w:rsidRDefault="00600FC9">
      <w:pPr>
        <w:spacing w:after="9" w:line="253" w:lineRule="auto"/>
        <w:ind w:left="161" w:right="775"/>
      </w:pPr>
      <w:r>
        <w:rPr>
          <w:color w:val="1F497D"/>
        </w:rPr>
        <w:t xml:space="preserve">AS </w:t>
      </w:r>
      <w:proofErr w:type="spellStart"/>
      <w:r>
        <w:rPr>
          <w:color w:val="1F497D"/>
        </w:rPr>
        <w:t>PřF</w:t>
      </w:r>
      <w:proofErr w:type="spellEnd"/>
      <w:r>
        <w:rPr>
          <w:color w:val="1F497D"/>
        </w:rPr>
        <w:t xml:space="preserve"> ukládá předsedovi AS </w:t>
      </w:r>
      <w:proofErr w:type="spellStart"/>
      <w:r>
        <w:rPr>
          <w:color w:val="1F497D"/>
        </w:rPr>
        <w:t>PřF</w:t>
      </w:r>
      <w:proofErr w:type="spellEnd"/>
      <w:r>
        <w:rPr>
          <w:color w:val="1F497D"/>
        </w:rPr>
        <w:t xml:space="preserve">, aby ve smyslu Jednacího řádu AS UP (článek 25, odstavec 1.) podal návrh na odvolání rektora Univerzity Palackého. </w:t>
      </w:r>
    </w:p>
    <w:p w14:paraId="19BFBB06" w14:textId="77777777" w:rsidR="00657009" w:rsidRDefault="00600FC9">
      <w:pPr>
        <w:spacing w:after="17" w:line="259" w:lineRule="auto"/>
        <w:ind w:left="151" w:firstLine="0"/>
      </w:pPr>
      <w:r>
        <w:rPr>
          <w:color w:val="1F497D"/>
        </w:rPr>
        <w:t xml:space="preserve"> </w:t>
      </w:r>
    </w:p>
    <w:p w14:paraId="6B769CE2" w14:textId="77777777" w:rsidR="00657009" w:rsidRDefault="00600FC9">
      <w:pPr>
        <w:spacing w:after="9" w:line="253" w:lineRule="auto"/>
        <w:ind w:left="161" w:right="775"/>
      </w:pPr>
      <w:r>
        <w:rPr>
          <w:color w:val="1F497D"/>
        </w:rPr>
        <w:t xml:space="preserve">Zdůvodnění: </w:t>
      </w:r>
    </w:p>
    <w:p w14:paraId="406D83C9" w14:textId="77777777" w:rsidR="00657009" w:rsidRDefault="00600FC9">
      <w:pPr>
        <w:spacing w:after="0" w:line="259" w:lineRule="auto"/>
        <w:ind w:left="151" w:firstLine="0"/>
      </w:pPr>
      <w:r>
        <w:rPr>
          <w:color w:val="1F497D"/>
        </w:rPr>
        <w:t xml:space="preserve"> </w:t>
      </w:r>
    </w:p>
    <w:p w14:paraId="44658F42" w14:textId="77777777" w:rsidR="00657009" w:rsidRDefault="00600FC9">
      <w:pPr>
        <w:spacing w:after="9" w:line="253" w:lineRule="auto"/>
        <w:ind w:left="161" w:right="775"/>
      </w:pPr>
      <w:r>
        <w:rPr>
          <w:color w:val="1F497D"/>
        </w:rPr>
        <w:t xml:space="preserve">Rektor Univerzity Palackého prof. Mgr. Jaroslav Miller, M.A., Ph.D. vykonává svůj úřad nedůstojně a neslučitelně s funkcí rektora univerzity. </w:t>
      </w:r>
    </w:p>
    <w:p w14:paraId="0735BDA2" w14:textId="77777777" w:rsidR="00657009" w:rsidRDefault="00600FC9">
      <w:pPr>
        <w:spacing w:after="9" w:line="253" w:lineRule="auto"/>
        <w:ind w:left="161" w:right="775"/>
      </w:pPr>
      <w:r>
        <w:rPr>
          <w:color w:val="1F497D"/>
        </w:rPr>
        <w:t xml:space="preserve">Rektor Univerzity Palackého prof. Mgr. Jaroslav Miller, M.A., Ph.D. (dále jenom rektor) je nejvyšším reprezentantem univerzity. Jako takový je zodpovědný nejen za své jednání, ale nese politickou zodpovědnost i za vystupování a jednání prorektorů a fungování RUP. Rektor zásadním způsobem poškodil Univerzitu Palackého (dále jenom UP) a její dobré jméno zejména </w:t>
      </w:r>
    </w:p>
    <w:p w14:paraId="33B89D7C" w14:textId="77777777" w:rsidR="00657009" w:rsidRDefault="00600FC9">
      <w:pPr>
        <w:numPr>
          <w:ilvl w:val="0"/>
          <w:numId w:val="1"/>
        </w:numPr>
        <w:spacing w:after="9" w:line="253" w:lineRule="auto"/>
        <w:ind w:right="775" w:firstLine="720"/>
      </w:pPr>
      <w:r>
        <w:rPr>
          <w:color w:val="1F497D"/>
        </w:rPr>
        <w:t xml:space="preserve">zaujatým vystupováním v případě šetření etických pochybení, </w:t>
      </w:r>
    </w:p>
    <w:p w14:paraId="4C7E6946" w14:textId="1A4736D2" w:rsidR="00657009" w:rsidRDefault="00600FC9">
      <w:pPr>
        <w:numPr>
          <w:ilvl w:val="0"/>
          <w:numId w:val="1"/>
        </w:numPr>
        <w:spacing w:after="9" w:line="253" w:lineRule="auto"/>
        <w:ind w:right="775" w:firstLine="720"/>
      </w:pPr>
      <w:r>
        <w:rPr>
          <w:color w:val="1F497D"/>
        </w:rPr>
        <w:t>nerespektováním rozhodnutí akademické samosprávy Přírodovědecké fakulty</w:t>
      </w:r>
      <w:r w:rsidR="00AB71AA">
        <w:rPr>
          <w:color w:val="1F497D"/>
        </w:rPr>
        <w:t xml:space="preserve"> </w:t>
      </w:r>
      <w:r>
        <w:rPr>
          <w:color w:val="1F497D"/>
        </w:rPr>
        <w:t xml:space="preserve">Univerzity Palackého (dále jenom </w:t>
      </w:r>
      <w:proofErr w:type="spellStart"/>
      <w:r>
        <w:rPr>
          <w:color w:val="1F497D"/>
        </w:rPr>
        <w:t>PřF</w:t>
      </w:r>
      <w:proofErr w:type="spellEnd"/>
      <w:r>
        <w:rPr>
          <w:color w:val="1F497D"/>
        </w:rPr>
        <w:t>) doprovázené porušováním předpisů</w:t>
      </w:r>
      <w:r w:rsidR="00AB71AA">
        <w:rPr>
          <w:color w:val="1F497D"/>
        </w:rPr>
        <w:t xml:space="preserve"> </w:t>
      </w:r>
      <w:r>
        <w:rPr>
          <w:color w:val="1F497D"/>
        </w:rPr>
        <w:t>a činy neslučitelnými s postavením rektora univerzity při prosazování</w:t>
      </w:r>
      <w:r w:rsidR="00AB71AA">
        <w:rPr>
          <w:color w:val="1F497D"/>
        </w:rPr>
        <w:t xml:space="preserve"> </w:t>
      </w:r>
      <w:r>
        <w:rPr>
          <w:color w:val="1F497D"/>
        </w:rPr>
        <w:t xml:space="preserve">vysokoškolského ústavu CATRIN, </w:t>
      </w:r>
    </w:p>
    <w:p w14:paraId="28998A5B" w14:textId="77777777" w:rsidR="00657009" w:rsidRDefault="00600FC9">
      <w:pPr>
        <w:numPr>
          <w:ilvl w:val="0"/>
          <w:numId w:val="1"/>
        </w:numPr>
        <w:spacing w:after="9" w:line="253" w:lineRule="auto"/>
        <w:ind w:right="775" w:firstLine="720"/>
      </w:pPr>
      <w:r>
        <w:rPr>
          <w:color w:val="1F497D"/>
        </w:rPr>
        <w:t xml:space="preserve">neschopností řádně spravovat univerzitu a její agendu. </w:t>
      </w:r>
    </w:p>
    <w:p w14:paraId="255D9C6D" w14:textId="77777777" w:rsidR="00657009" w:rsidRDefault="00600FC9">
      <w:pPr>
        <w:spacing w:after="232" w:line="259" w:lineRule="auto"/>
        <w:ind w:left="122" w:firstLine="0"/>
      </w:pPr>
      <w:r>
        <w:rPr>
          <w:rFonts w:ascii="Calibri" w:eastAsia="Calibri" w:hAnsi="Calibri" w:cs="Calibri"/>
          <w:noProof/>
          <w:color w:val="000000"/>
          <w:lang w:bidi="ar-SA"/>
        </w:rPr>
        <w:lastRenderedPageBreak/>
        <mc:AlternateContent>
          <mc:Choice Requires="wpg">
            <w:drawing>
              <wp:inline distT="0" distB="0" distL="0" distR="0" wp14:anchorId="620B3CA4" wp14:editId="642254FD">
                <wp:extent cx="5640070" cy="38100"/>
                <wp:effectExtent l="0" t="0" r="0" b="0"/>
                <wp:docPr id="43893" name="Group 43893"/>
                <wp:cNvGraphicFramePr/>
                <a:graphic xmlns:a="http://schemas.openxmlformats.org/drawingml/2006/main">
                  <a:graphicData uri="http://schemas.microsoft.com/office/word/2010/wordprocessingGroup">
                    <wpg:wgp>
                      <wpg:cNvGrpSpPr/>
                      <wpg:grpSpPr>
                        <a:xfrm>
                          <a:off x="0" y="0"/>
                          <a:ext cx="5640070" cy="38100"/>
                          <a:chOff x="0" y="0"/>
                          <a:chExt cx="5640070" cy="38100"/>
                        </a:xfrm>
                      </wpg:grpSpPr>
                      <wps:wsp>
                        <wps:cNvPr id="52971" name="Shape 52971"/>
                        <wps:cNvSpPr/>
                        <wps:spPr>
                          <a:xfrm>
                            <a:off x="0" y="0"/>
                            <a:ext cx="5640070" cy="38100"/>
                          </a:xfrm>
                          <a:custGeom>
                            <a:avLst/>
                            <a:gdLst/>
                            <a:ahLst/>
                            <a:cxnLst/>
                            <a:rect l="0" t="0" r="0" b="0"/>
                            <a:pathLst>
                              <a:path w="5640070" h="38100">
                                <a:moveTo>
                                  <a:pt x="0" y="0"/>
                                </a:moveTo>
                                <a:lnTo>
                                  <a:pt x="5640070" y="0"/>
                                </a:lnTo>
                                <a:lnTo>
                                  <a:pt x="564007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43893" style="width:444.1pt;height:3pt;mso-position-horizontal-relative:char;mso-position-vertical-relative:line" coordsize="56400,381">
                <v:shape id="Shape 52972" style="position:absolute;width:56400;height:381;left:0;top:0;" coordsize="5640070,38100" path="m0,0l5640070,0l5640070,38100l0,38100l0,0">
                  <v:stroke weight="0pt" endcap="flat" joinstyle="miter" miterlimit="10" on="false" color="#000000" opacity="0"/>
                  <v:fill on="true" color="#4f81bd"/>
                </v:shape>
              </v:group>
            </w:pict>
          </mc:Fallback>
        </mc:AlternateContent>
      </w:r>
    </w:p>
    <w:p w14:paraId="1346D37F" w14:textId="77777777" w:rsidR="00657009" w:rsidRDefault="00600FC9">
      <w:pPr>
        <w:spacing w:after="0" w:line="259" w:lineRule="auto"/>
        <w:ind w:left="0" w:firstLine="0"/>
      </w:pPr>
      <w:r>
        <w:t xml:space="preserve"> </w:t>
      </w:r>
    </w:p>
    <w:p w14:paraId="1F2C7712" w14:textId="77777777" w:rsidR="00657009" w:rsidRDefault="00600FC9">
      <w:pPr>
        <w:spacing w:after="0" w:line="259" w:lineRule="auto"/>
        <w:ind w:left="0" w:firstLine="0"/>
      </w:pPr>
      <w:r>
        <w:t xml:space="preserve">   </w:t>
      </w:r>
    </w:p>
    <w:p w14:paraId="07E0AF68" w14:textId="77777777" w:rsidR="00657009" w:rsidRDefault="00600FC9">
      <w:pPr>
        <w:spacing w:after="0" w:line="259" w:lineRule="auto"/>
        <w:ind w:left="0" w:right="516" w:firstLine="0"/>
        <w:jc w:val="center"/>
      </w:pPr>
      <w:r>
        <w:rPr>
          <w:rFonts w:ascii="Cambria" w:eastAsia="Cambria" w:hAnsi="Cambria" w:cs="Cambria"/>
          <w:color w:val="FFFFFF"/>
          <w:sz w:val="24"/>
        </w:rPr>
        <w:t xml:space="preserve"> </w:t>
      </w:r>
    </w:p>
    <w:p w14:paraId="51B5CF4B" w14:textId="77777777" w:rsidR="00657009" w:rsidRDefault="00600FC9">
      <w:pPr>
        <w:spacing w:after="9" w:line="253" w:lineRule="auto"/>
        <w:ind w:left="198" w:right="775"/>
      </w:pPr>
      <w:r>
        <w:rPr>
          <w:i/>
          <w:color w:val="1F497D"/>
        </w:rPr>
        <w:t xml:space="preserve">Ad (a). </w:t>
      </w:r>
      <w:r>
        <w:rPr>
          <w:color w:val="1F497D"/>
        </w:rPr>
        <w:t xml:space="preserve">V případě šetření kauzy manipulace s daty v článku “JACS 129, 10929 </w:t>
      </w:r>
    </w:p>
    <w:p w14:paraId="46DE5806" w14:textId="77777777" w:rsidR="00657009" w:rsidRDefault="00600FC9">
      <w:pPr>
        <w:spacing w:after="9" w:line="253" w:lineRule="auto"/>
        <w:ind w:left="198" w:right="1483"/>
      </w:pPr>
      <w:r>
        <w:rPr>
          <w:color w:val="1F497D"/>
        </w:rPr>
        <w:t>(2007</w:t>
      </w:r>
      <w:proofErr w:type="gramStart"/>
      <w:r>
        <w:rPr>
          <w:color w:val="1F497D"/>
        </w:rPr>
        <w:t>)  obrázek</w:t>
      </w:r>
      <w:proofErr w:type="gramEnd"/>
      <w:r>
        <w:rPr>
          <w:color w:val="1F497D"/>
        </w:rPr>
        <w:t xml:space="preserve"> 2A autorů: Martin Heřmánek, [YYY]*, Ivo Medřík, Jiří </w:t>
      </w:r>
      <w:proofErr w:type="spellStart"/>
      <w:r>
        <w:rPr>
          <w:color w:val="1F497D"/>
        </w:rPr>
        <w:t>Pechoušek</w:t>
      </w:r>
      <w:proofErr w:type="spellEnd"/>
      <w:r>
        <w:rPr>
          <w:color w:val="1F497D"/>
        </w:rPr>
        <w:t xml:space="preserve"> a Čeněk Gregor” rektor </w:t>
      </w:r>
    </w:p>
    <w:p w14:paraId="5AE3A79C" w14:textId="77777777" w:rsidR="00657009" w:rsidRDefault="00600FC9">
      <w:pPr>
        <w:spacing w:after="9" w:line="253" w:lineRule="auto"/>
        <w:ind w:left="548" w:right="1072" w:hanging="360"/>
      </w:pPr>
      <w:r>
        <w:rPr>
          <w:rFonts w:ascii="Calibri" w:eastAsia="Calibri" w:hAnsi="Calibri" w:cs="Calibri"/>
          <w:noProof/>
          <w:color w:val="000000"/>
          <w:lang w:bidi="ar-SA"/>
        </w:rPr>
        <mc:AlternateContent>
          <mc:Choice Requires="wpg">
            <w:drawing>
              <wp:anchor distT="0" distB="0" distL="114300" distR="114300" simplePos="0" relativeHeight="251658240" behindDoc="1" locked="0" layoutInCell="1" allowOverlap="1" wp14:anchorId="14235FF4" wp14:editId="2C24D8A7">
                <wp:simplePos x="0" y="0"/>
                <wp:positionH relativeFrom="column">
                  <wp:posOffset>23622</wp:posOffset>
                </wp:positionH>
                <wp:positionV relativeFrom="paragraph">
                  <wp:posOffset>-915184</wp:posOffset>
                </wp:positionV>
                <wp:extent cx="5715000" cy="1743101"/>
                <wp:effectExtent l="0" t="0" r="0" b="0"/>
                <wp:wrapNone/>
                <wp:docPr id="45571" name="Group 45571"/>
                <wp:cNvGraphicFramePr/>
                <a:graphic xmlns:a="http://schemas.openxmlformats.org/drawingml/2006/main">
                  <a:graphicData uri="http://schemas.microsoft.com/office/word/2010/wordprocessingGroup">
                    <wpg:wgp>
                      <wpg:cNvGrpSpPr/>
                      <wpg:grpSpPr>
                        <a:xfrm>
                          <a:off x="0" y="0"/>
                          <a:ext cx="5715000" cy="1743101"/>
                          <a:chOff x="0" y="0"/>
                          <a:chExt cx="5715000" cy="1743101"/>
                        </a:xfrm>
                      </wpg:grpSpPr>
                      <wps:wsp>
                        <wps:cNvPr id="52973" name="Shape 52973"/>
                        <wps:cNvSpPr/>
                        <wps:spPr>
                          <a:xfrm>
                            <a:off x="0" y="0"/>
                            <a:ext cx="5715000" cy="165888"/>
                          </a:xfrm>
                          <a:custGeom>
                            <a:avLst/>
                            <a:gdLst/>
                            <a:ahLst/>
                            <a:cxnLst/>
                            <a:rect l="0" t="0" r="0" b="0"/>
                            <a:pathLst>
                              <a:path w="5715000" h="165888">
                                <a:moveTo>
                                  <a:pt x="0" y="0"/>
                                </a:moveTo>
                                <a:lnTo>
                                  <a:pt x="5715000" y="0"/>
                                </a:lnTo>
                                <a:lnTo>
                                  <a:pt x="5715000" y="165888"/>
                                </a:lnTo>
                                <a:lnTo>
                                  <a:pt x="0" y="1658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899" name="Picture 2899"/>
                          <pic:cNvPicPr/>
                        </pic:nvPicPr>
                        <pic:blipFill>
                          <a:blip r:embed="rId10"/>
                          <a:stretch>
                            <a:fillRect/>
                          </a:stretch>
                        </pic:blipFill>
                        <pic:spPr>
                          <a:xfrm>
                            <a:off x="12954" y="58826"/>
                            <a:ext cx="5689092" cy="48768"/>
                          </a:xfrm>
                          <a:prstGeom prst="rect">
                            <a:avLst/>
                          </a:prstGeom>
                        </pic:spPr>
                      </pic:pic>
                      <wps:wsp>
                        <wps:cNvPr id="2901" name="Shape 2901"/>
                        <wps:cNvSpPr/>
                        <wps:spPr>
                          <a:xfrm>
                            <a:off x="0" y="147981"/>
                            <a:ext cx="5715000" cy="1595120"/>
                          </a:xfrm>
                          <a:custGeom>
                            <a:avLst/>
                            <a:gdLst/>
                            <a:ahLst/>
                            <a:cxnLst/>
                            <a:rect l="0" t="0" r="0" b="0"/>
                            <a:pathLst>
                              <a:path w="5715000" h="1595120">
                                <a:moveTo>
                                  <a:pt x="0" y="1595120"/>
                                </a:moveTo>
                                <a:lnTo>
                                  <a:pt x="5715000" y="1595120"/>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2903" name="Picture 2903"/>
                          <pic:cNvPicPr/>
                        </pic:nvPicPr>
                        <pic:blipFill>
                          <a:blip r:embed="rId11"/>
                          <a:stretch>
                            <a:fillRect/>
                          </a:stretch>
                        </pic:blipFill>
                        <pic:spPr>
                          <a:xfrm>
                            <a:off x="3810" y="244755"/>
                            <a:ext cx="5707380" cy="1493520"/>
                          </a:xfrm>
                          <a:prstGeom prst="rect">
                            <a:avLst/>
                          </a:prstGeom>
                        </pic:spPr>
                      </pic:pic>
                      <wps:wsp>
                        <wps:cNvPr id="52974" name="Shape 52974"/>
                        <wps:cNvSpPr/>
                        <wps:spPr>
                          <a:xfrm>
                            <a:off x="95250" y="244755"/>
                            <a:ext cx="4829556" cy="160020"/>
                          </a:xfrm>
                          <a:custGeom>
                            <a:avLst/>
                            <a:gdLst/>
                            <a:ahLst/>
                            <a:cxnLst/>
                            <a:rect l="0" t="0" r="0" b="0"/>
                            <a:pathLst>
                              <a:path w="4829556" h="160020">
                                <a:moveTo>
                                  <a:pt x="0" y="0"/>
                                </a:moveTo>
                                <a:lnTo>
                                  <a:pt x="4829556" y="0"/>
                                </a:lnTo>
                                <a:lnTo>
                                  <a:pt x="482955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75" name="Shape 52975"/>
                        <wps:cNvSpPr/>
                        <wps:spPr>
                          <a:xfrm>
                            <a:off x="95250" y="404775"/>
                            <a:ext cx="403860" cy="161544"/>
                          </a:xfrm>
                          <a:custGeom>
                            <a:avLst/>
                            <a:gdLst/>
                            <a:ahLst/>
                            <a:cxnLst/>
                            <a:rect l="0" t="0" r="0" b="0"/>
                            <a:pathLst>
                              <a:path w="403860" h="161544">
                                <a:moveTo>
                                  <a:pt x="0" y="0"/>
                                </a:moveTo>
                                <a:lnTo>
                                  <a:pt x="403860" y="0"/>
                                </a:lnTo>
                                <a:lnTo>
                                  <a:pt x="40386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76" name="Shape 52976"/>
                        <wps:cNvSpPr/>
                        <wps:spPr>
                          <a:xfrm>
                            <a:off x="95250" y="566319"/>
                            <a:ext cx="5064252" cy="160020"/>
                          </a:xfrm>
                          <a:custGeom>
                            <a:avLst/>
                            <a:gdLst/>
                            <a:ahLst/>
                            <a:cxnLst/>
                            <a:rect l="0" t="0" r="0" b="0"/>
                            <a:pathLst>
                              <a:path w="5064252" h="160020">
                                <a:moveTo>
                                  <a:pt x="0" y="0"/>
                                </a:moveTo>
                                <a:lnTo>
                                  <a:pt x="5064252" y="0"/>
                                </a:lnTo>
                                <a:lnTo>
                                  <a:pt x="506425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77" name="Shape 52977"/>
                        <wps:cNvSpPr/>
                        <wps:spPr>
                          <a:xfrm>
                            <a:off x="95250" y="726339"/>
                            <a:ext cx="877824" cy="160020"/>
                          </a:xfrm>
                          <a:custGeom>
                            <a:avLst/>
                            <a:gdLst/>
                            <a:ahLst/>
                            <a:cxnLst/>
                            <a:rect l="0" t="0" r="0" b="0"/>
                            <a:pathLst>
                              <a:path w="877824" h="160020">
                                <a:moveTo>
                                  <a:pt x="0" y="0"/>
                                </a:moveTo>
                                <a:lnTo>
                                  <a:pt x="877824" y="0"/>
                                </a:lnTo>
                                <a:lnTo>
                                  <a:pt x="87782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78" name="Shape 52978"/>
                        <wps:cNvSpPr/>
                        <wps:spPr>
                          <a:xfrm>
                            <a:off x="142494" y="886359"/>
                            <a:ext cx="5017008" cy="161544"/>
                          </a:xfrm>
                          <a:custGeom>
                            <a:avLst/>
                            <a:gdLst/>
                            <a:ahLst/>
                            <a:cxnLst/>
                            <a:rect l="0" t="0" r="0" b="0"/>
                            <a:pathLst>
                              <a:path w="5017008" h="161544">
                                <a:moveTo>
                                  <a:pt x="0" y="0"/>
                                </a:moveTo>
                                <a:lnTo>
                                  <a:pt x="5017008" y="0"/>
                                </a:lnTo>
                                <a:lnTo>
                                  <a:pt x="501700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79" name="Shape 52979"/>
                        <wps:cNvSpPr/>
                        <wps:spPr>
                          <a:xfrm>
                            <a:off x="323850" y="1047903"/>
                            <a:ext cx="4783836" cy="160020"/>
                          </a:xfrm>
                          <a:custGeom>
                            <a:avLst/>
                            <a:gdLst/>
                            <a:ahLst/>
                            <a:cxnLst/>
                            <a:rect l="0" t="0" r="0" b="0"/>
                            <a:pathLst>
                              <a:path w="4783836" h="160020">
                                <a:moveTo>
                                  <a:pt x="0" y="0"/>
                                </a:moveTo>
                                <a:lnTo>
                                  <a:pt x="4783836" y="0"/>
                                </a:lnTo>
                                <a:lnTo>
                                  <a:pt x="478383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80" name="Shape 52980"/>
                        <wps:cNvSpPr/>
                        <wps:spPr>
                          <a:xfrm>
                            <a:off x="323850" y="1207922"/>
                            <a:ext cx="4831080" cy="161544"/>
                          </a:xfrm>
                          <a:custGeom>
                            <a:avLst/>
                            <a:gdLst/>
                            <a:ahLst/>
                            <a:cxnLst/>
                            <a:rect l="0" t="0" r="0" b="0"/>
                            <a:pathLst>
                              <a:path w="4831080" h="161544">
                                <a:moveTo>
                                  <a:pt x="0" y="0"/>
                                </a:moveTo>
                                <a:lnTo>
                                  <a:pt x="4831080" y="0"/>
                                </a:lnTo>
                                <a:lnTo>
                                  <a:pt x="483108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81" name="Shape 52981"/>
                        <wps:cNvSpPr/>
                        <wps:spPr>
                          <a:xfrm>
                            <a:off x="323850" y="1369467"/>
                            <a:ext cx="4914900" cy="160020"/>
                          </a:xfrm>
                          <a:custGeom>
                            <a:avLst/>
                            <a:gdLst/>
                            <a:ahLst/>
                            <a:cxnLst/>
                            <a:rect l="0" t="0" r="0" b="0"/>
                            <a:pathLst>
                              <a:path w="4914900" h="160020">
                                <a:moveTo>
                                  <a:pt x="0" y="0"/>
                                </a:moveTo>
                                <a:lnTo>
                                  <a:pt x="4914900" y="0"/>
                                </a:lnTo>
                                <a:lnTo>
                                  <a:pt x="4914900"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82" name="Shape 52982"/>
                        <wps:cNvSpPr/>
                        <wps:spPr>
                          <a:xfrm>
                            <a:off x="323850" y="1529487"/>
                            <a:ext cx="2872740" cy="161544"/>
                          </a:xfrm>
                          <a:custGeom>
                            <a:avLst/>
                            <a:gdLst/>
                            <a:ahLst/>
                            <a:cxnLst/>
                            <a:rect l="0" t="0" r="0" b="0"/>
                            <a:pathLst>
                              <a:path w="2872740" h="161544">
                                <a:moveTo>
                                  <a:pt x="0" y="0"/>
                                </a:moveTo>
                                <a:lnTo>
                                  <a:pt x="2872740" y="0"/>
                                </a:lnTo>
                                <a:lnTo>
                                  <a:pt x="287274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5571" style="width:450pt;height:137.252pt;position:absolute;z-index:-2147483382;mso-position-horizontal-relative:text;mso-position-horizontal:absolute;margin-left:1.86pt;mso-position-vertical-relative:text;margin-top:-72.0618pt;" coordsize="57150,17431">
                <v:shape id="Shape 52983" style="position:absolute;width:57150;height:1658;left:0;top:0;" coordsize="5715000,165888" path="m0,0l5715000,0l5715000,165888l0,165888l0,0">
                  <v:stroke weight="0pt" endcap="flat" joinstyle="miter" miterlimit="10" on="false" color="#000000" opacity="0"/>
                  <v:fill on="true" color="#4f81bd"/>
                </v:shape>
                <v:shape id="Picture 2899" style="position:absolute;width:56890;height:487;left:129;top:588;" filled="f">
                  <v:imagedata r:id="rId12"/>
                </v:shape>
                <v:shape id="Shape 2901" style="position:absolute;width:57150;height:15951;left:0;top:1479;" coordsize="5715000,1595120" path="m0,1595120l5715000,1595120l5715000,0l0,0x">
                  <v:stroke weight="0.75pt" endcap="flat" joinstyle="round" on="true" color="#4f81bd"/>
                  <v:fill on="false" color="#000000" opacity="0"/>
                </v:shape>
                <v:shape id="Picture 2903" style="position:absolute;width:57073;height:14935;left:38;top:2447;" filled="f">
                  <v:imagedata r:id="rId13"/>
                </v:shape>
                <v:shape id="Shape 52984" style="position:absolute;width:48295;height:1600;left:952;top:2447;" coordsize="4829556,160020" path="m0,0l4829556,0l4829556,160020l0,160020l0,0">
                  <v:stroke weight="0pt" endcap="flat" joinstyle="round" on="false" color="#000000" opacity="0"/>
                  <v:fill on="true" color="#ffffff"/>
                </v:shape>
                <v:shape id="Shape 52985" style="position:absolute;width:4038;height:1615;left:952;top:4047;" coordsize="403860,161544" path="m0,0l403860,0l403860,161544l0,161544l0,0">
                  <v:stroke weight="0pt" endcap="flat" joinstyle="round" on="false" color="#000000" opacity="0"/>
                  <v:fill on="true" color="#ffffff"/>
                </v:shape>
                <v:shape id="Shape 52986" style="position:absolute;width:50642;height:1600;left:952;top:5663;" coordsize="5064252,160020" path="m0,0l5064252,0l5064252,160020l0,160020l0,0">
                  <v:stroke weight="0pt" endcap="flat" joinstyle="round" on="false" color="#000000" opacity="0"/>
                  <v:fill on="true" color="#ffffff"/>
                </v:shape>
                <v:shape id="Shape 52987" style="position:absolute;width:8778;height:1600;left:952;top:7263;" coordsize="877824,160020" path="m0,0l877824,0l877824,160020l0,160020l0,0">
                  <v:stroke weight="0pt" endcap="flat" joinstyle="round" on="false" color="#000000" opacity="0"/>
                  <v:fill on="true" color="#ffffff"/>
                </v:shape>
                <v:shape id="Shape 52988" style="position:absolute;width:50170;height:1615;left:1424;top:8863;" coordsize="5017008,161544" path="m0,0l5017008,0l5017008,161544l0,161544l0,0">
                  <v:stroke weight="0pt" endcap="flat" joinstyle="round" on="false" color="#000000" opacity="0"/>
                  <v:fill on="true" color="#ffffff"/>
                </v:shape>
                <v:shape id="Shape 52989" style="position:absolute;width:47838;height:1600;left:3238;top:10479;" coordsize="4783836,160020" path="m0,0l4783836,0l4783836,160020l0,160020l0,0">
                  <v:stroke weight="0pt" endcap="flat" joinstyle="round" on="false" color="#000000" opacity="0"/>
                  <v:fill on="true" color="#ffffff"/>
                </v:shape>
                <v:shape id="Shape 52990" style="position:absolute;width:48310;height:1615;left:3238;top:12079;" coordsize="4831080,161544" path="m0,0l4831080,0l4831080,161544l0,161544l0,0">
                  <v:stroke weight="0pt" endcap="flat" joinstyle="round" on="false" color="#000000" opacity="0"/>
                  <v:fill on="true" color="#ffffff"/>
                </v:shape>
                <v:shape id="Shape 52991" style="position:absolute;width:49149;height:1600;left:3238;top:13694;" coordsize="4914900,160020" path="m0,0l4914900,0l4914900,160020l0,160020l0,0">
                  <v:stroke weight="0pt" endcap="flat" joinstyle="round" on="false" color="#000000" opacity="0"/>
                  <v:fill on="true" color="#ffffff"/>
                </v:shape>
                <v:shape id="Shape 52992" style="position:absolute;width:28727;height:1615;left:3238;top:15294;" coordsize="2872740,161544" path="m0,0l2872740,0l2872740,161544l0,161544l0,0">
                  <v:stroke weight="0pt" endcap="flat" joinstyle="round" on="false" color="#000000" opacity="0"/>
                  <v:fill on="true" color="#ffffff"/>
                </v:shape>
              </v:group>
            </w:pict>
          </mc:Fallback>
        </mc:AlternateContent>
      </w:r>
      <w:r>
        <w:rPr>
          <w:color w:val="1F497D"/>
        </w:rPr>
        <w:t xml:space="preserve">-vydal prohlášení, které bylo v přímém rozporu s jednomyslným usnesením Etické komise Univerzity Palackého (dále jen </w:t>
      </w:r>
      <w:proofErr w:type="spellStart"/>
      <w:r>
        <w:rPr>
          <w:color w:val="1F497D"/>
        </w:rPr>
        <w:t>EtK</w:t>
      </w:r>
      <w:proofErr w:type="spellEnd"/>
      <w:r>
        <w:rPr>
          <w:color w:val="1F497D"/>
        </w:rPr>
        <w:t xml:space="preserve">), přičemž své rozporné stanovisko nejenže nezdůvodnil, ale prohlášení navíc budilo dojem, jako by bylo názorem </w:t>
      </w:r>
      <w:proofErr w:type="spellStart"/>
      <w:r>
        <w:rPr>
          <w:color w:val="1F497D"/>
        </w:rPr>
        <w:t>EtK</w:t>
      </w:r>
      <w:proofErr w:type="spellEnd"/>
      <w:r>
        <w:rPr>
          <w:color w:val="1F497D"/>
        </w:rPr>
        <w:t xml:space="preserve"> (viz přílohy 1 a 3). Pozn. Názor </w:t>
      </w:r>
      <w:proofErr w:type="spellStart"/>
      <w:r>
        <w:rPr>
          <w:color w:val="1F497D"/>
        </w:rPr>
        <w:t>EtK</w:t>
      </w:r>
      <w:proofErr w:type="spellEnd"/>
      <w:r>
        <w:rPr>
          <w:color w:val="1F497D"/>
        </w:rPr>
        <w:t xml:space="preserve"> UP byl podpořen také názorem Komise pro etiku vědecké práce AV ČR (viz příloha 4). </w:t>
      </w:r>
    </w:p>
    <w:p w14:paraId="6AA1E5CF" w14:textId="77777777" w:rsidR="00657009" w:rsidRDefault="00600FC9">
      <w:pPr>
        <w:spacing w:after="61" w:line="216" w:lineRule="auto"/>
        <w:ind w:left="0" w:right="9390" w:firstLine="0"/>
      </w:pPr>
      <w:r>
        <w:rPr>
          <w:rFonts w:ascii="Times New Roman" w:eastAsia="Times New Roman" w:hAnsi="Times New Roman" w:cs="Times New Roman"/>
          <w:color w:val="4F81BD"/>
          <w:sz w:val="26"/>
        </w:rPr>
        <w:t xml:space="preserve"> </w:t>
      </w:r>
      <w:r>
        <w:rPr>
          <w:i/>
        </w:rPr>
        <w:t xml:space="preserve"> </w:t>
      </w:r>
    </w:p>
    <w:p w14:paraId="5FFA23BE" w14:textId="77777777" w:rsidR="00657009" w:rsidRDefault="00600FC9">
      <w:pPr>
        <w:ind w:left="-5" w:right="569"/>
      </w:pPr>
      <w:r>
        <w:t xml:space="preserve">Jedná se o nepravdivé a manipulativní tvrzení.  </w:t>
      </w:r>
    </w:p>
    <w:p w14:paraId="1A3A1F4B" w14:textId="77777777" w:rsidR="00657009" w:rsidRDefault="00600FC9">
      <w:pPr>
        <w:ind w:left="-5" w:right="569"/>
      </w:pPr>
      <w:r w:rsidRPr="00BF7998">
        <w:rPr>
          <w:highlight w:val="yellow"/>
        </w:rPr>
        <w:t xml:space="preserve">Rektor plně </w:t>
      </w:r>
      <w:commentRangeStart w:id="3"/>
      <w:r w:rsidRPr="00BF7998">
        <w:rPr>
          <w:highlight w:val="yellow"/>
        </w:rPr>
        <w:t>akceptoval</w:t>
      </w:r>
      <w:commentRangeEnd w:id="3"/>
      <w:r w:rsidR="0018306B">
        <w:rPr>
          <w:rStyle w:val="Odkaznakoment"/>
        </w:rPr>
        <w:commentReference w:id="3"/>
      </w:r>
      <w:r w:rsidRPr="00BF7998">
        <w:rPr>
          <w:highlight w:val="yellow"/>
        </w:rPr>
        <w:t xml:space="preserve"> první část stanoviska komise, u druhé části pak nijak nerozporoval závěry EK UP, </w:t>
      </w:r>
      <w:r w:rsidRPr="00BF7998">
        <w:rPr>
          <w:highlight w:val="red"/>
        </w:rPr>
        <w:t xml:space="preserve">pouze požádal o </w:t>
      </w:r>
      <w:commentRangeStart w:id="4"/>
      <w:r w:rsidRPr="00BF7998">
        <w:rPr>
          <w:highlight w:val="red"/>
        </w:rPr>
        <w:t>došetření</w:t>
      </w:r>
      <w:commentRangeEnd w:id="4"/>
      <w:r w:rsidR="00BF7998">
        <w:rPr>
          <w:rStyle w:val="Odkaznakoment"/>
        </w:rPr>
        <w:commentReference w:id="4"/>
      </w:r>
      <w:r w:rsidRPr="00BF7998">
        <w:rPr>
          <w:highlight w:val="red"/>
        </w:rPr>
        <w:t xml:space="preserve"> </w:t>
      </w:r>
      <w:r w:rsidRPr="00BF7998">
        <w:rPr>
          <w:highlight w:val="yellow"/>
        </w:rPr>
        <w:t>tak, aby byla 100% jistota viny, či neviny</w:t>
      </w:r>
      <w:r>
        <w:t xml:space="preserve">. Nelze s čistým svědomím ukázat na člověka pouze na základě pravděpodobnosti, jakkoliv vysoké či nízké. Je stejně důležité hájit akademickou etiku jako chránit důstojnost a práva jednotlivce. Po deseti letech je nepochybně problematické, ne-li téměř nemožné dospět k jednoznačnému závěru. O to více je zdrženlivost v takových hodnotících soudech na místě. </w:t>
      </w:r>
      <w:r w:rsidRPr="00EC201F">
        <w:rPr>
          <w:highlight w:val="yellow"/>
        </w:rPr>
        <w:t xml:space="preserve">Je nutné navíc vyjádřit údiv nad tím, že věc nebyla od roku 2007 na </w:t>
      </w:r>
      <w:proofErr w:type="spellStart"/>
      <w:r w:rsidRPr="00EC201F">
        <w:rPr>
          <w:highlight w:val="yellow"/>
        </w:rPr>
        <w:t>PřF</w:t>
      </w:r>
      <w:proofErr w:type="spellEnd"/>
      <w:r w:rsidRPr="00EC201F">
        <w:rPr>
          <w:highlight w:val="yellow"/>
        </w:rPr>
        <w:t xml:space="preserve"> UP nijak řešena a objevila se teprve poté, co jeden z autorů oznámil, že chce být součástí nově budovaného </w:t>
      </w:r>
      <w:commentRangeStart w:id="5"/>
      <w:r w:rsidRPr="00EC201F">
        <w:rPr>
          <w:highlight w:val="yellow"/>
        </w:rPr>
        <w:t>vysokoškolského ústavu</w:t>
      </w:r>
      <w:commentRangeEnd w:id="5"/>
      <w:r w:rsidR="00EC201F">
        <w:rPr>
          <w:rStyle w:val="Odkaznakoment"/>
        </w:rPr>
        <w:commentReference w:id="5"/>
      </w:r>
      <w:r>
        <w:t xml:space="preserve">. </w:t>
      </w:r>
    </w:p>
    <w:p w14:paraId="42CF4FF8" w14:textId="77777777" w:rsidR="00657009" w:rsidRDefault="00600FC9">
      <w:pPr>
        <w:spacing w:after="7" w:line="259" w:lineRule="auto"/>
        <w:ind w:left="0" w:firstLine="0"/>
      </w:pPr>
      <w:r>
        <w:t xml:space="preserve">  </w:t>
      </w:r>
    </w:p>
    <w:p w14:paraId="263BC120" w14:textId="77777777" w:rsidR="00657009" w:rsidRDefault="00600FC9">
      <w:pPr>
        <w:ind w:left="-5" w:right="1077"/>
      </w:pPr>
      <w:r>
        <w:t xml:space="preserve">Tento rektorův postoj se ostatně následně ukázal být jako vhodný, a to ve světle </w:t>
      </w:r>
      <w:r w:rsidRPr="00784887">
        <w:rPr>
          <w:highlight w:val="red"/>
        </w:rPr>
        <w:t xml:space="preserve">nepravdivého </w:t>
      </w:r>
      <w:commentRangeStart w:id="6"/>
      <w:r w:rsidRPr="00784887">
        <w:rPr>
          <w:highlight w:val="red"/>
        </w:rPr>
        <w:t xml:space="preserve">nařčení ze strany předkladatelů </w:t>
      </w:r>
      <w:commentRangeEnd w:id="6"/>
      <w:r w:rsidR="00784887">
        <w:rPr>
          <w:rStyle w:val="Odkaznakoment"/>
        </w:rPr>
        <w:commentReference w:id="6"/>
      </w:r>
      <w:r w:rsidRPr="00784887">
        <w:rPr>
          <w:highlight w:val="red"/>
        </w:rPr>
        <w:t>návrhu, že sbor hodnotitelů (a to i zahraničních) zabránil obhajobě dizertační práce kolegy Čeňka Gregora z roku 2012 a 2013.</w:t>
      </w:r>
      <w:r>
        <w:t xml:space="preserve"> Toto nařčení se nepodařilo po zevrubném šetření (iniciovaném rektorem UP) ze strany studijního oddělení RUP nijak prokázat, všechny indicie a dochované zápisy a materiály naopak ukazují, že obhajoba proběhla zcela standardně, a to dokonce za přítomnosti proděkanky </w:t>
      </w:r>
      <w:proofErr w:type="spellStart"/>
      <w:r>
        <w:t>PřF</w:t>
      </w:r>
      <w:proofErr w:type="spellEnd"/>
      <w:r>
        <w:t xml:space="preserve"> UP (podrobněji níže).  </w:t>
      </w:r>
    </w:p>
    <w:p w14:paraId="5D6CAEE8" w14:textId="77777777" w:rsidR="00657009" w:rsidRDefault="00600FC9">
      <w:pPr>
        <w:spacing w:after="17" w:line="259" w:lineRule="auto"/>
        <w:ind w:left="0" w:firstLine="0"/>
      </w:pPr>
      <w:r>
        <w:t xml:space="preserve"> </w:t>
      </w:r>
    </w:p>
    <w:p w14:paraId="2D7EE2A8" w14:textId="77777777" w:rsidR="00657009" w:rsidRDefault="00600FC9">
      <w:pPr>
        <w:ind w:left="-5" w:right="569"/>
      </w:pPr>
      <w:r w:rsidRPr="004A65C4">
        <w:rPr>
          <w:highlight w:val="yellow"/>
        </w:rPr>
        <w:t xml:space="preserve">Stejný případ (stále ti stejní kolegové) se opakoval v případu anonymně oznámeného a domnělého falšování dat v článku uveřejněném v </w:t>
      </w:r>
      <w:proofErr w:type="spellStart"/>
      <w:r w:rsidRPr="004A65C4">
        <w:rPr>
          <w:highlight w:val="yellow"/>
        </w:rPr>
        <w:t>Nature</w:t>
      </w:r>
      <w:proofErr w:type="spellEnd"/>
      <w:r w:rsidRPr="004A65C4">
        <w:rPr>
          <w:highlight w:val="yellow"/>
        </w:rPr>
        <w:t xml:space="preserve"> Communications z roku 2016. Po zopakování experimentu zahraniční a nezávislou laboratoří a oslovení cca 10 expertů včetně zahraničních, se falšování neprokázalo. Naopak, nezávislá laboratoř potvrdila platnost experimentu. K závěru, že nelze dokázat falšování dat, ostatně nakonec dospěla i samotná Etická komise </w:t>
      </w:r>
      <w:proofErr w:type="spellStart"/>
      <w:r w:rsidRPr="004A65C4">
        <w:rPr>
          <w:highlight w:val="yellow"/>
        </w:rPr>
        <w:t>PřF</w:t>
      </w:r>
      <w:proofErr w:type="spellEnd"/>
      <w:r w:rsidRPr="004A65C4">
        <w:rPr>
          <w:highlight w:val="yellow"/>
        </w:rPr>
        <w:t xml:space="preserve"> UP. Bohužel, </w:t>
      </w:r>
      <w:r w:rsidRPr="004A65C4">
        <w:rPr>
          <w:highlight w:val="red"/>
        </w:rPr>
        <w:t xml:space="preserve">důsledkem neprokázaného obvinění a veřejné </w:t>
      </w:r>
      <w:proofErr w:type="spellStart"/>
      <w:r w:rsidRPr="004A65C4">
        <w:rPr>
          <w:highlight w:val="red"/>
        </w:rPr>
        <w:t>dehonestace</w:t>
      </w:r>
      <w:proofErr w:type="spellEnd"/>
      <w:r w:rsidRPr="004A65C4">
        <w:rPr>
          <w:highlight w:val="red"/>
        </w:rPr>
        <w:t xml:space="preserve"> </w:t>
      </w:r>
      <w:r w:rsidRPr="004A65C4">
        <w:rPr>
          <w:highlight w:val="yellow"/>
        </w:rPr>
        <w:t xml:space="preserve">a medializace byl odchod několika vynikajících vědců a </w:t>
      </w:r>
      <w:r w:rsidRPr="004A65C4">
        <w:rPr>
          <w:highlight w:val="red"/>
        </w:rPr>
        <w:t xml:space="preserve">vážné </w:t>
      </w:r>
      <w:commentRangeStart w:id="7"/>
      <w:r w:rsidRPr="004A65C4">
        <w:rPr>
          <w:highlight w:val="red"/>
        </w:rPr>
        <w:t xml:space="preserve">psychické problémy </w:t>
      </w:r>
      <w:commentRangeEnd w:id="7"/>
      <w:r w:rsidR="004A65C4">
        <w:rPr>
          <w:rStyle w:val="Odkaznakoment"/>
        </w:rPr>
        <w:commentReference w:id="7"/>
      </w:r>
      <w:r w:rsidRPr="004A65C4">
        <w:rPr>
          <w:highlight w:val="red"/>
        </w:rPr>
        <w:t>jednoho z nich</w:t>
      </w:r>
      <w:r w:rsidRPr="004A65C4">
        <w:rPr>
          <w:highlight w:val="yellow"/>
        </w:rPr>
        <w:t>, tedy zničené profesní kariéry dlouholetých a loajálních zaměstnanců UP.</w:t>
      </w:r>
      <w:r>
        <w:t xml:space="preserve">    </w:t>
      </w:r>
    </w:p>
    <w:p w14:paraId="77CA21D7" w14:textId="77777777" w:rsidR="00657009" w:rsidRDefault="00600FC9">
      <w:pPr>
        <w:spacing w:after="0" w:line="259" w:lineRule="auto"/>
        <w:ind w:left="0" w:firstLine="0"/>
      </w:pPr>
      <w:r>
        <w:t xml:space="preserve"> </w:t>
      </w:r>
    </w:p>
    <w:p w14:paraId="20813B01" w14:textId="77777777" w:rsidR="00657009" w:rsidRDefault="00600FC9">
      <w:pPr>
        <w:ind w:left="-5" w:right="569"/>
      </w:pPr>
      <w:r>
        <w:t xml:space="preserve">Výše popsané dva případy nedoloženého obvinění nabádají ke střízlivosti hodnotících soudů a k opatrnému postupu ze strany rektora UP, protože účelově zničit reputaci nepohodlného jedince lze velmi snadno. K takovým postupům se vedení UP z morálního hlediska v žádném případě nemůže, nechce a nebude uchylovat.  </w:t>
      </w:r>
    </w:p>
    <w:p w14:paraId="18C15F9F" w14:textId="77777777" w:rsidR="00657009" w:rsidRDefault="00600FC9">
      <w:pPr>
        <w:spacing w:after="11" w:line="259" w:lineRule="auto"/>
        <w:ind w:left="0" w:firstLine="0"/>
      </w:pPr>
      <w:r>
        <w:t xml:space="preserve"> </w:t>
      </w:r>
    </w:p>
    <w:p w14:paraId="4D7E0A76" w14:textId="77777777" w:rsidR="00657009" w:rsidRDefault="00600FC9">
      <w:pPr>
        <w:ind w:left="-5" w:right="569"/>
      </w:pPr>
      <w:r>
        <w:t xml:space="preserve">Veškerá dokumentace k výše zmíněným případům je pochopitelně k dispozici a může být kdykoliv předložena. </w:t>
      </w:r>
    </w:p>
    <w:p w14:paraId="77643771" w14:textId="77777777" w:rsidR="00657009" w:rsidRDefault="00600FC9">
      <w:pPr>
        <w:spacing w:after="0" w:line="259" w:lineRule="auto"/>
        <w:ind w:left="0" w:firstLine="0"/>
      </w:pPr>
      <w:r>
        <w:rPr>
          <w:b/>
        </w:rPr>
        <w:t xml:space="preserve"> </w:t>
      </w:r>
    </w:p>
    <w:p w14:paraId="5AAFDD70" w14:textId="77777777" w:rsidR="00657009" w:rsidRDefault="00600FC9">
      <w:pPr>
        <w:spacing w:after="0" w:line="259" w:lineRule="auto"/>
        <w:ind w:left="0" w:firstLine="0"/>
      </w:pPr>
      <w:r>
        <w:rPr>
          <w:b/>
        </w:rPr>
        <w:t xml:space="preserve"> </w:t>
      </w:r>
    </w:p>
    <w:p w14:paraId="27CF0767" w14:textId="77777777" w:rsidR="00657009" w:rsidRDefault="00600FC9">
      <w:pPr>
        <w:spacing w:after="0" w:line="259" w:lineRule="auto"/>
        <w:ind w:left="0" w:firstLine="0"/>
      </w:pPr>
      <w:r>
        <w:rPr>
          <w:b/>
        </w:rPr>
        <w:t xml:space="preserve"> </w:t>
      </w:r>
    </w:p>
    <w:p w14:paraId="4C5BBB9B" w14:textId="77777777" w:rsidR="00657009" w:rsidRDefault="00600FC9">
      <w:pPr>
        <w:spacing w:after="0" w:line="259" w:lineRule="auto"/>
        <w:ind w:left="0" w:firstLine="0"/>
      </w:pPr>
      <w:r>
        <w:rPr>
          <w:b/>
        </w:rPr>
        <w:t xml:space="preserve"> </w:t>
      </w:r>
    </w:p>
    <w:p w14:paraId="76390432" w14:textId="77777777" w:rsidR="00657009" w:rsidRDefault="00600FC9">
      <w:pPr>
        <w:spacing w:after="0" w:line="259" w:lineRule="auto"/>
        <w:ind w:left="0" w:firstLine="0"/>
      </w:pPr>
      <w:r>
        <w:rPr>
          <w:b/>
        </w:rPr>
        <w:lastRenderedPageBreak/>
        <w:t xml:space="preserve"> </w:t>
      </w:r>
    </w:p>
    <w:p w14:paraId="0462D8AC" w14:textId="77777777" w:rsidR="00657009" w:rsidRDefault="00600FC9">
      <w:pPr>
        <w:spacing w:after="0" w:line="259" w:lineRule="auto"/>
        <w:ind w:left="0" w:firstLine="0"/>
      </w:pPr>
      <w:r>
        <w:rPr>
          <w:b/>
        </w:rPr>
        <w:t xml:space="preserve"> </w:t>
      </w:r>
    </w:p>
    <w:p w14:paraId="5F1EDE2D" w14:textId="77777777" w:rsidR="00657009" w:rsidRDefault="00600FC9">
      <w:pPr>
        <w:spacing w:after="0" w:line="259" w:lineRule="auto"/>
        <w:ind w:left="0" w:firstLine="0"/>
      </w:pPr>
      <w:r>
        <w:rPr>
          <w:b/>
        </w:rPr>
        <w:t xml:space="preserve"> </w:t>
      </w:r>
    </w:p>
    <w:p w14:paraId="3E3E5E2E" w14:textId="77777777" w:rsidR="00657009" w:rsidRDefault="00600FC9">
      <w:pPr>
        <w:spacing w:after="0" w:line="259" w:lineRule="auto"/>
        <w:ind w:left="0" w:firstLine="0"/>
      </w:pPr>
      <w:r>
        <w:rPr>
          <w:b/>
        </w:rPr>
        <w:t xml:space="preserve"> </w:t>
      </w:r>
    </w:p>
    <w:p w14:paraId="79AFF1E2" w14:textId="77777777" w:rsidR="00657009" w:rsidRDefault="00600FC9">
      <w:pPr>
        <w:spacing w:after="0" w:line="259" w:lineRule="auto"/>
        <w:ind w:left="0" w:firstLine="0"/>
      </w:pPr>
      <w:r>
        <w:rPr>
          <w:b/>
        </w:rPr>
        <w:t xml:space="preserve"> </w:t>
      </w:r>
    </w:p>
    <w:p w14:paraId="6DDF6FDF" w14:textId="77777777" w:rsidR="00657009" w:rsidRDefault="00600FC9">
      <w:pPr>
        <w:spacing w:after="0" w:line="259" w:lineRule="auto"/>
        <w:ind w:left="0" w:firstLine="0"/>
      </w:pPr>
      <w:r>
        <w:rPr>
          <w:b/>
        </w:rPr>
        <w:t xml:space="preserve"> </w:t>
      </w:r>
    </w:p>
    <w:p w14:paraId="2FD3B91F"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68719E85" w14:textId="77777777" w:rsidR="00657009" w:rsidRDefault="00600FC9">
      <w:pPr>
        <w:spacing w:after="9" w:line="253" w:lineRule="auto"/>
        <w:ind w:left="864" w:right="775" w:hanging="360"/>
      </w:pPr>
      <w:r>
        <w:rPr>
          <w:rFonts w:ascii="Calibri" w:eastAsia="Calibri" w:hAnsi="Calibri" w:cs="Calibri"/>
          <w:noProof/>
          <w:color w:val="000000"/>
          <w:lang w:bidi="ar-SA"/>
        </w:rPr>
        <mc:AlternateContent>
          <mc:Choice Requires="wpg">
            <w:drawing>
              <wp:anchor distT="0" distB="0" distL="114300" distR="114300" simplePos="0" relativeHeight="251658241" behindDoc="1" locked="0" layoutInCell="1" allowOverlap="1" wp14:anchorId="1C983D4F" wp14:editId="1774D3D9">
                <wp:simplePos x="0" y="0"/>
                <wp:positionH relativeFrom="column">
                  <wp:posOffset>762</wp:posOffset>
                </wp:positionH>
                <wp:positionV relativeFrom="paragraph">
                  <wp:posOffset>-272599</wp:posOffset>
                </wp:positionV>
                <wp:extent cx="5715000" cy="956335"/>
                <wp:effectExtent l="0" t="0" r="0" b="0"/>
                <wp:wrapNone/>
                <wp:docPr id="44723" name="Group 44723"/>
                <wp:cNvGraphicFramePr/>
                <a:graphic xmlns:a="http://schemas.openxmlformats.org/drawingml/2006/main">
                  <a:graphicData uri="http://schemas.microsoft.com/office/word/2010/wordprocessingGroup">
                    <wpg:wgp>
                      <wpg:cNvGrpSpPr/>
                      <wpg:grpSpPr>
                        <a:xfrm>
                          <a:off x="0" y="0"/>
                          <a:ext cx="5715000" cy="956335"/>
                          <a:chOff x="0" y="0"/>
                          <a:chExt cx="5715000" cy="956335"/>
                        </a:xfrm>
                      </wpg:grpSpPr>
                      <wps:wsp>
                        <wps:cNvPr id="52993" name="Shape 52993"/>
                        <wps:cNvSpPr/>
                        <wps:spPr>
                          <a:xfrm>
                            <a:off x="0" y="0"/>
                            <a:ext cx="5715000" cy="165760"/>
                          </a:xfrm>
                          <a:custGeom>
                            <a:avLst/>
                            <a:gdLst/>
                            <a:ahLst/>
                            <a:cxnLst/>
                            <a:rect l="0" t="0" r="0" b="0"/>
                            <a:pathLst>
                              <a:path w="5715000" h="165760">
                                <a:moveTo>
                                  <a:pt x="0" y="0"/>
                                </a:moveTo>
                                <a:lnTo>
                                  <a:pt x="5715000" y="0"/>
                                </a:lnTo>
                                <a:lnTo>
                                  <a:pt x="5715000" y="165760"/>
                                </a:lnTo>
                                <a:lnTo>
                                  <a:pt x="0" y="16576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3207" name="Picture 3207"/>
                          <pic:cNvPicPr/>
                        </pic:nvPicPr>
                        <pic:blipFill>
                          <a:blip r:embed="rId10"/>
                          <a:stretch>
                            <a:fillRect/>
                          </a:stretch>
                        </pic:blipFill>
                        <pic:spPr>
                          <a:xfrm>
                            <a:off x="12954" y="59208"/>
                            <a:ext cx="5689092" cy="48768"/>
                          </a:xfrm>
                          <a:prstGeom prst="rect">
                            <a:avLst/>
                          </a:prstGeom>
                        </pic:spPr>
                      </pic:pic>
                      <wps:wsp>
                        <wps:cNvPr id="3209" name="Shape 3209"/>
                        <wps:cNvSpPr/>
                        <wps:spPr>
                          <a:xfrm>
                            <a:off x="0" y="147879"/>
                            <a:ext cx="5715000" cy="808457"/>
                          </a:xfrm>
                          <a:custGeom>
                            <a:avLst/>
                            <a:gdLst/>
                            <a:ahLst/>
                            <a:cxnLst/>
                            <a:rect l="0" t="0" r="0" b="0"/>
                            <a:pathLst>
                              <a:path w="5715000" h="808457">
                                <a:moveTo>
                                  <a:pt x="0" y="808457"/>
                                </a:moveTo>
                                <a:lnTo>
                                  <a:pt x="5715000" y="808457"/>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3211" name="Picture 3211"/>
                          <pic:cNvPicPr/>
                        </pic:nvPicPr>
                        <pic:blipFill>
                          <a:blip r:embed="rId14"/>
                          <a:stretch>
                            <a:fillRect/>
                          </a:stretch>
                        </pic:blipFill>
                        <pic:spPr>
                          <a:xfrm>
                            <a:off x="3810" y="243611"/>
                            <a:ext cx="5707380" cy="708660"/>
                          </a:xfrm>
                          <a:prstGeom prst="rect">
                            <a:avLst/>
                          </a:prstGeom>
                        </pic:spPr>
                      </pic:pic>
                      <wps:wsp>
                        <wps:cNvPr id="52994" name="Shape 52994"/>
                        <wps:cNvSpPr/>
                        <wps:spPr>
                          <a:xfrm>
                            <a:off x="552450" y="243612"/>
                            <a:ext cx="4916424" cy="161544"/>
                          </a:xfrm>
                          <a:custGeom>
                            <a:avLst/>
                            <a:gdLst/>
                            <a:ahLst/>
                            <a:cxnLst/>
                            <a:rect l="0" t="0" r="0" b="0"/>
                            <a:pathLst>
                              <a:path w="4916424" h="161544">
                                <a:moveTo>
                                  <a:pt x="0" y="0"/>
                                </a:moveTo>
                                <a:lnTo>
                                  <a:pt x="4916424" y="0"/>
                                </a:lnTo>
                                <a:lnTo>
                                  <a:pt x="491642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95" name="Shape 52995"/>
                        <wps:cNvSpPr/>
                        <wps:spPr>
                          <a:xfrm>
                            <a:off x="552450" y="405156"/>
                            <a:ext cx="4683252" cy="160020"/>
                          </a:xfrm>
                          <a:custGeom>
                            <a:avLst/>
                            <a:gdLst/>
                            <a:ahLst/>
                            <a:cxnLst/>
                            <a:rect l="0" t="0" r="0" b="0"/>
                            <a:pathLst>
                              <a:path w="4683252" h="160020">
                                <a:moveTo>
                                  <a:pt x="0" y="0"/>
                                </a:moveTo>
                                <a:lnTo>
                                  <a:pt x="4683252" y="0"/>
                                </a:lnTo>
                                <a:lnTo>
                                  <a:pt x="468325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96" name="Shape 52996"/>
                        <wps:cNvSpPr/>
                        <wps:spPr>
                          <a:xfrm>
                            <a:off x="552450" y="565176"/>
                            <a:ext cx="4643628" cy="160020"/>
                          </a:xfrm>
                          <a:custGeom>
                            <a:avLst/>
                            <a:gdLst/>
                            <a:ahLst/>
                            <a:cxnLst/>
                            <a:rect l="0" t="0" r="0" b="0"/>
                            <a:pathLst>
                              <a:path w="4643628" h="160020">
                                <a:moveTo>
                                  <a:pt x="0" y="0"/>
                                </a:moveTo>
                                <a:lnTo>
                                  <a:pt x="4643628" y="0"/>
                                </a:lnTo>
                                <a:lnTo>
                                  <a:pt x="464362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2997" name="Shape 52997"/>
                        <wps:cNvSpPr/>
                        <wps:spPr>
                          <a:xfrm>
                            <a:off x="552450" y="725196"/>
                            <a:ext cx="629412" cy="161544"/>
                          </a:xfrm>
                          <a:custGeom>
                            <a:avLst/>
                            <a:gdLst/>
                            <a:ahLst/>
                            <a:cxnLst/>
                            <a:rect l="0" t="0" r="0" b="0"/>
                            <a:pathLst>
                              <a:path w="629412" h="161544">
                                <a:moveTo>
                                  <a:pt x="0" y="0"/>
                                </a:moveTo>
                                <a:lnTo>
                                  <a:pt x="629412" y="0"/>
                                </a:lnTo>
                                <a:lnTo>
                                  <a:pt x="62941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4723" style="width:450pt;height:75.302pt;position:absolute;z-index:-2147483388;mso-position-horizontal-relative:text;mso-position-horizontal:absolute;margin-left:0.0600014pt;mso-position-vertical-relative:text;margin-top:-21.4646pt;" coordsize="57150,9563">
                <v:shape id="Shape 52998" style="position:absolute;width:57150;height:1657;left:0;top:0;" coordsize="5715000,165760" path="m0,0l5715000,0l5715000,165760l0,165760l0,0">
                  <v:stroke weight="0pt" endcap="flat" joinstyle="round" on="false" color="#000000" opacity="0"/>
                  <v:fill on="true" color="#4f81bd"/>
                </v:shape>
                <v:shape id="Picture 3207" style="position:absolute;width:56890;height:487;left:129;top:592;" filled="f">
                  <v:imagedata r:id="rId12"/>
                </v:shape>
                <v:shape id="Shape 3209" style="position:absolute;width:57150;height:8084;left:0;top:1478;" coordsize="5715000,808457" path="m0,808457l5715000,808457l5715000,0l0,0x">
                  <v:stroke weight="0.75pt" endcap="flat" joinstyle="round" on="true" color="#4f81bd"/>
                  <v:fill on="false" color="#000000" opacity="0"/>
                </v:shape>
                <v:shape id="Picture 3211" style="position:absolute;width:57073;height:7086;left:38;top:2436;" filled="f">
                  <v:imagedata r:id="rId15"/>
                </v:shape>
                <v:shape id="Shape 52999" style="position:absolute;width:49164;height:1615;left:5524;top:2436;" coordsize="4916424,161544" path="m0,0l4916424,0l4916424,161544l0,161544l0,0">
                  <v:stroke weight="0pt" endcap="flat" joinstyle="round" on="false" color="#000000" opacity="0"/>
                  <v:fill on="true" color="#ffffff"/>
                </v:shape>
                <v:shape id="Shape 53000" style="position:absolute;width:46832;height:1600;left:5524;top:4051;" coordsize="4683252,160020" path="m0,0l4683252,0l4683252,160020l0,160020l0,0">
                  <v:stroke weight="0pt" endcap="flat" joinstyle="round" on="false" color="#000000" opacity="0"/>
                  <v:fill on="true" color="#ffffff"/>
                </v:shape>
                <v:shape id="Shape 53001" style="position:absolute;width:46436;height:1600;left:5524;top:5651;" coordsize="4643628,160020" path="m0,0l4643628,0l4643628,160020l0,160020l0,0">
                  <v:stroke weight="0pt" endcap="flat" joinstyle="round" on="false" color="#000000" opacity="0"/>
                  <v:fill on="true" color="#ffffff"/>
                </v:shape>
                <v:shape id="Shape 53002" style="position:absolute;width:6294;height:1615;left:5524;top:7251;" coordsize="629412,161544" path="m0,0l629412,0l629412,161544l0,161544l0,0">
                  <v:stroke weight="0pt" endcap="flat" joinstyle="round" on="false" color="#000000" opacity="0"/>
                  <v:fill on="true" color="#ffffff"/>
                </v:shape>
              </v:group>
            </w:pict>
          </mc:Fallback>
        </mc:AlternateContent>
      </w:r>
      <w:r>
        <w:rPr>
          <w:color w:val="1F497D"/>
        </w:rPr>
        <w:t>–</w:t>
      </w:r>
      <w:r>
        <w:rPr>
          <w:color w:val="1F497D"/>
        </w:rPr>
        <w:tab/>
        <w:t xml:space="preserve">EK formulovala závažné podezření, že mohl být poškozen </w:t>
      </w:r>
      <w:proofErr w:type="spellStart"/>
      <w:r>
        <w:rPr>
          <w:color w:val="1F497D"/>
        </w:rPr>
        <w:t>whistleblower</w:t>
      </w:r>
      <w:proofErr w:type="spellEnd"/>
      <w:r>
        <w:rPr>
          <w:color w:val="1F497D"/>
        </w:rPr>
        <w:t xml:space="preserve"> Čeněk Gregor, který na manipulaci s daty v průběhu obhajoby své disertační práce upozornil. Šetření rektorátu [1] tento nález EK adekvátně nevypořádalo (viz příloha 2). </w:t>
      </w:r>
    </w:p>
    <w:p w14:paraId="69DB405C" w14:textId="77777777" w:rsidR="00657009" w:rsidRDefault="00600FC9">
      <w:pPr>
        <w:spacing w:after="0" w:line="259" w:lineRule="auto"/>
        <w:ind w:left="152" w:firstLine="0"/>
      </w:pPr>
      <w:r>
        <w:rPr>
          <w:rFonts w:ascii="Times New Roman" w:eastAsia="Times New Roman" w:hAnsi="Times New Roman" w:cs="Times New Roman"/>
          <w:color w:val="4F81BD"/>
          <w:sz w:val="26"/>
        </w:rPr>
        <w:t xml:space="preserve"> </w:t>
      </w:r>
    </w:p>
    <w:p w14:paraId="1B4106C8" w14:textId="77777777" w:rsidR="00657009" w:rsidRDefault="00600FC9">
      <w:pPr>
        <w:spacing w:after="17" w:line="259" w:lineRule="auto"/>
        <w:ind w:left="0" w:firstLine="0"/>
      </w:pPr>
      <w:r>
        <w:t xml:space="preserve"> </w:t>
      </w:r>
    </w:p>
    <w:p w14:paraId="28ADD5B7" w14:textId="77777777" w:rsidR="00657009" w:rsidRPr="00B57DD2" w:rsidRDefault="00600FC9">
      <w:pPr>
        <w:ind w:left="-5" w:right="569"/>
        <w:rPr>
          <w:highlight w:val="yellow"/>
        </w:rPr>
      </w:pPr>
      <w:commentRangeStart w:id="8"/>
      <w:r w:rsidRPr="00B57DD2">
        <w:rPr>
          <w:highlight w:val="yellow"/>
        </w:rPr>
        <w:t>Jedná</w:t>
      </w:r>
      <w:commentRangeEnd w:id="8"/>
      <w:r w:rsidR="00B57DD2">
        <w:rPr>
          <w:rStyle w:val="Odkaznakoment"/>
        </w:rPr>
        <w:commentReference w:id="8"/>
      </w:r>
      <w:r w:rsidRPr="00B57DD2">
        <w:rPr>
          <w:highlight w:val="yellow"/>
        </w:rPr>
        <w:t xml:space="preserve"> se o zcela nepravdivé tvrzení. Ve světle veškerých zjištění a dochovaných dokumentů se jednalo o neprokázané a nedoložené nařčení ze strany předkladatelů návrhu. Tvrzení, že sbor hodnotitelů (a to i zahraničních) zabránil obhajobě dizertační práce kolegy Čeňka Gregora z roku 2012 a 2013, se nepodařilo nijak prokázat ani po zevrubném šetření (iniciovaném rektorem UP) ze strany studijního oddělení RUP. Právě naopak – všechny indicie a dochované zápisy a materiály ukazují, že obhajoba proběhla zcela standardně, a to dokonce za přítomnosti proděkanky </w:t>
      </w:r>
      <w:proofErr w:type="spellStart"/>
      <w:r w:rsidRPr="00B57DD2">
        <w:rPr>
          <w:highlight w:val="yellow"/>
        </w:rPr>
        <w:t>Přf</w:t>
      </w:r>
      <w:proofErr w:type="spellEnd"/>
      <w:r w:rsidRPr="00B57DD2">
        <w:rPr>
          <w:highlight w:val="yellow"/>
        </w:rPr>
        <w:t xml:space="preserve"> UP. Doktorand </w:t>
      </w:r>
      <w:commentRangeStart w:id="9"/>
      <w:r w:rsidRPr="00AF42A4">
        <w:rPr>
          <w:highlight w:val="red"/>
        </w:rPr>
        <w:t>obdržel</w:t>
      </w:r>
      <w:commentRangeEnd w:id="9"/>
      <w:r w:rsidR="00AF42A4">
        <w:rPr>
          <w:rStyle w:val="Odkaznakoment"/>
        </w:rPr>
        <w:commentReference w:id="9"/>
      </w:r>
      <w:r w:rsidRPr="00AF42A4">
        <w:rPr>
          <w:highlight w:val="red"/>
        </w:rPr>
        <w:t xml:space="preserve"> 4 negativní posudky ze 6</w:t>
      </w:r>
      <w:r w:rsidRPr="00B57DD2">
        <w:rPr>
          <w:highlight w:val="yellow"/>
        </w:rPr>
        <w:t xml:space="preserve"> a neuspěl ani v jedné ze dvou obhajob, a to za přítomnosti početné komise složené z odborníků mimo UP i ze zahraničí a také za přítomnosti části akademické veřejnosti. </w:t>
      </w:r>
    </w:p>
    <w:p w14:paraId="2FEC83A8" w14:textId="77777777" w:rsidR="00657009" w:rsidRPr="00B57DD2" w:rsidRDefault="00600FC9">
      <w:pPr>
        <w:spacing w:after="8" w:line="259" w:lineRule="auto"/>
        <w:ind w:left="0" w:firstLine="0"/>
        <w:rPr>
          <w:highlight w:val="yellow"/>
        </w:rPr>
      </w:pPr>
      <w:r w:rsidRPr="00B57DD2">
        <w:rPr>
          <w:highlight w:val="yellow"/>
        </w:rPr>
        <w:t xml:space="preserve"> </w:t>
      </w:r>
    </w:p>
    <w:p w14:paraId="1F838406" w14:textId="77777777" w:rsidR="00657009" w:rsidRDefault="00600FC9">
      <w:pPr>
        <w:ind w:left="-5" w:right="569"/>
      </w:pPr>
      <w:r w:rsidRPr="00B57DD2">
        <w:rPr>
          <w:highlight w:val="yellow"/>
        </w:rPr>
        <w:t xml:space="preserve">V roce 2013, kdy k inkriminované neúspěšné obhajobě došlo, navíc nebyl podán žádný podnět ani tehdejšímu děkanovi, ani rektorovi a oborové radě. Pokud by k podnětu byl důvod, jak je možné, že nebyl podán, když byla přítomna proděkanka </w:t>
      </w:r>
      <w:proofErr w:type="spellStart"/>
      <w:r w:rsidRPr="00B57DD2">
        <w:rPr>
          <w:highlight w:val="yellow"/>
        </w:rPr>
        <w:t>Přf</w:t>
      </w:r>
      <w:proofErr w:type="spellEnd"/>
      <w:r w:rsidRPr="00B57DD2">
        <w:rPr>
          <w:highlight w:val="yellow"/>
        </w:rPr>
        <w:t xml:space="preserve"> UP, která dohlížela na průběh druhé obhajoby? Proč fakulta již v roce 2013 neprověřila tvrzení doktoranda (viz zápis z druhé obhajoby) a nechala záležitost bez povšimnutí a nyní, sedm let poté, účelově požaduje po vedení UP, aby celou věc prošetřilo? Zcela hypoteticky lze samozřejmě připustit, že se početný sbor hodnotitelů tvořených ctihodnými profesory z ČR i zahraničí spiknul proti doktorandovi. Součástí doslova masového spiknutí by ovšem v takovém případě musela také být jednak </w:t>
      </w:r>
      <w:commentRangeStart w:id="10"/>
      <w:r w:rsidRPr="00B57DD2">
        <w:rPr>
          <w:highlight w:val="yellow"/>
        </w:rPr>
        <w:t xml:space="preserve">přítomná proděkanka </w:t>
      </w:r>
      <w:commentRangeEnd w:id="10"/>
      <w:r w:rsidR="00AF42A4">
        <w:rPr>
          <w:rStyle w:val="Odkaznakoment"/>
        </w:rPr>
        <w:commentReference w:id="10"/>
      </w:r>
      <w:proofErr w:type="spellStart"/>
      <w:r w:rsidRPr="00B57DD2">
        <w:rPr>
          <w:highlight w:val="yellow"/>
        </w:rPr>
        <w:t>PřF</w:t>
      </w:r>
      <w:proofErr w:type="spellEnd"/>
      <w:r w:rsidRPr="00B57DD2">
        <w:rPr>
          <w:highlight w:val="yellow"/>
        </w:rPr>
        <w:t xml:space="preserve">, jednak část přítomné akademické veřejnosti. A především by musely být k dispozici </w:t>
      </w:r>
      <w:commentRangeStart w:id="11"/>
      <w:r w:rsidRPr="00B57DD2">
        <w:rPr>
          <w:highlight w:val="yellow"/>
        </w:rPr>
        <w:t>relevantní důkazy</w:t>
      </w:r>
      <w:commentRangeEnd w:id="11"/>
      <w:r w:rsidR="005953C4">
        <w:rPr>
          <w:rStyle w:val="Odkaznakoment"/>
        </w:rPr>
        <w:commentReference w:id="11"/>
      </w:r>
      <w:r w:rsidRPr="00B57DD2">
        <w:rPr>
          <w:highlight w:val="yellow"/>
        </w:rPr>
        <w:t>. Nicméně žádné nejsou. Nařčení ze zaujatosti vůči doktorandovi ze strany jeho školitele řešil rovněž tehdejší děkan prof. Ševčík, avšak neshledal žádné důvody pro takové tvrzení a toto své stanovisko stvrdil písemně (stanovisko je veřejně k dispozici, výňatek viz níže).</w:t>
      </w:r>
      <w:r>
        <w:t xml:space="preserve"> </w:t>
      </w:r>
    </w:p>
    <w:p w14:paraId="136C924E" w14:textId="77777777" w:rsidR="00657009" w:rsidRDefault="00600FC9">
      <w:pPr>
        <w:spacing w:after="0" w:line="259" w:lineRule="auto"/>
        <w:ind w:left="0" w:firstLine="0"/>
      </w:pPr>
      <w:r>
        <w:t xml:space="preserve"> </w:t>
      </w:r>
    </w:p>
    <w:p w14:paraId="47356FAF" w14:textId="77777777" w:rsidR="00657009" w:rsidRDefault="00600FC9">
      <w:pPr>
        <w:spacing w:after="4" w:line="268" w:lineRule="auto"/>
        <w:ind w:left="715" w:right="1272"/>
      </w:pPr>
      <w:r>
        <w:rPr>
          <w:rFonts w:ascii="Calibri" w:eastAsia="Calibri" w:hAnsi="Calibri" w:cs="Calibri"/>
          <w:noProof/>
          <w:color w:val="000000"/>
          <w:lang w:bidi="ar-SA"/>
        </w:rPr>
        <mc:AlternateContent>
          <mc:Choice Requires="wpg">
            <w:drawing>
              <wp:anchor distT="0" distB="0" distL="114300" distR="114300" simplePos="0" relativeHeight="251658242" behindDoc="0" locked="0" layoutInCell="1" allowOverlap="1" wp14:anchorId="77EFDEA1" wp14:editId="483CCC89">
                <wp:simplePos x="0" y="0"/>
                <wp:positionH relativeFrom="column">
                  <wp:posOffset>271272</wp:posOffset>
                </wp:positionH>
                <wp:positionV relativeFrom="paragraph">
                  <wp:posOffset>-5747</wp:posOffset>
                </wp:positionV>
                <wp:extent cx="9525" cy="1866900"/>
                <wp:effectExtent l="0" t="0" r="0" b="0"/>
                <wp:wrapSquare wrapText="bothSides"/>
                <wp:docPr id="44719" name="Group 44719"/>
                <wp:cNvGraphicFramePr/>
                <a:graphic xmlns:a="http://schemas.openxmlformats.org/drawingml/2006/main">
                  <a:graphicData uri="http://schemas.microsoft.com/office/word/2010/wordprocessingGroup">
                    <wpg:wgp>
                      <wpg:cNvGrpSpPr/>
                      <wpg:grpSpPr>
                        <a:xfrm>
                          <a:off x="0" y="0"/>
                          <a:ext cx="9525" cy="1866900"/>
                          <a:chOff x="0" y="0"/>
                          <a:chExt cx="9525" cy="1866900"/>
                        </a:xfrm>
                      </wpg:grpSpPr>
                      <wps:wsp>
                        <wps:cNvPr id="3203" name="Shape 3203"/>
                        <wps:cNvSpPr/>
                        <wps:spPr>
                          <a:xfrm>
                            <a:off x="0" y="0"/>
                            <a:ext cx="9525" cy="1866900"/>
                          </a:xfrm>
                          <a:custGeom>
                            <a:avLst/>
                            <a:gdLst/>
                            <a:ahLst/>
                            <a:cxnLst/>
                            <a:rect l="0" t="0" r="0" b="0"/>
                            <a:pathLst>
                              <a:path w="9525" h="1866900">
                                <a:moveTo>
                                  <a:pt x="0" y="0"/>
                                </a:moveTo>
                                <a:lnTo>
                                  <a:pt x="9525" y="18669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719" style="width:0.75pt;height:147pt;position:absolute;mso-position-horizontal-relative:text;mso-position-horizontal:absolute;margin-left:21.36pt;mso-position-vertical-relative:text;margin-top:-0.452637pt;" coordsize="95,18669">
                <v:shape id="Shape 3203" style="position:absolute;width:95;height:18669;left:0;top:0;" coordsize="9525,1866900" path="m0,0l9525,1866900">
                  <v:stroke weight="0.75pt" endcap="flat" joinstyle="round" on="true" color="#000000"/>
                  <v:fill on="false" color="#000000" opacity="0"/>
                </v:shape>
                <w10:wrap type="square"/>
              </v:group>
            </w:pict>
          </mc:Fallback>
        </mc:AlternateContent>
      </w:r>
      <w:r>
        <w:rPr>
          <w:b/>
          <w:color w:val="1F497D"/>
          <w:sz w:val="20"/>
        </w:rPr>
        <w:t xml:space="preserve">Citace ze stanoviska děkana J. Ševčíka k okolnostem postgraduálního </w:t>
      </w:r>
      <w:proofErr w:type="gramStart"/>
      <w:r>
        <w:rPr>
          <w:b/>
          <w:color w:val="1F497D"/>
          <w:sz w:val="20"/>
        </w:rPr>
        <w:t>studia  Č.</w:t>
      </w:r>
      <w:proofErr w:type="gramEnd"/>
      <w:r>
        <w:rPr>
          <w:b/>
          <w:color w:val="1F497D"/>
          <w:sz w:val="20"/>
        </w:rPr>
        <w:t xml:space="preserve"> Gregora </w:t>
      </w:r>
      <w:commentRangeStart w:id="12"/>
      <w:r w:rsidRPr="00AF42A4">
        <w:rPr>
          <w:b/>
          <w:color w:val="1F497D"/>
          <w:sz w:val="20"/>
          <w:highlight w:val="yellow"/>
        </w:rPr>
        <w:t>(4. 11. 2011)</w:t>
      </w:r>
      <w:r>
        <w:rPr>
          <w:b/>
          <w:sz w:val="20"/>
        </w:rPr>
        <w:t xml:space="preserve"> </w:t>
      </w:r>
      <w:commentRangeEnd w:id="12"/>
      <w:r w:rsidR="00AF42A4">
        <w:rPr>
          <w:rStyle w:val="Odkaznakoment"/>
        </w:rPr>
        <w:commentReference w:id="12"/>
      </w:r>
    </w:p>
    <w:p w14:paraId="680A7300" w14:textId="77777777" w:rsidR="00657009" w:rsidRDefault="00600FC9">
      <w:pPr>
        <w:spacing w:after="2" w:line="265" w:lineRule="auto"/>
        <w:ind w:left="715" w:right="572"/>
      </w:pPr>
      <w:r>
        <w:rPr>
          <w:i/>
          <w:sz w:val="20"/>
        </w:rPr>
        <w:t xml:space="preserve">„Prof. Zbořil nepostupoval žádným nestandardním či </w:t>
      </w:r>
      <w:proofErr w:type="spellStart"/>
      <w:r>
        <w:rPr>
          <w:i/>
          <w:sz w:val="20"/>
        </w:rPr>
        <w:t>diksriminačním</w:t>
      </w:r>
      <w:proofErr w:type="spellEnd"/>
      <w:r>
        <w:rPr>
          <w:i/>
          <w:sz w:val="20"/>
        </w:rPr>
        <w:t xml:space="preserve"> způsobem při vedení RNDr. Čeňka Gregora (…Zákaz další pracovní činnosti na pracovišti Centra výzkumu </w:t>
      </w:r>
      <w:proofErr w:type="spellStart"/>
      <w:r>
        <w:rPr>
          <w:i/>
          <w:sz w:val="20"/>
        </w:rPr>
        <w:t>nanomateriálů</w:t>
      </w:r>
      <w:proofErr w:type="spellEnd"/>
      <w:r>
        <w:rPr>
          <w:i/>
          <w:sz w:val="20"/>
        </w:rPr>
        <w:t xml:space="preserve"> vydaný prof. Zbořilem (vědeckým ředitelem Centra) nesouvisel s Ph.D. studiem RNDr. Gregora, ale s porušováním pracovní kázně…Požadavek školitele na další </w:t>
      </w:r>
      <w:proofErr w:type="spellStart"/>
      <w:r>
        <w:rPr>
          <w:i/>
          <w:sz w:val="20"/>
        </w:rPr>
        <w:t>prvoautorskou</w:t>
      </w:r>
      <w:proofErr w:type="spellEnd"/>
      <w:r>
        <w:rPr>
          <w:i/>
          <w:sz w:val="20"/>
        </w:rPr>
        <w:t xml:space="preserve"> publikaci byl tak jednoznačně motivován snahou předejít problémům při obhajobě disertační práce na půdě </w:t>
      </w:r>
      <w:proofErr w:type="spellStart"/>
      <w:r>
        <w:rPr>
          <w:i/>
          <w:sz w:val="20"/>
        </w:rPr>
        <w:t>PřF</w:t>
      </w:r>
      <w:proofErr w:type="spellEnd"/>
      <w:r>
        <w:rPr>
          <w:i/>
          <w:sz w:val="20"/>
        </w:rPr>
        <w:t xml:space="preserve"> UP v Olomouci. Stejně tak byl školitel opakovaně nespokojen s kvalitou předložené disertační práce a apeloval na zlepšení její úrovně…. Z uvedeného je zřejmé, že RNDr. Gregor neučinil v posledním roce žádné kroky, které by vedly k přípravě další publikace, vylepšení kvality disertační práce, a tedy splnění podmínek… Závěrem konstatuji, že po formální stránce RNDr. Gregorovi nic nebrání v podání žádosti o obhajobu disertační práce…“ </w:t>
      </w:r>
      <w:r>
        <w:rPr>
          <w:sz w:val="20"/>
        </w:rPr>
        <w:t>(Celé znění dopisu je k dispozici)</w:t>
      </w:r>
      <w:r>
        <w:t xml:space="preserve"> </w:t>
      </w:r>
    </w:p>
    <w:p w14:paraId="73EAAC73" w14:textId="77777777" w:rsidR="00657009" w:rsidRDefault="00600FC9">
      <w:pPr>
        <w:spacing w:after="0" w:line="259" w:lineRule="auto"/>
        <w:ind w:left="0" w:firstLine="0"/>
      </w:pPr>
      <w:r>
        <w:t xml:space="preserve"> </w:t>
      </w:r>
    </w:p>
    <w:p w14:paraId="0CE6B5BC" w14:textId="77777777" w:rsidR="00657009" w:rsidRDefault="00600FC9">
      <w:pPr>
        <w:ind w:left="-5" w:right="569"/>
      </w:pPr>
      <w:r w:rsidRPr="00AF42A4">
        <w:rPr>
          <w:highlight w:val="yellow"/>
        </w:rPr>
        <w:t>Sbor hodnotitelů</w:t>
      </w:r>
      <w:r>
        <w:t xml:space="preserve"> dizertační práce byl bohužel bezprecedentním způsobem veřejně </w:t>
      </w:r>
      <w:proofErr w:type="spellStart"/>
      <w:r>
        <w:t>dehonestován</w:t>
      </w:r>
      <w:proofErr w:type="spellEnd"/>
      <w:r>
        <w:t xml:space="preserve"> a vláčen v médiích. Pokud je nám navíc známo, předkladatelé návrhu se dosud za svá obvinění bez dostatečných důkazů neomluvili. </w:t>
      </w:r>
    </w:p>
    <w:p w14:paraId="09D6ADD0" w14:textId="77777777" w:rsidR="00657009" w:rsidRDefault="00600FC9">
      <w:pPr>
        <w:spacing w:after="0" w:line="259" w:lineRule="auto"/>
        <w:ind w:left="0" w:firstLine="0"/>
      </w:pPr>
      <w:r>
        <w:rPr>
          <w:color w:val="4C4C4E"/>
        </w:rPr>
        <w:lastRenderedPageBreak/>
        <w:t xml:space="preserve"> </w:t>
      </w:r>
    </w:p>
    <w:p w14:paraId="0BD6C71A" w14:textId="77777777" w:rsidR="00657009" w:rsidRDefault="00600FC9">
      <w:pPr>
        <w:spacing w:line="267" w:lineRule="auto"/>
        <w:ind w:left="715" w:right="539"/>
      </w:pPr>
      <w:r>
        <w:rPr>
          <w:rFonts w:ascii="Calibri" w:eastAsia="Calibri" w:hAnsi="Calibri" w:cs="Calibri"/>
          <w:noProof/>
          <w:color w:val="000000"/>
          <w:lang w:bidi="ar-SA"/>
        </w:rPr>
        <mc:AlternateContent>
          <mc:Choice Requires="wpg">
            <w:drawing>
              <wp:anchor distT="0" distB="0" distL="114300" distR="114300" simplePos="0" relativeHeight="251658243" behindDoc="0" locked="0" layoutInCell="1" allowOverlap="1" wp14:anchorId="5F7F7BF5" wp14:editId="38C35E31">
                <wp:simplePos x="0" y="0"/>
                <wp:positionH relativeFrom="column">
                  <wp:posOffset>299847</wp:posOffset>
                </wp:positionH>
                <wp:positionV relativeFrom="paragraph">
                  <wp:posOffset>-20477</wp:posOffset>
                </wp:positionV>
                <wp:extent cx="9525" cy="800100"/>
                <wp:effectExtent l="0" t="0" r="0" b="0"/>
                <wp:wrapSquare wrapText="bothSides"/>
                <wp:docPr id="44722" name="Group 44722"/>
                <wp:cNvGraphicFramePr/>
                <a:graphic xmlns:a="http://schemas.openxmlformats.org/drawingml/2006/main">
                  <a:graphicData uri="http://schemas.microsoft.com/office/word/2010/wordprocessingGroup">
                    <wpg:wgp>
                      <wpg:cNvGrpSpPr/>
                      <wpg:grpSpPr>
                        <a:xfrm>
                          <a:off x="0" y="0"/>
                          <a:ext cx="9525" cy="800100"/>
                          <a:chOff x="0" y="0"/>
                          <a:chExt cx="9525" cy="800100"/>
                        </a:xfrm>
                      </wpg:grpSpPr>
                      <wps:wsp>
                        <wps:cNvPr id="3204" name="Shape 3204"/>
                        <wps:cNvSpPr/>
                        <wps:spPr>
                          <a:xfrm>
                            <a:off x="0" y="0"/>
                            <a:ext cx="0" cy="800100"/>
                          </a:xfrm>
                          <a:custGeom>
                            <a:avLst/>
                            <a:gdLst/>
                            <a:ahLst/>
                            <a:cxnLst/>
                            <a:rect l="0" t="0" r="0" b="0"/>
                            <a:pathLst>
                              <a:path h="800100">
                                <a:moveTo>
                                  <a:pt x="0" y="0"/>
                                </a:moveTo>
                                <a:lnTo>
                                  <a:pt x="0" y="8001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722" style="width:0.75pt;height:63pt;position:absolute;mso-position-horizontal-relative:text;mso-position-horizontal:absolute;margin-left:23.61pt;mso-position-vertical-relative:text;margin-top:-1.61243pt;" coordsize="95,8001">
                <v:shape id="Shape 3204" style="position:absolute;width:0;height:8001;left:0;top:0;" coordsize="0,800100" path="m0,0l0,800100">
                  <v:stroke weight="0.75pt" endcap="flat" joinstyle="round" on="true" color="#000000"/>
                  <v:fill on="false" color="#000000" opacity="0"/>
                </v:shape>
                <w10:wrap type="square"/>
              </v:group>
            </w:pict>
          </mc:Fallback>
        </mc:AlternateContent>
      </w:r>
      <w:r>
        <w:rPr>
          <w:b/>
          <w:i/>
          <w:color w:val="1F497D"/>
          <w:sz w:val="20"/>
        </w:rPr>
        <w:t>Důležitá poznámka</w:t>
      </w:r>
      <w:r>
        <w:rPr>
          <w:i/>
          <w:color w:val="000000"/>
          <w:sz w:val="20"/>
        </w:rPr>
        <w:t xml:space="preserve">: De iure komisionální hodnocení nemůže děkan ani rektor přezkoumávat. Na základě žádosti se lze v daném čase zabývat pouze procesní stránkou. Pakliže však žádný podnět nebyl v roce 2013 děkanovi </w:t>
      </w:r>
      <w:proofErr w:type="spellStart"/>
      <w:r>
        <w:rPr>
          <w:i/>
          <w:color w:val="000000"/>
          <w:sz w:val="20"/>
        </w:rPr>
        <w:t>PřF</w:t>
      </w:r>
      <w:proofErr w:type="spellEnd"/>
      <w:r>
        <w:rPr>
          <w:i/>
          <w:color w:val="000000"/>
          <w:sz w:val="20"/>
        </w:rPr>
        <w:t xml:space="preserve"> ani rektorovi UP adresován, nelze v roce 2019 tehdejší rozhodnutí děkana ani procesní průběh obhajoby nově přezkoumat. K tomu současného děkana </w:t>
      </w:r>
      <w:proofErr w:type="spellStart"/>
      <w:r>
        <w:rPr>
          <w:i/>
          <w:color w:val="000000"/>
          <w:sz w:val="20"/>
        </w:rPr>
        <w:t>PřF</w:t>
      </w:r>
      <w:proofErr w:type="spellEnd"/>
      <w:r>
        <w:rPr>
          <w:i/>
          <w:color w:val="000000"/>
          <w:sz w:val="20"/>
        </w:rPr>
        <w:t xml:space="preserve"> ani rektora UP platná legislativa neopravňuje. I z tohoto pohledu je „obvinění“ předkladatelů návrhu zcela nerelevantní.</w:t>
      </w:r>
      <w:r>
        <w:rPr>
          <w:i/>
          <w:color w:val="FF0000"/>
          <w:sz w:val="20"/>
        </w:rPr>
        <w:t xml:space="preserve">  </w:t>
      </w:r>
    </w:p>
    <w:p w14:paraId="49A0EF4F" w14:textId="77777777" w:rsidR="00657009" w:rsidRDefault="00600FC9">
      <w:pPr>
        <w:spacing w:after="12" w:line="259" w:lineRule="auto"/>
        <w:ind w:left="0" w:firstLine="0"/>
      </w:pPr>
      <w:r>
        <w:t xml:space="preserve"> </w:t>
      </w:r>
    </w:p>
    <w:p w14:paraId="36C3C698" w14:textId="58F2A00C" w:rsidR="00AF42A4" w:rsidRDefault="00600FC9">
      <w:pPr>
        <w:spacing w:after="207" w:line="253" w:lineRule="auto"/>
        <w:ind w:right="775"/>
      </w:pPr>
      <w:r>
        <w:t xml:space="preserve">Závěr šetření studijního oddělení RUP je veřejně vyvěšen na </w:t>
      </w:r>
      <w:hyperlink r:id="rId16">
        <w:r>
          <w:rPr>
            <w:color w:val="0000FF"/>
            <w:u w:val="single" w:color="0000FF"/>
          </w:rPr>
          <w:t>webu UP</w:t>
        </w:r>
      </w:hyperlink>
      <w:hyperlink r:id="rId17">
        <w:r>
          <w:t xml:space="preserve"> </w:t>
        </w:r>
      </w:hyperlink>
      <w:r>
        <w:t xml:space="preserve">a je podepsán rektorem a všemi prorektory. Najdete zde rovněž posudky k dizertaci Čeňka Gregora. </w:t>
      </w:r>
    </w:p>
    <w:p w14:paraId="000DCF31" w14:textId="6EF2C2AD" w:rsidR="00AF42A4" w:rsidRDefault="00AF42A4">
      <w:pPr>
        <w:spacing w:after="207" w:line="253" w:lineRule="auto"/>
        <w:ind w:right="775"/>
      </w:pPr>
      <w:r>
        <w:rPr>
          <w:rFonts w:ascii="Calibri" w:eastAsia="Calibri" w:hAnsi="Calibri" w:cs="Calibri"/>
          <w:noProof/>
          <w:color w:val="000000"/>
          <w:lang w:bidi="ar-SA"/>
        </w:rPr>
        <mc:AlternateContent>
          <mc:Choice Requires="wpg">
            <w:drawing>
              <wp:anchor distT="0" distB="0" distL="114300" distR="114300" simplePos="0" relativeHeight="251658244" behindDoc="1" locked="0" layoutInCell="1" allowOverlap="1" wp14:anchorId="3A013EC4" wp14:editId="74660403">
                <wp:simplePos x="0" y="0"/>
                <wp:positionH relativeFrom="column">
                  <wp:posOffset>-139179</wp:posOffset>
                </wp:positionH>
                <wp:positionV relativeFrom="paragraph">
                  <wp:posOffset>50104</wp:posOffset>
                </wp:positionV>
                <wp:extent cx="5715000" cy="807796"/>
                <wp:effectExtent l="0" t="0" r="0" b="0"/>
                <wp:wrapNone/>
                <wp:docPr id="46200" name="Group 46200"/>
                <wp:cNvGraphicFramePr/>
                <a:graphic xmlns:a="http://schemas.openxmlformats.org/drawingml/2006/main">
                  <a:graphicData uri="http://schemas.microsoft.com/office/word/2010/wordprocessingGroup">
                    <wpg:wgp>
                      <wpg:cNvGrpSpPr/>
                      <wpg:grpSpPr>
                        <a:xfrm>
                          <a:off x="0" y="0"/>
                          <a:ext cx="5715000" cy="807796"/>
                          <a:chOff x="0" y="0"/>
                          <a:chExt cx="5715000" cy="807796"/>
                        </a:xfrm>
                      </wpg:grpSpPr>
                      <wps:wsp>
                        <wps:cNvPr id="53003" name="Shape 53003"/>
                        <wps:cNvSpPr/>
                        <wps:spPr>
                          <a:xfrm>
                            <a:off x="0" y="0"/>
                            <a:ext cx="5715000" cy="165684"/>
                          </a:xfrm>
                          <a:custGeom>
                            <a:avLst/>
                            <a:gdLst/>
                            <a:ahLst/>
                            <a:cxnLst/>
                            <a:rect l="0" t="0" r="0" b="0"/>
                            <a:pathLst>
                              <a:path w="5715000" h="165684">
                                <a:moveTo>
                                  <a:pt x="0" y="0"/>
                                </a:moveTo>
                                <a:lnTo>
                                  <a:pt x="5715000" y="0"/>
                                </a:lnTo>
                                <a:lnTo>
                                  <a:pt x="5715000" y="165684"/>
                                </a:lnTo>
                                <a:lnTo>
                                  <a:pt x="0" y="16568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3932" name="Picture 3932"/>
                          <pic:cNvPicPr/>
                        </pic:nvPicPr>
                        <pic:blipFill>
                          <a:blip r:embed="rId11"/>
                          <a:stretch>
                            <a:fillRect/>
                          </a:stretch>
                        </pic:blipFill>
                        <pic:spPr>
                          <a:xfrm>
                            <a:off x="13462" y="59132"/>
                            <a:ext cx="5689092" cy="48768"/>
                          </a:xfrm>
                          <a:prstGeom prst="rect">
                            <a:avLst/>
                          </a:prstGeom>
                        </pic:spPr>
                      </pic:pic>
                      <wps:wsp>
                        <wps:cNvPr id="3934" name="Shape 3934"/>
                        <wps:cNvSpPr/>
                        <wps:spPr>
                          <a:xfrm>
                            <a:off x="0" y="147866"/>
                            <a:ext cx="5715000" cy="659930"/>
                          </a:xfrm>
                          <a:custGeom>
                            <a:avLst/>
                            <a:gdLst/>
                            <a:ahLst/>
                            <a:cxnLst/>
                            <a:rect l="0" t="0" r="0" b="0"/>
                            <a:pathLst>
                              <a:path w="5715000" h="659930">
                                <a:moveTo>
                                  <a:pt x="0" y="659930"/>
                                </a:moveTo>
                                <a:lnTo>
                                  <a:pt x="5715000" y="659930"/>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3936" name="Picture 3936"/>
                          <pic:cNvPicPr/>
                        </pic:nvPicPr>
                        <pic:blipFill>
                          <a:blip r:embed="rId18"/>
                          <a:stretch>
                            <a:fillRect/>
                          </a:stretch>
                        </pic:blipFill>
                        <pic:spPr>
                          <a:xfrm>
                            <a:off x="4318" y="243535"/>
                            <a:ext cx="5705856" cy="559308"/>
                          </a:xfrm>
                          <a:prstGeom prst="rect">
                            <a:avLst/>
                          </a:prstGeom>
                        </pic:spPr>
                      </pic:pic>
                      <wps:wsp>
                        <wps:cNvPr id="53004" name="Shape 53004"/>
                        <wps:cNvSpPr/>
                        <wps:spPr>
                          <a:xfrm>
                            <a:off x="552958" y="243536"/>
                            <a:ext cx="4675632" cy="161544"/>
                          </a:xfrm>
                          <a:custGeom>
                            <a:avLst/>
                            <a:gdLst/>
                            <a:ahLst/>
                            <a:cxnLst/>
                            <a:rect l="0" t="0" r="0" b="0"/>
                            <a:pathLst>
                              <a:path w="4675632" h="161544">
                                <a:moveTo>
                                  <a:pt x="0" y="0"/>
                                </a:moveTo>
                                <a:lnTo>
                                  <a:pt x="4675632" y="0"/>
                                </a:lnTo>
                                <a:lnTo>
                                  <a:pt x="467563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05" name="Shape 53005"/>
                        <wps:cNvSpPr/>
                        <wps:spPr>
                          <a:xfrm>
                            <a:off x="552958" y="405080"/>
                            <a:ext cx="4846320" cy="160020"/>
                          </a:xfrm>
                          <a:custGeom>
                            <a:avLst/>
                            <a:gdLst/>
                            <a:ahLst/>
                            <a:cxnLst/>
                            <a:rect l="0" t="0" r="0" b="0"/>
                            <a:pathLst>
                              <a:path w="4846320" h="160020">
                                <a:moveTo>
                                  <a:pt x="0" y="0"/>
                                </a:moveTo>
                                <a:lnTo>
                                  <a:pt x="4846320" y="0"/>
                                </a:lnTo>
                                <a:lnTo>
                                  <a:pt x="4846320"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06" name="Shape 53006"/>
                        <wps:cNvSpPr/>
                        <wps:spPr>
                          <a:xfrm>
                            <a:off x="552958" y="565100"/>
                            <a:ext cx="4317492" cy="160020"/>
                          </a:xfrm>
                          <a:custGeom>
                            <a:avLst/>
                            <a:gdLst/>
                            <a:ahLst/>
                            <a:cxnLst/>
                            <a:rect l="0" t="0" r="0" b="0"/>
                            <a:pathLst>
                              <a:path w="4317492" h="160020">
                                <a:moveTo>
                                  <a:pt x="0" y="0"/>
                                </a:moveTo>
                                <a:lnTo>
                                  <a:pt x="4317492" y="0"/>
                                </a:lnTo>
                                <a:lnTo>
                                  <a:pt x="431749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60EA6E5" id="Group 46200" o:spid="_x0000_s1026" style="position:absolute;margin-left:-10.95pt;margin-top:3.95pt;width:450pt;height:63.6pt;z-index:-251654144" coordsize="57150,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Tjaz70AIAANACAAAUAAAAZHJzL21lZGlhL2ltYWdlMi5wbmeJUE5HDQoa&#10;CgAAAA1JSERSAAAE4AAAAHoIBgAAABYJLEYAAAABc1JHQgCuzhzpAAAABGdBTUEAALGPC/xhBQAA&#10;AAlwSFlzAAAOwwAADsMBx2+oZAAAAmVJREFUeF7twQENAAAAwqD3T+1mDi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">
                <v:shape id="Shape 53003" o:spid="_x0000_s1027" style="position:absolute;width:57150;height:1656;visibility:visible;mso-wrap-style:square;v-text-anchor:top" coordsize="5715000,16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" path="m,l5715000,r,165684l,165684,,e" fillcolor="#4f81bd" stroked="f" strokeweight="0">
                  <v:stroke miterlimit="83231f" joinstyle="miter"/>
                  <v:path arrowok="t" textboxrect="0,0,5715000,1656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2" o:spid="_x0000_s1028" type="#_x0000_t75" style="position:absolute;left:134;top:591;width:56891;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">
                  <v:imagedata r:id="rId19" o:title=""/>
                </v:shape>
                <v:shape id="Shape 3934" o:spid="_x0000_s1029" style="position:absolute;top:1478;width:57150;height:6599;visibility:visible;mso-wrap-style:square;v-text-anchor:top" coordsize="5715000,65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" path="m,659930r5715000,l5715000,,,,,659930xe" filled="f" strokecolor="#4f81bd">
                  <v:path arrowok="t" textboxrect="0,0,5715000,659930"/>
                </v:shape>
                <v:shape id="Picture 3936" o:spid="_x0000_s1030" type="#_x0000_t75" style="position:absolute;left:43;top:2435;width:57058;height: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">
                  <v:imagedata r:id="rId20" o:title=""/>
                </v:shape>
                <v:shape id="Shape 53004" o:spid="_x0000_s1031" style="position:absolute;left:5529;top:2435;width:46756;height:1615;visibility:visible;mso-wrap-style:square;v-text-anchor:top" coordsize="4675632,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" path="m,l4675632,r,161544l,161544,,e" stroked="f" strokeweight="0">
                  <v:path arrowok="t" textboxrect="0,0,4675632,161544"/>
                </v:shape>
                <v:shape id="Shape 53005" o:spid="_x0000_s1032" style="position:absolute;left:5529;top:4050;width:48463;height:1601;visibility:visible;mso-wrap-style:square;v-text-anchor:top" coordsize="484632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" path="m,l4846320,r,160020l,160020,,e" stroked="f" strokeweight="0">
                  <v:path arrowok="t" textboxrect="0,0,4846320,160020"/>
                </v:shape>
                <v:shape id="Shape 53006" o:spid="_x0000_s1033" style="position:absolute;left:5529;top:5651;width:43175;height:1600;visibility:visible;mso-wrap-style:square;v-text-anchor:top" coordsize="431749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" path="m,l4317492,r,160020l,160020,,e" stroked="f" strokeweight="0">
                  <v:path arrowok="t" textboxrect="0,0,4317492,160020"/>
                </v:shape>
              </v:group>
            </w:pict>
          </mc:Fallback>
        </mc:AlternateContent>
      </w:r>
    </w:p>
    <w:p w14:paraId="3E0992C0" w14:textId="0FA6761C" w:rsidR="00657009" w:rsidRDefault="00600FC9">
      <w:pPr>
        <w:spacing w:after="207" w:line="253" w:lineRule="auto"/>
        <w:ind w:right="775"/>
      </w:pPr>
      <w:r>
        <w:t xml:space="preserve"> </w:t>
      </w:r>
      <w:r>
        <w:rPr>
          <w:color w:val="1F497D"/>
        </w:rPr>
        <w:t>–</w:t>
      </w:r>
      <w:r>
        <w:rPr>
          <w:color w:val="1F497D"/>
        </w:rPr>
        <w:tab/>
        <w:t xml:space="preserve">Předchozí skutečnosti společně s nedostatečnou podporou prof. Indráka při následné </w:t>
      </w:r>
      <w:proofErr w:type="spellStart"/>
      <w:r>
        <w:rPr>
          <w:color w:val="1F497D"/>
        </w:rPr>
        <w:t>dehonestační</w:t>
      </w:r>
      <w:proofErr w:type="spellEnd"/>
      <w:r>
        <w:rPr>
          <w:color w:val="1F497D"/>
        </w:rPr>
        <w:t xml:space="preserve"> kampani organizované [YYY] a prof. Trávníčkem (proti prof. Indrákovi) vyústily k rezignaci předsedy </w:t>
      </w:r>
      <w:proofErr w:type="spellStart"/>
      <w:r>
        <w:rPr>
          <w:color w:val="1F497D"/>
        </w:rPr>
        <w:t>EtK</w:t>
      </w:r>
      <w:proofErr w:type="spellEnd"/>
      <w:r>
        <w:rPr>
          <w:color w:val="1F497D"/>
        </w:rPr>
        <w:t xml:space="preserve"> (viz přílohy 5, 6 a 7). </w:t>
      </w:r>
    </w:p>
    <w:p w14:paraId="104F9C8E" w14:textId="77777777" w:rsidR="00657009" w:rsidRDefault="00600FC9">
      <w:pPr>
        <w:spacing w:after="0" w:line="259" w:lineRule="auto"/>
        <w:ind w:left="0" w:firstLine="0"/>
      </w:pPr>
      <w:r>
        <w:t xml:space="preserve"> </w:t>
      </w:r>
    </w:p>
    <w:p w14:paraId="5935AE07" w14:textId="77777777" w:rsidR="00657009" w:rsidRDefault="00600FC9">
      <w:pPr>
        <w:spacing w:line="264" w:lineRule="auto"/>
        <w:ind w:right="618"/>
      </w:pPr>
      <w:r>
        <w:rPr>
          <w:color w:val="000000"/>
        </w:rPr>
        <w:t xml:space="preserve">Prof. Zbořil s prof. Trávníčkem podali podnět k EK UP procesně standardně přes rektora UP, a to v důsledku podezření na porušení čl. III odst. 12 Etického kodexu UP „Vědecký pracovník nedělí své výsledky, tj. nedělí je zbytečně do více publikací za účelem zvyšování jejich počtu. Nezveřejňuje totéž nebo téměř totéž dílo ve více publikacích.“  Podnět se týkal několika vědeckých prací prof. Indráka, které jsou vzájemně identické. Rektor UP tento případ konzultoval s prorektorkou pro </w:t>
      </w:r>
      <w:proofErr w:type="spellStart"/>
      <w:r>
        <w:rPr>
          <w:color w:val="000000"/>
        </w:rPr>
        <w:t>VaV</w:t>
      </w:r>
      <w:proofErr w:type="spellEnd"/>
      <w:r>
        <w:rPr>
          <w:color w:val="000000"/>
        </w:rPr>
        <w:t xml:space="preserve">, děkanem LF a samotným prof. Indrákem a rozhodl, že není potřeba tento podnět předávat a dále projednávat v rámci EK UP, jelikož podle dostupných informací se nejednalo o neetické jednání (především proto, že UP nezařadila tyto výsledky do databáze RIV a jednalo se o tzv. léčebné postupy, u nichž byl důvod vydat je ve více časopisech, aby oslovily co nejvíce lékařů). Toto rozhodnutí je plně v kompetenci rektora UP a nese za něj odpovědnost. Tímto byla celá záležitost uzavřena.  </w:t>
      </w:r>
      <w:commentRangeStart w:id="13"/>
      <w:r>
        <w:t>Později pana profesora podpořil rektor UP textem</w:t>
      </w:r>
      <w:commentRangeEnd w:id="13"/>
      <w:r w:rsidR="00AB71AA">
        <w:rPr>
          <w:rStyle w:val="Odkaznakoment"/>
        </w:rPr>
        <w:commentReference w:id="13"/>
      </w:r>
      <w:r>
        <w:t xml:space="preserve">, který byl panu profesorovi před zveřejněním poslán k věcné kontrole, přičemž pan profesor Indrák explicitně vyjádřil svůj souhlas a spokojenost. Rozhodnutí rezignovat bylo plným právem pana profesora Indráka, které bylo plně respektováno.  </w:t>
      </w:r>
    </w:p>
    <w:p w14:paraId="7B623674" w14:textId="77777777" w:rsidR="00657009" w:rsidRDefault="00600FC9">
      <w:pPr>
        <w:spacing w:line="264" w:lineRule="auto"/>
        <w:ind w:right="224"/>
      </w:pPr>
      <w:r>
        <w:rPr>
          <w:color w:val="000000"/>
        </w:rPr>
        <w:t xml:space="preserve">Je také potřeba dodat, že následná zveřejnění a diskuze na sociálních sítích nebyla vedena vedením UP a rektor setrval na svém závěru, který nepotvrzoval podezření z neetického chování pana prof. Indráka.  </w:t>
      </w:r>
    </w:p>
    <w:p w14:paraId="01D00046" w14:textId="77777777" w:rsidR="00657009" w:rsidRDefault="00600FC9">
      <w:pPr>
        <w:spacing w:after="0" w:line="259" w:lineRule="auto"/>
        <w:ind w:left="0" w:firstLine="0"/>
      </w:pPr>
      <w:r>
        <w:rPr>
          <w:b/>
        </w:rPr>
        <w:t xml:space="preserve"> </w:t>
      </w:r>
    </w:p>
    <w:p w14:paraId="23A721EC" w14:textId="77777777" w:rsidR="00657009" w:rsidRDefault="00600FC9">
      <w:pPr>
        <w:spacing w:after="4" w:line="268" w:lineRule="auto"/>
        <w:ind w:left="715" w:right="543"/>
      </w:pPr>
      <w:r>
        <w:rPr>
          <w:rFonts w:ascii="Calibri" w:eastAsia="Calibri" w:hAnsi="Calibri" w:cs="Calibri"/>
          <w:noProof/>
          <w:color w:val="000000"/>
          <w:lang w:bidi="ar-SA"/>
        </w:rPr>
        <mc:AlternateContent>
          <mc:Choice Requires="wpg">
            <w:drawing>
              <wp:anchor distT="0" distB="0" distL="114300" distR="114300" simplePos="0" relativeHeight="251658245" behindDoc="0" locked="0" layoutInCell="1" allowOverlap="1" wp14:anchorId="72A11CF0" wp14:editId="29E00E7D">
                <wp:simplePos x="0" y="0"/>
                <wp:positionH relativeFrom="column">
                  <wp:posOffset>247777</wp:posOffset>
                </wp:positionH>
                <wp:positionV relativeFrom="paragraph">
                  <wp:posOffset>12990</wp:posOffset>
                </wp:positionV>
                <wp:extent cx="9525" cy="2668270"/>
                <wp:effectExtent l="0" t="0" r="0" b="0"/>
                <wp:wrapSquare wrapText="bothSides"/>
                <wp:docPr id="46201" name="Group 46201"/>
                <wp:cNvGraphicFramePr/>
                <a:graphic xmlns:a="http://schemas.openxmlformats.org/drawingml/2006/main">
                  <a:graphicData uri="http://schemas.microsoft.com/office/word/2010/wordprocessingGroup">
                    <wpg:wgp>
                      <wpg:cNvGrpSpPr/>
                      <wpg:grpSpPr>
                        <a:xfrm>
                          <a:off x="0" y="0"/>
                          <a:ext cx="9525" cy="2668270"/>
                          <a:chOff x="0" y="0"/>
                          <a:chExt cx="9525" cy="2668270"/>
                        </a:xfrm>
                      </wpg:grpSpPr>
                      <wps:wsp>
                        <wps:cNvPr id="3946" name="Shape 3946"/>
                        <wps:cNvSpPr/>
                        <wps:spPr>
                          <a:xfrm>
                            <a:off x="0" y="0"/>
                            <a:ext cx="0" cy="2668270"/>
                          </a:xfrm>
                          <a:custGeom>
                            <a:avLst/>
                            <a:gdLst/>
                            <a:ahLst/>
                            <a:cxnLst/>
                            <a:rect l="0" t="0" r="0" b="0"/>
                            <a:pathLst>
                              <a:path h="2668270">
                                <a:moveTo>
                                  <a:pt x="0" y="0"/>
                                </a:moveTo>
                                <a:lnTo>
                                  <a:pt x="0" y="266827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201" style="width:0.75pt;height:210.1pt;position:absolute;mso-position-horizontal-relative:text;mso-position-horizontal:absolute;margin-left:19.51pt;mso-position-vertical-relative:text;margin-top:1.0228pt;" coordsize="95,26682">
                <v:shape id="Shape 3946" style="position:absolute;width:0;height:26682;left:0;top:0;" coordsize="0,2668270" path="m0,0l0,2668270">
                  <v:stroke weight="0.75pt" endcap="flat" joinstyle="round" on="true" color="#000000"/>
                  <v:fill on="false" color="#000000" opacity="0"/>
                </v:shape>
                <w10:wrap type="square"/>
              </v:group>
            </w:pict>
          </mc:Fallback>
        </mc:AlternateContent>
      </w:r>
      <w:r>
        <w:rPr>
          <w:b/>
          <w:color w:val="1F497D"/>
          <w:sz w:val="20"/>
        </w:rPr>
        <w:t>Výňatek z mailu pana prof. Indráka rektorovi a členům EK UP z 25. 9. 2019</w:t>
      </w:r>
      <w:r>
        <w:rPr>
          <w:b/>
          <w:sz w:val="20"/>
        </w:rPr>
        <w:t xml:space="preserve"> </w:t>
      </w:r>
    </w:p>
    <w:p w14:paraId="5DCD1FD2" w14:textId="77777777" w:rsidR="00657009" w:rsidRDefault="00600FC9">
      <w:pPr>
        <w:spacing w:line="267" w:lineRule="auto"/>
        <w:ind w:left="715" w:right="28"/>
      </w:pPr>
      <w:r>
        <w:rPr>
          <w:color w:val="000000"/>
          <w:sz w:val="20"/>
        </w:rPr>
        <w:t>„</w:t>
      </w:r>
      <w:r>
        <w:rPr>
          <w:i/>
          <w:color w:val="000000"/>
          <w:sz w:val="20"/>
        </w:rPr>
        <w:t xml:space="preserve">Vážený pane předsedo, vážené kolegyně, vážení kolegové, </w:t>
      </w:r>
    </w:p>
    <w:p w14:paraId="214A97E7" w14:textId="77777777" w:rsidR="00657009" w:rsidRDefault="00600FC9">
      <w:pPr>
        <w:spacing w:line="267" w:lineRule="auto"/>
        <w:ind w:left="715" w:right="28"/>
      </w:pPr>
      <w:r>
        <w:rPr>
          <w:i/>
          <w:color w:val="000000"/>
          <w:sz w:val="20"/>
        </w:rPr>
        <w:t xml:space="preserve">Na 25.9.2019 svolal pan rektor do své pracovny na rektorátu UP schůzku s členy EK UP. Schůzky se zúčastnili všichni členové EK UP a trvala více než 2,5 hodiny. </w:t>
      </w:r>
    </w:p>
    <w:p w14:paraId="45B23FE0" w14:textId="77777777" w:rsidR="00657009" w:rsidRDefault="00600FC9">
      <w:pPr>
        <w:spacing w:line="267" w:lineRule="auto"/>
        <w:ind w:left="715" w:right="28"/>
      </w:pPr>
      <w:r>
        <w:rPr>
          <w:i/>
          <w:color w:val="000000"/>
          <w:sz w:val="20"/>
        </w:rPr>
        <w:t xml:space="preserve">Pan rektor přislíbil vydat blog, ve kterém se jednoznačně zastane EK UP i mně. Blog jsem četl a pan rektor se tam opravdu jednoznačně za EK UP i za mě staví. Pan rektor mně napsal, že blog odráží jeho nejniternější pocity a přesvědčení. </w:t>
      </w:r>
    </w:p>
    <w:p w14:paraId="62494EBD" w14:textId="77777777" w:rsidR="00657009" w:rsidRDefault="00600FC9">
      <w:pPr>
        <w:spacing w:line="267" w:lineRule="auto"/>
        <w:ind w:left="715" w:right="28"/>
      </w:pPr>
      <w:r>
        <w:rPr>
          <w:i/>
          <w:color w:val="000000"/>
          <w:sz w:val="20"/>
        </w:rPr>
        <w:t xml:space="preserve">V průběhu jednání jsme mimo jiné s ohledem na přípravu vzniku EK </w:t>
      </w:r>
      <w:proofErr w:type="spellStart"/>
      <w:r>
        <w:rPr>
          <w:i/>
          <w:color w:val="000000"/>
          <w:sz w:val="20"/>
        </w:rPr>
        <w:t>PřF</w:t>
      </w:r>
      <w:proofErr w:type="spellEnd"/>
      <w:r>
        <w:rPr>
          <w:i/>
          <w:color w:val="000000"/>
          <w:sz w:val="20"/>
        </w:rPr>
        <w:t xml:space="preserve"> diskutovali o potřebě aktualizovat etický kodex UP a jednací řád UP. Tento úkol je ale dlouhodobý a nebude možno jej splnit dříve než za rok. </w:t>
      </w:r>
    </w:p>
    <w:p w14:paraId="315E84C0" w14:textId="77777777" w:rsidR="00657009" w:rsidRDefault="00600FC9">
      <w:pPr>
        <w:spacing w:line="267" w:lineRule="auto"/>
        <w:ind w:left="715" w:right="28"/>
      </w:pPr>
      <w:r>
        <w:rPr>
          <w:i/>
          <w:color w:val="000000"/>
          <w:sz w:val="20"/>
        </w:rPr>
        <w:t xml:space="preserve">Členové EK UP se velmi kriticky postavili k mému opakovanému napadání prof. Zbořilem a prof. Trávníčkem. Já jsem k podání na mé údajné plagiátorství, které pan rektor zastavil, (ale dle informací, které mně předal, za to byl podroben kritice z některých fakult UP s tím, že neměří všem stejným metrem)…“ </w:t>
      </w:r>
    </w:p>
    <w:p w14:paraId="1217764C" w14:textId="77777777" w:rsidR="00657009" w:rsidRDefault="00600FC9">
      <w:pPr>
        <w:spacing w:line="267" w:lineRule="auto"/>
        <w:ind w:left="715" w:right="28"/>
      </w:pPr>
      <w:r>
        <w:rPr>
          <w:i/>
          <w:color w:val="000000"/>
          <w:sz w:val="20"/>
        </w:rPr>
        <w:t xml:space="preserve">„…Myslím si, že diskuse byla přínosná, pan rektor se ve svém blogu jednoznačně postavil na mou obranu a obranu EK UP a tím se postavil za společnou deklaraci předsedů AS. </w:t>
      </w:r>
    </w:p>
    <w:p w14:paraId="2921EC18" w14:textId="77777777" w:rsidR="00657009" w:rsidRDefault="00600FC9">
      <w:pPr>
        <w:spacing w:line="267" w:lineRule="auto"/>
        <w:ind w:left="715" w:right="28"/>
      </w:pPr>
      <w:r>
        <w:rPr>
          <w:i/>
          <w:color w:val="000000"/>
          <w:sz w:val="20"/>
        </w:rPr>
        <w:t>Pan rektor byl seznámen s názory všech členů EK UP na řešené kauzy a přislíbil, že se budeme pravidelně (1x měsíčně?) scházet a v diskusi tříbit své názory, resp. připravovat změny v Etickém kodexu a Jednacím řádu EK UP.</w:t>
      </w:r>
      <w:r>
        <w:rPr>
          <w:i/>
          <w:color w:val="1F497D"/>
          <w:sz w:val="20"/>
        </w:rPr>
        <w:t>“</w:t>
      </w:r>
      <w:r>
        <w:rPr>
          <w:i/>
          <w:color w:val="000000"/>
          <w:sz w:val="20"/>
        </w:rPr>
        <w:t xml:space="preserve"> </w:t>
      </w:r>
    </w:p>
    <w:p w14:paraId="156B2E30" w14:textId="77777777" w:rsidR="00657009" w:rsidRDefault="00600FC9">
      <w:pPr>
        <w:spacing w:after="0" w:line="259" w:lineRule="auto"/>
        <w:ind w:left="0" w:firstLine="0"/>
      </w:pPr>
      <w:r>
        <w:rPr>
          <w:color w:val="000000"/>
        </w:rPr>
        <w:lastRenderedPageBreak/>
        <w:t xml:space="preserve"> </w:t>
      </w:r>
    </w:p>
    <w:p w14:paraId="4BD79644" w14:textId="77777777" w:rsidR="00657009" w:rsidRDefault="00600FC9">
      <w:pPr>
        <w:spacing w:after="11" w:line="259" w:lineRule="auto"/>
        <w:ind w:left="0" w:firstLine="0"/>
      </w:pPr>
      <w:r>
        <w:rPr>
          <w:b/>
        </w:rPr>
        <w:t xml:space="preserve"> </w:t>
      </w:r>
    </w:p>
    <w:p w14:paraId="50EA868D" w14:textId="04CF66D5" w:rsidR="00657009" w:rsidRDefault="00600FC9" w:rsidP="000212C2">
      <w:pPr>
        <w:ind w:left="-5" w:right="569"/>
      </w:pPr>
      <w:r>
        <w:t xml:space="preserve">Blog rektora UP je vyvěšen na </w:t>
      </w:r>
      <w:hyperlink r:id="rId21">
        <w:r>
          <w:rPr>
            <w:color w:val="0000FF"/>
            <w:u w:val="single" w:color="0000FF"/>
          </w:rPr>
          <w:t>webových stránkách</w:t>
        </w:r>
      </w:hyperlink>
      <w:hyperlink r:id="rId22">
        <w:r>
          <w:t xml:space="preserve"> </w:t>
        </w:r>
      </w:hyperlink>
      <w:r>
        <w:t xml:space="preserve">a je veřejně přístupný. </w:t>
      </w:r>
    </w:p>
    <w:p w14:paraId="5038C2C3" w14:textId="77777777" w:rsidR="00657009" w:rsidRDefault="00600FC9">
      <w:pPr>
        <w:spacing w:after="0" w:line="259" w:lineRule="auto"/>
        <w:ind w:left="0" w:firstLine="0"/>
      </w:pPr>
      <w:r>
        <w:rPr>
          <w:b/>
        </w:rPr>
        <w:t xml:space="preserve"> </w:t>
      </w:r>
    </w:p>
    <w:p w14:paraId="2C949021" w14:textId="77777777" w:rsidR="00657009" w:rsidRDefault="00600FC9">
      <w:pPr>
        <w:spacing w:after="2" w:line="259" w:lineRule="auto"/>
        <w:ind w:left="0" w:right="588" w:firstLine="0"/>
        <w:jc w:val="center"/>
      </w:pPr>
      <w:r>
        <w:rPr>
          <w:rFonts w:ascii="Cambria" w:eastAsia="Cambria" w:hAnsi="Cambria" w:cs="Cambria"/>
          <w:color w:val="FFFFFF"/>
          <w:sz w:val="24"/>
        </w:rPr>
        <w:t xml:space="preserve"> </w:t>
      </w:r>
    </w:p>
    <w:p w14:paraId="5A69FAEF" w14:textId="77777777" w:rsidR="00657009" w:rsidRDefault="00600FC9">
      <w:pPr>
        <w:spacing w:after="9" w:line="253" w:lineRule="auto"/>
        <w:ind w:left="162" w:right="1137"/>
      </w:pPr>
      <w:r>
        <w:rPr>
          <w:rFonts w:ascii="Calibri" w:eastAsia="Calibri" w:hAnsi="Calibri" w:cs="Calibri"/>
          <w:noProof/>
          <w:color w:val="000000"/>
          <w:lang w:bidi="ar-SA"/>
        </w:rPr>
        <mc:AlternateContent>
          <mc:Choice Requires="wpg">
            <w:drawing>
              <wp:anchor distT="0" distB="0" distL="114300" distR="114300" simplePos="0" relativeHeight="251658246" behindDoc="1" locked="0" layoutInCell="1" allowOverlap="1" wp14:anchorId="13988916" wp14:editId="5DCFC2E5">
                <wp:simplePos x="0" y="0"/>
                <wp:positionH relativeFrom="column">
                  <wp:posOffset>762</wp:posOffset>
                </wp:positionH>
                <wp:positionV relativeFrom="paragraph">
                  <wp:posOffset>-272504</wp:posOffset>
                </wp:positionV>
                <wp:extent cx="5715000" cy="1424839"/>
                <wp:effectExtent l="0" t="0" r="0" b="0"/>
                <wp:wrapNone/>
                <wp:docPr id="45494" name="Group 45494"/>
                <wp:cNvGraphicFramePr/>
                <a:graphic xmlns:a="http://schemas.openxmlformats.org/drawingml/2006/main">
                  <a:graphicData uri="http://schemas.microsoft.com/office/word/2010/wordprocessingGroup">
                    <wpg:wgp>
                      <wpg:cNvGrpSpPr/>
                      <wpg:grpSpPr>
                        <a:xfrm>
                          <a:off x="0" y="0"/>
                          <a:ext cx="5715000" cy="1424839"/>
                          <a:chOff x="0" y="0"/>
                          <a:chExt cx="5715000" cy="1424839"/>
                        </a:xfrm>
                      </wpg:grpSpPr>
                      <wps:wsp>
                        <wps:cNvPr id="53011" name="Shape 53011"/>
                        <wps:cNvSpPr/>
                        <wps:spPr>
                          <a:xfrm>
                            <a:off x="0" y="0"/>
                            <a:ext cx="5715000" cy="165888"/>
                          </a:xfrm>
                          <a:custGeom>
                            <a:avLst/>
                            <a:gdLst/>
                            <a:ahLst/>
                            <a:cxnLst/>
                            <a:rect l="0" t="0" r="0" b="0"/>
                            <a:pathLst>
                              <a:path w="5715000" h="165888">
                                <a:moveTo>
                                  <a:pt x="0" y="0"/>
                                </a:moveTo>
                                <a:lnTo>
                                  <a:pt x="5715000" y="0"/>
                                </a:lnTo>
                                <a:lnTo>
                                  <a:pt x="5715000" y="165888"/>
                                </a:lnTo>
                                <a:lnTo>
                                  <a:pt x="0" y="1658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4218" name="Picture 4218"/>
                          <pic:cNvPicPr/>
                        </pic:nvPicPr>
                        <pic:blipFill>
                          <a:blip r:embed="rId10"/>
                          <a:stretch>
                            <a:fillRect/>
                          </a:stretch>
                        </pic:blipFill>
                        <pic:spPr>
                          <a:xfrm>
                            <a:off x="12954" y="58953"/>
                            <a:ext cx="5689092" cy="48768"/>
                          </a:xfrm>
                          <a:prstGeom prst="rect">
                            <a:avLst/>
                          </a:prstGeom>
                        </pic:spPr>
                      </pic:pic>
                      <wps:wsp>
                        <wps:cNvPr id="4220" name="Shape 4220"/>
                        <wps:cNvSpPr/>
                        <wps:spPr>
                          <a:xfrm>
                            <a:off x="0" y="148107"/>
                            <a:ext cx="5715000" cy="1276731"/>
                          </a:xfrm>
                          <a:custGeom>
                            <a:avLst/>
                            <a:gdLst/>
                            <a:ahLst/>
                            <a:cxnLst/>
                            <a:rect l="0" t="0" r="0" b="0"/>
                            <a:pathLst>
                              <a:path w="5715000" h="1276731">
                                <a:moveTo>
                                  <a:pt x="0" y="1276731"/>
                                </a:moveTo>
                                <a:lnTo>
                                  <a:pt x="5715000" y="1276731"/>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4222" name="Picture 4222"/>
                          <pic:cNvPicPr/>
                        </pic:nvPicPr>
                        <pic:blipFill>
                          <a:blip r:embed="rId23"/>
                          <a:stretch>
                            <a:fillRect/>
                          </a:stretch>
                        </pic:blipFill>
                        <pic:spPr>
                          <a:xfrm>
                            <a:off x="3810" y="244881"/>
                            <a:ext cx="5707380" cy="1175004"/>
                          </a:xfrm>
                          <a:prstGeom prst="rect">
                            <a:avLst/>
                          </a:prstGeom>
                        </pic:spPr>
                      </pic:pic>
                      <wps:wsp>
                        <wps:cNvPr id="53012" name="Shape 53012"/>
                        <wps:cNvSpPr/>
                        <wps:spPr>
                          <a:xfrm>
                            <a:off x="95250" y="244882"/>
                            <a:ext cx="5195316" cy="160020"/>
                          </a:xfrm>
                          <a:custGeom>
                            <a:avLst/>
                            <a:gdLst/>
                            <a:ahLst/>
                            <a:cxnLst/>
                            <a:rect l="0" t="0" r="0" b="0"/>
                            <a:pathLst>
                              <a:path w="5195316" h="160020">
                                <a:moveTo>
                                  <a:pt x="0" y="0"/>
                                </a:moveTo>
                                <a:lnTo>
                                  <a:pt x="5195316" y="0"/>
                                </a:lnTo>
                                <a:lnTo>
                                  <a:pt x="519531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13" name="Shape 53013"/>
                        <wps:cNvSpPr/>
                        <wps:spPr>
                          <a:xfrm>
                            <a:off x="95250" y="404902"/>
                            <a:ext cx="5289804" cy="161544"/>
                          </a:xfrm>
                          <a:custGeom>
                            <a:avLst/>
                            <a:gdLst/>
                            <a:ahLst/>
                            <a:cxnLst/>
                            <a:rect l="0" t="0" r="0" b="0"/>
                            <a:pathLst>
                              <a:path w="5289804" h="161544">
                                <a:moveTo>
                                  <a:pt x="0" y="0"/>
                                </a:moveTo>
                                <a:lnTo>
                                  <a:pt x="5289804" y="0"/>
                                </a:lnTo>
                                <a:lnTo>
                                  <a:pt x="528980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14" name="Shape 53014"/>
                        <wps:cNvSpPr/>
                        <wps:spPr>
                          <a:xfrm>
                            <a:off x="95250" y="566446"/>
                            <a:ext cx="4293108" cy="160020"/>
                          </a:xfrm>
                          <a:custGeom>
                            <a:avLst/>
                            <a:gdLst/>
                            <a:ahLst/>
                            <a:cxnLst/>
                            <a:rect l="0" t="0" r="0" b="0"/>
                            <a:pathLst>
                              <a:path w="4293108" h="160020">
                                <a:moveTo>
                                  <a:pt x="0" y="0"/>
                                </a:moveTo>
                                <a:lnTo>
                                  <a:pt x="4293108" y="0"/>
                                </a:lnTo>
                                <a:lnTo>
                                  <a:pt x="429310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15" name="Shape 53015"/>
                        <wps:cNvSpPr/>
                        <wps:spPr>
                          <a:xfrm>
                            <a:off x="95250" y="726466"/>
                            <a:ext cx="1941576" cy="160020"/>
                          </a:xfrm>
                          <a:custGeom>
                            <a:avLst/>
                            <a:gdLst/>
                            <a:ahLst/>
                            <a:cxnLst/>
                            <a:rect l="0" t="0" r="0" b="0"/>
                            <a:pathLst>
                              <a:path w="1941576" h="160020">
                                <a:moveTo>
                                  <a:pt x="0" y="0"/>
                                </a:moveTo>
                                <a:lnTo>
                                  <a:pt x="1941576" y="0"/>
                                </a:lnTo>
                                <a:lnTo>
                                  <a:pt x="194157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16" name="Shape 53016"/>
                        <wps:cNvSpPr/>
                        <wps:spPr>
                          <a:xfrm>
                            <a:off x="552450" y="886486"/>
                            <a:ext cx="4521708" cy="161544"/>
                          </a:xfrm>
                          <a:custGeom>
                            <a:avLst/>
                            <a:gdLst/>
                            <a:ahLst/>
                            <a:cxnLst/>
                            <a:rect l="0" t="0" r="0" b="0"/>
                            <a:pathLst>
                              <a:path w="4521708" h="161544">
                                <a:moveTo>
                                  <a:pt x="0" y="0"/>
                                </a:moveTo>
                                <a:lnTo>
                                  <a:pt x="4521708" y="0"/>
                                </a:lnTo>
                                <a:lnTo>
                                  <a:pt x="452170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17" name="Shape 53017"/>
                        <wps:cNvSpPr/>
                        <wps:spPr>
                          <a:xfrm>
                            <a:off x="552450" y="1048030"/>
                            <a:ext cx="4953000" cy="160020"/>
                          </a:xfrm>
                          <a:custGeom>
                            <a:avLst/>
                            <a:gdLst/>
                            <a:ahLst/>
                            <a:cxnLst/>
                            <a:rect l="0" t="0" r="0" b="0"/>
                            <a:pathLst>
                              <a:path w="4953000" h="160020">
                                <a:moveTo>
                                  <a:pt x="0" y="0"/>
                                </a:moveTo>
                                <a:lnTo>
                                  <a:pt x="4953000" y="0"/>
                                </a:lnTo>
                                <a:lnTo>
                                  <a:pt x="4953000"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18" name="Shape 53018"/>
                        <wps:cNvSpPr/>
                        <wps:spPr>
                          <a:xfrm>
                            <a:off x="552450" y="1208050"/>
                            <a:ext cx="745236" cy="161544"/>
                          </a:xfrm>
                          <a:custGeom>
                            <a:avLst/>
                            <a:gdLst/>
                            <a:ahLst/>
                            <a:cxnLst/>
                            <a:rect l="0" t="0" r="0" b="0"/>
                            <a:pathLst>
                              <a:path w="745236" h="161544">
                                <a:moveTo>
                                  <a:pt x="0" y="0"/>
                                </a:moveTo>
                                <a:lnTo>
                                  <a:pt x="745236" y="0"/>
                                </a:lnTo>
                                <a:lnTo>
                                  <a:pt x="745236"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5494" style="width:450pt;height:112.192pt;position:absolute;z-index:-2147483383;mso-position-horizontal-relative:text;mso-position-horizontal:absolute;margin-left:0.0600014pt;mso-position-vertical-relative:text;margin-top:-21.4571pt;" coordsize="57150,14248">
                <v:shape id="Shape 53019" style="position:absolute;width:57150;height:1658;left:0;top:0;" coordsize="5715000,165888" path="m0,0l5715000,0l5715000,165888l0,165888l0,0">
                  <v:stroke weight="0pt" endcap="flat" joinstyle="miter" miterlimit="10" on="false" color="#000000" opacity="0"/>
                  <v:fill on="true" color="#4f81bd"/>
                </v:shape>
                <v:shape id="Picture 4218" style="position:absolute;width:56890;height:487;left:129;top:589;" filled="f">
                  <v:imagedata r:id="rId12"/>
                </v:shape>
                <v:shape id="Shape 4220" style="position:absolute;width:57150;height:12767;left:0;top:1481;" coordsize="5715000,1276731" path="m0,1276731l5715000,1276731l5715000,0l0,0x">
                  <v:stroke weight="0.75pt" endcap="flat" joinstyle="round" on="true" color="#4f81bd"/>
                  <v:fill on="false" color="#000000" opacity="0"/>
                </v:shape>
                <v:shape id="Picture 4222" style="position:absolute;width:57073;height:11750;left:38;top:2448;" filled="f">
                  <v:imagedata r:id="rId24"/>
                </v:shape>
                <v:shape id="Shape 53020" style="position:absolute;width:51953;height:1600;left:952;top:2448;" coordsize="5195316,160020" path="m0,0l5195316,0l5195316,160020l0,160020l0,0">
                  <v:stroke weight="0pt" endcap="flat" joinstyle="round" on="false" color="#000000" opacity="0"/>
                  <v:fill on="true" color="#ffffff"/>
                </v:shape>
                <v:shape id="Shape 53021" style="position:absolute;width:52898;height:1615;left:952;top:4049;" coordsize="5289804,161544" path="m0,0l5289804,0l5289804,161544l0,161544l0,0">
                  <v:stroke weight="0pt" endcap="flat" joinstyle="round" on="false" color="#000000" opacity="0"/>
                  <v:fill on="true" color="#ffffff"/>
                </v:shape>
                <v:shape id="Shape 53022" style="position:absolute;width:42931;height:1600;left:952;top:5664;" coordsize="4293108,160020" path="m0,0l4293108,0l4293108,160020l0,160020l0,0">
                  <v:stroke weight="0pt" endcap="flat" joinstyle="round" on="false" color="#000000" opacity="0"/>
                  <v:fill on="true" color="#ffffff"/>
                </v:shape>
                <v:shape id="Shape 53023" style="position:absolute;width:19415;height:1600;left:952;top:7264;" coordsize="1941576,160020" path="m0,0l1941576,0l1941576,160020l0,160020l0,0">
                  <v:stroke weight="0pt" endcap="flat" joinstyle="round" on="false" color="#000000" opacity="0"/>
                  <v:fill on="true" color="#ffffff"/>
                </v:shape>
                <v:shape id="Shape 53024" style="position:absolute;width:45217;height:1615;left:5524;top:8864;" coordsize="4521708,161544" path="m0,0l4521708,0l4521708,161544l0,161544l0,0">
                  <v:stroke weight="0pt" endcap="flat" joinstyle="round" on="false" color="#000000" opacity="0"/>
                  <v:fill on="true" color="#ffffff"/>
                </v:shape>
                <v:shape id="Shape 53025" style="position:absolute;width:49530;height:1600;left:5524;top:10480;" coordsize="4953000,160020" path="m0,0l4953000,0l4953000,160020l0,160020l0,0">
                  <v:stroke weight="0pt" endcap="flat" joinstyle="round" on="false" color="#000000" opacity="0"/>
                  <v:fill on="true" color="#ffffff"/>
                </v:shape>
                <v:shape id="Shape 53026" style="position:absolute;width:7452;height:1615;left:5524;top:12080;" coordsize="745236,161544" path="m0,0l745236,0l745236,161544l0,161544l0,0">
                  <v:stroke weight="0pt" endcap="flat" joinstyle="round" on="false" color="#000000" opacity="0"/>
                  <v:fill on="true" color="#ffffff"/>
                </v:shape>
              </v:group>
            </w:pict>
          </mc:Fallback>
        </mc:AlternateContent>
      </w:r>
      <w:r>
        <w:rPr>
          <w:color w:val="1F497D"/>
        </w:rPr>
        <w:t xml:space="preserve">V případě kauzy podezřelých grafů </w:t>
      </w:r>
      <w:proofErr w:type="spellStart"/>
      <w:r>
        <w:rPr>
          <w:color w:val="1F497D"/>
        </w:rPr>
        <w:t>moessbauerovských</w:t>
      </w:r>
      <w:proofErr w:type="spellEnd"/>
      <w:r>
        <w:rPr>
          <w:color w:val="1F497D"/>
        </w:rPr>
        <w:t xml:space="preserve"> spektrech (viz přílohy 7-12) v článku “Tuček et al., Air-</w:t>
      </w:r>
      <w:proofErr w:type="spellStart"/>
      <w:r>
        <w:rPr>
          <w:color w:val="1F497D"/>
        </w:rPr>
        <w:t>stable</w:t>
      </w:r>
      <w:proofErr w:type="spellEnd"/>
      <w:r>
        <w:rPr>
          <w:color w:val="1F497D"/>
        </w:rPr>
        <w:t xml:space="preserve"> </w:t>
      </w:r>
      <w:proofErr w:type="spellStart"/>
      <w:r>
        <w:rPr>
          <w:color w:val="1F497D"/>
        </w:rPr>
        <w:t>superparamagnetic</w:t>
      </w:r>
      <w:proofErr w:type="spellEnd"/>
      <w:r>
        <w:rPr>
          <w:color w:val="1F497D"/>
        </w:rPr>
        <w:t xml:space="preserve"> metal </w:t>
      </w:r>
      <w:proofErr w:type="spellStart"/>
      <w:r>
        <w:rPr>
          <w:color w:val="1F497D"/>
        </w:rPr>
        <w:t>nanoparticles</w:t>
      </w:r>
      <w:proofErr w:type="spellEnd"/>
      <w:r>
        <w:rPr>
          <w:color w:val="1F497D"/>
        </w:rPr>
        <w:t xml:space="preserve"> </w:t>
      </w:r>
      <w:proofErr w:type="spellStart"/>
      <w:r>
        <w:rPr>
          <w:color w:val="1F497D"/>
        </w:rPr>
        <w:t>entrapped</w:t>
      </w:r>
      <w:proofErr w:type="spellEnd"/>
      <w:r>
        <w:rPr>
          <w:color w:val="1F497D"/>
        </w:rPr>
        <w:t xml:space="preserve"> in </w:t>
      </w:r>
      <w:proofErr w:type="spellStart"/>
      <w:r>
        <w:rPr>
          <w:color w:val="1F497D"/>
        </w:rPr>
        <w:t>graphene</w:t>
      </w:r>
      <w:proofErr w:type="spellEnd"/>
      <w:r>
        <w:rPr>
          <w:color w:val="1F497D"/>
        </w:rPr>
        <w:t xml:space="preserve"> oxide matrix, </w:t>
      </w:r>
      <w:proofErr w:type="spellStart"/>
      <w:r>
        <w:rPr>
          <w:color w:val="1F497D"/>
        </w:rPr>
        <w:t>Nature</w:t>
      </w:r>
      <w:proofErr w:type="spellEnd"/>
      <w:r>
        <w:rPr>
          <w:color w:val="1F497D"/>
        </w:rPr>
        <w:t xml:space="preserve"> Communications 2016 [7:12879 | DOI: </w:t>
      </w:r>
    </w:p>
    <w:p w14:paraId="2ECC7E77" w14:textId="77777777" w:rsidR="00657009" w:rsidRDefault="00600FC9">
      <w:pPr>
        <w:spacing w:after="9" w:line="253" w:lineRule="auto"/>
        <w:ind w:left="162" w:right="775"/>
      </w:pPr>
      <w:r>
        <w:rPr>
          <w:color w:val="1F497D"/>
        </w:rPr>
        <w:t xml:space="preserve">10.1038/ncomms12879]” rektor </w:t>
      </w:r>
    </w:p>
    <w:p w14:paraId="761C5453" w14:textId="77777777" w:rsidR="00657009" w:rsidRDefault="00600FC9">
      <w:pPr>
        <w:spacing w:after="9" w:line="253" w:lineRule="auto"/>
        <w:ind w:left="864" w:right="775" w:hanging="360"/>
      </w:pPr>
      <w:r>
        <w:rPr>
          <w:color w:val="1F497D"/>
        </w:rPr>
        <w:t>–</w:t>
      </w:r>
      <w:r>
        <w:rPr>
          <w:color w:val="1F497D"/>
        </w:rPr>
        <w:tab/>
        <w:t xml:space="preserve">odmítl postoupit podložený podnět děkana </w:t>
      </w:r>
      <w:proofErr w:type="spellStart"/>
      <w:r>
        <w:rPr>
          <w:color w:val="1F497D"/>
        </w:rPr>
        <w:t>PřF</w:t>
      </w:r>
      <w:proofErr w:type="spellEnd"/>
      <w:r>
        <w:rPr>
          <w:color w:val="1F497D"/>
        </w:rPr>
        <w:t xml:space="preserve"> k projednání </w:t>
      </w:r>
      <w:proofErr w:type="spellStart"/>
      <w:r>
        <w:rPr>
          <w:color w:val="1F497D"/>
        </w:rPr>
        <w:t>EtK</w:t>
      </w:r>
      <w:proofErr w:type="spellEnd"/>
      <w:r>
        <w:rPr>
          <w:color w:val="1F497D"/>
        </w:rPr>
        <w:t xml:space="preserve">. Přímým důsledkem byla eskalace a diskuze ve veřejném prostoru, která hrubě poškodila renomé UP. </w:t>
      </w:r>
    </w:p>
    <w:p w14:paraId="37DBDDBA" w14:textId="77777777" w:rsidR="00657009" w:rsidRDefault="00600FC9">
      <w:pPr>
        <w:spacing w:after="56" w:line="216" w:lineRule="auto"/>
        <w:ind w:left="0" w:right="9426" w:firstLine="0"/>
      </w:pPr>
      <w:r>
        <w:rPr>
          <w:rFonts w:ascii="Times New Roman" w:eastAsia="Times New Roman" w:hAnsi="Times New Roman" w:cs="Times New Roman"/>
          <w:color w:val="4F81BD"/>
          <w:sz w:val="26"/>
        </w:rPr>
        <w:t xml:space="preserve"> </w:t>
      </w:r>
      <w:r>
        <w:rPr>
          <w:b/>
        </w:rPr>
        <w:t xml:space="preserve"> </w:t>
      </w:r>
    </w:p>
    <w:p w14:paraId="08D5FFDE" w14:textId="77777777" w:rsidR="00657009" w:rsidRDefault="00600FC9">
      <w:pPr>
        <w:ind w:left="-5" w:right="569"/>
      </w:pPr>
      <w:r>
        <w:t xml:space="preserve">Jedná se o manipulativní tvrzení, jak již ostatně bylo uvedeno výše. </w:t>
      </w:r>
    </w:p>
    <w:p w14:paraId="14C58C37" w14:textId="77777777" w:rsidR="00657009" w:rsidRDefault="00600FC9">
      <w:pPr>
        <w:spacing w:after="13" w:line="259" w:lineRule="auto"/>
        <w:ind w:left="0" w:firstLine="0"/>
      </w:pPr>
      <w:r>
        <w:t xml:space="preserve"> </w:t>
      </w:r>
    </w:p>
    <w:p w14:paraId="79A0E608" w14:textId="77777777" w:rsidR="00657009" w:rsidRDefault="00600FC9">
      <w:pPr>
        <w:ind w:left="-5" w:right="569"/>
      </w:pPr>
      <w:r>
        <w:t xml:space="preserve">Rektor odmítl první podání z toho důvodu, že pan docent Tuček v té době čelil psychickému zhroucení a nastoupil ambulantní léčbu. Rektor měl oprávněné obavy o psychické zdraví a v extrémním případě o život kolegy. </w:t>
      </w:r>
      <w:r w:rsidRPr="00033119">
        <w:rPr>
          <w:highlight w:val="yellow"/>
        </w:rPr>
        <w:t xml:space="preserve">Celá záležitost bohužel </w:t>
      </w:r>
      <w:commentRangeStart w:id="14"/>
      <w:r w:rsidRPr="00033119">
        <w:rPr>
          <w:highlight w:val="yellow"/>
        </w:rPr>
        <w:t>vyvrcholila</w:t>
      </w:r>
      <w:commentRangeEnd w:id="14"/>
      <w:r w:rsidR="00033119">
        <w:rPr>
          <w:rStyle w:val="Odkaznakoment"/>
        </w:rPr>
        <w:commentReference w:id="14"/>
      </w:r>
      <w:r w:rsidRPr="00033119">
        <w:rPr>
          <w:highlight w:val="yellow"/>
        </w:rPr>
        <w:t xml:space="preserve"> odchodem doc. Tučka, jednoho z nejlepších odborníků na </w:t>
      </w:r>
      <w:proofErr w:type="spellStart"/>
      <w:r w:rsidRPr="00033119">
        <w:rPr>
          <w:highlight w:val="yellow"/>
        </w:rPr>
        <w:t>Mossbauerovu</w:t>
      </w:r>
      <w:proofErr w:type="spellEnd"/>
      <w:r w:rsidRPr="00033119">
        <w:rPr>
          <w:highlight w:val="yellow"/>
        </w:rPr>
        <w:t xml:space="preserve"> spektroskopii v Evropě, z univerzity.</w:t>
      </w:r>
      <w:r>
        <w:t xml:space="preserve"> </w:t>
      </w:r>
      <w:r w:rsidRPr="00033119">
        <w:rPr>
          <w:highlight w:val="yellow"/>
        </w:rPr>
        <w:t xml:space="preserve">Rektor přijal teprve druhé </w:t>
      </w:r>
      <w:commentRangeStart w:id="15"/>
      <w:r w:rsidRPr="00033119">
        <w:rPr>
          <w:highlight w:val="yellow"/>
        </w:rPr>
        <w:t>podání</w:t>
      </w:r>
      <w:commentRangeEnd w:id="15"/>
      <w:r w:rsidR="00033119" w:rsidRPr="00033119">
        <w:rPr>
          <w:rStyle w:val="Odkaznakoment"/>
          <w:highlight w:val="yellow"/>
        </w:rPr>
        <w:commentReference w:id="15"/>
      </w:r>
      <w:r>
        <w:t>, když byl ujištěn, že doc. Tuček již nemusí s ohledem na své psychické zdraví v případu nijak figurovat</w:t>
      </w:r>
      <w:r w:rsidRPr="00033119">
        <w:rPr>
          <w:highlight w:val="red"/>
        </w:rPr>
        <w:t xml:space="preserve">. Jak fakultní etická komise na </w:t>
      </w:r>
      <w:proofErr w:type="spellStart"/>
      <w:r w:rsidRPr="00033119">
        <w:rPr>
          <w:highlight w:val="red"/>
        </w:rPr>
        <w:t>Přf</w:t>
      </w:r>
      <w:proofErr w:type="spellEnd"/>
      <w:r w:rsidRPr="00033119">
        <w:rPr>
          <w:highlight w:val="red"/>
        </w:rPr>
        <w:t xml:space="preserve"> UP, tak EK UP se následně odmítly případem </w:t>
      </w:r>
      <w:commentRangeStart w:id="16"/>
      <w:r w:rsidRPr="00033119">
        <w:rPr>
          <w:highlight w:val="red"/>
        </w:rPr>
        <w:t>zabývat</w:t>
      </w:r>
      <w:commentRangeEnd w:id="16"/>
      <w:r w:rsidR="00206DA3">
        <w:rPr>
          <w:rStyle w:val="Odkaznakoment"/>
        </w:rPr>
        <w:commentReference w:id="16"/>
      </w:r>
      <w:r>
        <w:t xml:space="preserve">, a to vzhledem ke komplikovanosti případu, který přesahuje kompetence obou orgánů (viz jednohlasné rozhodnutí EK UP). </w:t>
      </w:r>
      <w:r w:rsidRPr="00206DA3">
        <w:rPr>
          <w:highlight w:val="yellow"/>
        </w:rPr>
        <w:t>EK UP místo toho požádala, aby byla oslovena nezávislá (nejlépe zahraniční) laboratoř.</w:t>
      </w:r>
      <w:r>
        <w:t xml:space="preserve"> </w:t>
      </w:r>
    </w:p>
    <w:p w14:paraId="2CA5A8C2" w14:textId="77777777" w:rsidR="00657009" w:rsidRPr="00206DA3" w:rsidRDefault="00600FC9">
      <w:pPr>
        <w:ind w:left="-5" w:right="569"/>
        <w:rPr>
          <w:highlight w:val="yellow"/>
        </w:rPr>
      </w:pPr>
      <w:r w:rsidRPr="00206DA3">
        <w:rPr>
          <w:highlight w:val="red"/>
        </w:rPr>
        <w:t xml:space="preserve">Experiment </w:t>
      </w:r>
      <w:commentRangeStart w:id="17"/>
      <w:r w:rsidRPr="00206DA3">
        <w:rPr>
          <w:highlight w:val="red"/>
        </w:rPr>
        <w:t xml:space="preserve">byl zopakován </w:t>
      </w:r>
      <w:commentRangeEnd w:id="17"/>
      <w:r w:rsidR="00206DA3">
        <w:rPr>
          <w:rStyle w:val="Odkaznakoment"/>
        </w:rPr>
        <w:commentReference w:id="17"/>
      </w:r>
      <w:r w:rsidRPr="00206DA3">
        <w:rPr>
          <w:highlight w:val="red"/>
        </w:rPr>
        <w:t>nezávislou laboratoří z Polska, která shledala vše v pořádku</w:t>
      </w:r>
      <w:r>
        <w:t xml:space="preserve">.  </w:t>
      </w:r>
      <w:r w:rsidRPr="00206DA3">
        <w:rPr>
          <w:highlight w:val="yellow"/>
        </w:rPr>
        <w:t xml:space="preserve">Zároveň byl osloven také vysoký počet specialistů na </w:t>
      </w:r>
      <w:proofErr w:type="spellStart"/>
      <w:r w:rsidRPr="00206DA3">
        <w:rPr>
          <w:highlight w:val="yellow"/>
        </w:rPr>
        <w:t>Moss</w:t>
      </w:r>
      <w:proofErr w:type="spellEnd"/>
      <w:r w:rsidRPr="00206DA3">
        <w:rPr>
          <w:highlight w:val="yellow"/>
        </w:rPr>
        <w:t xml:space="preserve">. spektroskopii (včetně několika zahraničních) a ani tito neshledali </w:t>
      </w:r>
      <w:commentRangeStart w:id="18"/>
      <w:r w:rsidRPr="00206DA3">
        <w:rPr>
          <w:highlight w:val="yellow"/>
        </w:rPr>
        <w:t xml:space="preserve">žádný důkaz o falšování dat </w:t>
      </w:r>
      <w:commentRangeEnd w:id="18"/>
      <w:r w:rsidR="00CD289D">
        <w:rPr>
          <w:rStyle w:val="Odkaznakoment"/>
        </w:rPr>
        <w:commentReference w:id="18"/>
      </w:r>
      <w:r w:rsidRPr="00206DA3">
        <w:rPr>
          <w:highlight w:val="yellow"/>
        </w:rPr>
        <w:t xml:space="preserve">ze strany doc. Tučka. </w:t>
      </w:r>
    </w:p>
    <w:p w14:paraId="6A47EB06" w14:textId="77777777" w:rsidR="00657009" w:rsidRDefault="00600FC9">
      <w:pPr>
        <w:ind w:left="-5" w:right="569"/>
      </w:pPr>
      <w:r w:rsidRPr="00206DA3">
        <w:rPr>
          <w:highlight w:val="yellow"/>
        </w:rPr>
        <w:t xml:space="preserve">Následně se případem falšování dat zabývala dokonce i EK </w:t>
      </w:r>
      <w:proofErr w:type="spellStart"/>
      <w:r w:rsidRPr="00206DA3">
        <w:rPr>
          <w:highlight w:val="yellow"/>
        </w:rPr>
        <w:t>PřF</w:t>
      </w:r>
      <w:proofErr w:type="spellEnd"/>
      <w:r w:rsidRPr="00206DA3">
        <w:rPr>
          <w:highlight w:val="yellow"/>
        </w:rPr>
        <w:t xml:space="preserve"> a výsledek byl opět stejný: falšování se nepodařilo nijak prokázat. Ke stejnému závěru došla i </w:t>
      </w:r>
      <w:commentRangeStart w:id="19"/>
      <w:r w:rsidRPr="00206DA3">
        <w:rPr>
          <w:highlight w:val="yellow"/>
        </w:rPr>
        <w:t xml:space="preserve">redakce časopisu </w:t>
      </w:r>
      <w:commentRangeEnd w:id="19"/>
      <w:r w:rsidR="00CD289D">
        <w:rPr>
          <w:rStyle w:val="Odkaznakoment"/>
        </w:rPr>
        <w:commentReference w:id="19"/>
      </w:r>
      <w:proofErr w:type="spellStart"/>
      <w:r w:rsidRPr="00206DA3">
        <w:rPr>
          <w:highlight w:val="yellow"/>
        </w:rPr>
        <w:t>Nature</w:t>
      </w:r>
      <w:proofErr w:type="spellEnd"/>
      <w:r w:rsidRPr="00206DA3">
        <w:rPr>
          <w:highlight w:val="yellow"/>
        </w:rPr>
        <w:t xml:space="preserve"> </w:t>
      </w:r>
      <w:proofErr w:type="spellStart"/>
      <w:r w:rsidRPr="00206DA3">
        <w:rPr>
          <w:highlight w:val="yellow"/>
        </w:rPr>
        <w:t>Comm</w:t>
      </w:r>
      <w:proofErr w:type="spellEnd"/>
      <w:r w:rsidRPr="00206DA3">
        <w:rPr>
          <w:highlight w:val="yellow"/>
        </w:rPr>
        <w:t xml:space="preserve">., která v tzv. </w:t>
      </w:r>
      <w:proofErr w:type="spellStart"/>
      <w:r w:rsidRPr="00206DA3">
        <w:rPr>
          <w:highlight w:val="yellow"/>
        </w:rPr>
        <w:t>retraction</w:t>
      </w:r>
      <w:proofErr w:type="spellEnd"/>
      <w:r w:rsidRPr="00206DA3">
        <w:rPr>
          <w:highlight w:val="yellow"/>
        </w:rPr>
        <w:t xml:space="preserve"> </w:t>
      </w:r>
      <w:proofErr w:type="spellStart"/>
      <w:r w:rsidRPr="00206DA3">
        <w:rPr>
          <w:highlight w:val="yellow"/>
        </w:rPr>
        <w:t>notice</w:t>
      </w:r>
      <w:proofErr w:type="spellEnd"/>
      <w:r w:rsidRPr="00206DA3">
        <w:rPr>
          <w:highlight w:val="yellow"/>
        </w:rPr>
        <w:t xml:space="preserve"> nezpochybnila validitu závěrů práce a neuvádí ani slovo o tom, že by došlo k etickému pochybení. Naopak jasně deklaruje, že </w:t>
      </w:r>
      <w:proofErr w:type="spellStart"/>
      <w:r w:rsidRPr="00206DA3">
        <w:rPr>
          <w:highlight w:val="yellow"/>
        </w:rPr>
        <w:t>retrakce</w:t>
      </w:r>
      <w:proofErr w:type="spellEnd"/>
      <w:r w:rsidRPr="00206DA3">
        <w:rPr>
          <w:highlight w:val="yellow"/>
        </w:rPr>
        <w:t xml:space="preserve"> byla provedena na základě žádosti autorského kolektivu, a to v souvislosti s interní politikou časopisu, která předpokládá uchování dat po dobu pěti let. Důvodem </w:t>
      </w:r>
      <w:proofErr w:type="spellStart"/>
      <w:r w:rsidRPr="00206DA3">
        <w:rPr>
          <w:highlight w:val="yellow"/>
        </w:rPr>
        <w:t>retrakce</w:t>
      </w:r>
      <w:proofErr w:type="spellEnd"/>
      <w:r w:rsidRPr="00206DA3">
        <w:rPr>
          <w:highlight w:val="yellow"/>
        </w:rPr>
        <w:t xml:space="preserve"> tedy nebylo podezření z falšování dat, protože procedura experimentu byla v pořádku, nýbrž akceptace interní politiky časopisu ze strany autorů. Z toho vyplývá, že otištění stejného článku na základě zopakování experimentu pouze s novými daty je možné.</w:t>
      </w:r>
      <w:r>
        <w:t xml:space="preserve"> </w:t>
      </w:r>
    </w:p>
    <w:p w14:paraId="64102922" w14:textId="77777777" w:rsidR="00657009" w:rsidRDefault="00600FC9">
      <w:pPr>
        <w:spacing w:after="10" w:line="259" w:lineRule="auto"/>
        <w:ind w:left="0" w:firstLine="0"/>
      </w:pPr>
      <w:r>
        <w:t xml:space="preserve">  </w:t>
      </w:r>
    </w:p>
    <w:p w14:paraId="5B06E307" w14:textId="77777777" w:rsidR="00657009" w:rsidRDefault="00600FC9">
      <w:pPr>
        <w:ind w:left="-5" w:right="1284"/>
      </w:pPr>
      <w:r w:rsidRPr="004D415D">
        <w:rPr>
          <w:highlight w:val="yellow"/>
        </w:rPr>
        <w:t xml:space="preserve">V tomto případě bohužel ze strany stěžovatelů došlo k </w:t>
      </w:r>
      <w:commentRangeStart w:id="20"/>
      <w:r w:rsidRPr="004D415D">
        <w:rPr>
          <w:highlight w:val="yellow"/>
        </w:rPr>
        <w:t xml:space="preserve">eskalaci sporu </w:t>
      </w:r>
      <w:commentRangeEnd w:id="20"/>
      <w:r w:rsidR="004D415D">
        <w:rPr>
          <w:rStyle w:val="Odkaznakoment"/>
        </w:rPr>
        <w:commentReference w:id="20"/>
      </w:r>
      <w:r w:rsidRPr="004D415D">
        <w:rPr>
          <w:highlight w:val="yellow"/>
        </w:rPr>
        <w:t xml:space="preserve">na veřejnosti a v médiích, které vedla k veřejné </w:t>
      </w:r>
      <w:proofErr w:type="spellStart"/>
      <w:r w:rsidRPr="004D415D">
        <w:rPr>
          <w:highlight w:val="yellow"/>
        </w:rPr>
        <w:t>dehonestaci</w:t>
      </w:r>
      <w:proofErr w:type="spellEnd"/>
      <w:r w:rsidRPr="004D415D">
        <w:rPr>
          <w:highlight w:val="yellow"/>
        </w:rPr>
        <w:t xml:space="preserve"> kolegů, aniž by se nařčení ve výsledku ukázalo jako podložené.</w:t>
      </w:r>
      <w:r>
        <w:t xml:space="preserve"> </w:t>
      </w:r>
    </w:p>
    <w:p w14:paraId="3240700A" w14:textId="77777777" w:rsidR="00657009" w:rsidRDefault="00600FC9">
      <w:pPr>
        <w:spacing w:after="17" w:line="259" w:lineRule="auto"/>
        <w:ind w:left="0" w:firstLine="0"/>
      </w:pPr>
      <w:r>
        <w:t xml:space="preserve">  </w:t>
      </w:r>
    </w:p>
    <w:p w14:paraId="6D170A12" w14:textId="77777777" w:rsidR="00657009" w:rsidRDefault="00600FC9">
      <w:pPr>
        <w:ind w:left="-5" w:right="569"/>
      </w:pPr>
      <w:commentRangeStart w:id="21"/>
      <w:r>
        <w:t xml:space="preserve">Tento případ nedoloženého obvinění </w:t>
      </w:r>
      <w:commentRangeEnd w:id="21"/>
      <w:r w:rsidR="00AC443D">
        <w:rPr>
          <w:rStyle w:val="Odkaznakoment"/>
        </w:rPr>
        <w:commentReference w:id="21"/>
      </w:r>
      <w:r>
        <w:t xml:space="preserve">nabádá ke střízlivosti hodnotících soudů a k opatrnému postupu ze strany rektora UP, protože účelově zničit reputaci nepohodlného jedince lze velmi snadno. K takovým postupům se vedení UP z morálního hlediska v žádném případě nemůže, nechce a nebude uchylovat.   </w:t>
      </w:r>
    </w:p>
    <w:p w14:paraId="27EA3799" w14:textId="77777777" w:rsidR="00657009" w:rsidRDefault="00600FC9">
      <w:pPr>
        <w:spacing w:after="17" w:line="259" w:lineRule="auto"/>
        <w:ind w:left="0" w:firstLine="0"/>
      </w:pPr>
      <w:r>
        <w:t xml:space="preserve"> </w:t>
      </w:r>
    </w:p>
    <w:p w14:paraId="5F63A127" w14:textId="77777777" w:rsidR="00657009" w:rsidRDefault="00600FC9">
      <w:pPr>
        <w:ind w:left="-5" w:right="937"/>
      </w:pPr>
      <w:r>
        <w:t xml:space="preserve">Veškerá dokumentace k případu včetně stanovisek jednotlivých etických komisí, výsledky experimentu provedené zahraniční laboratoří, stejně jako </w:t>
      </w:r>
      <w:proofErr w:type="spellStart"/>
      <w:r>
        <w:t>dehonestační</w:t>
      </w:r>
      <w:proofErr w:type="spellEnd"/>
      <w:r>
        <w:t xml:space="preserve"> kampaň jsou k dispozici.  </w:t>
      </w:r>
    </w:p>
    <w:p w14:paraId="0C2A3455" w14:textId="77777777" w:rsidR="00657009" w:rsidRDefault="00600FC9">
      <w:pPr>
        <w:spacing w:after="16" w:line="259" w:lineRule="auto"/>
        <w:ind w:left="0" w:firstLine="0"/>
      </w:pPr>
      <w:r>
        <w:t xml:space="preserve"> </w:t>
      </w:r>
    </w:p>
    <w:p w14:paraId="4A264837" w14:textId="77777777" w:rsidR="00657009" w:rsidRDefault="00600FC9">
      <w:pPr>
        <w:ind w:left="-5" w:right="569"/>
      </w:pPr>
      <w:r>
        <w:t xml:space="preserve">Souhrnná zpráva expertů a zpráva z nezávislé zahraniční laboratoře je pak k přečtení na veřejně dostupné </w:t>
      </w:r>
      <w:hyperlink r:id="rId25">
        <w:r>
          <w:rPr>
            <w:color w:val="0000FF"/>
            <w:u w:val="single" w:color="0000FF"/>
          </w:rPr>
          <w:t>webové stránce UP</w:t>
        </w:r>
      </w:hyperlink>
      <w:hyperlink r:id="rId26">
        <w:r>
          <w:t>.</w:t>
        </w:r>
      </w:hyperlink>
      <w:r>
        <w:t xml:space="preserve"> </w:t>
      </w:r>
    </w:p>
    <w:p w14:paraId="39AD4DAF" w14:textId="77777777" w:rsidR="00657009" w:rsidRDefault="00600FC9">
      <w:pPr>
        <w:spacing w:after="0" w:line="259" w:lineRule="auto"/>
        <w:ind w:left="0" w:firstLine="0"/>
      </w:pPr>
      <w:r>
        <w:t xml:space="preserve"> </w:t>
      </w:r>
    </w:p>
    <w:p w14:paraId="4889F509" w14:textId="77777777" w:rsidR="00657009" w:rsidRDefault="00600FC9">
      <w:pPr>
        <w:spacing w:after="0" w:line="259" w:lineRule="auto"/>
        <w:ind w:left="0" w:firstLine="0"/>
      </w:pPr>
      <w:r>
        <w:rPr>
          <w:b/>
        </w:rPr>
        <w:lastRenderedPageBreak/>
        <w:t xml:space="preserve"> </w:t>
      </w:r>
    </w:p>
    <w:p w14:paraId="6F8A3887" w14:textId="77777777" w:rsidR="00657009" w:rsidRDefault="00600FC9">
      <w:pPr>
        <w:spacing w:after="0" w:line="259" w:lineRule="auto"/>
        <w:ind w:left="0" w:firstLine="0"/>
      </w:pPr>
      <w:r>
        <w:rPr>
          <w:b/>
        </w:rPr>
        <w:t xml:space="preserve"> </w:t>
      </w:r>
    </w:p>
    <w:p w14:paraId="24A78037" w14:textId="77777777" w:rsidR="00657009" w:rsidRDefault="00600FC9">
      <w:pPr>
        <w:spacing w:after="0" w:line="259" w:lineRule="auto"/>
        <w:ind w:left="0" w:firstLine="0"/>
      </w:pPr>
      <w:r>
        <w:rPr>
          <w:b/>
        </w:rPr>
        <w:t xml:space="preserve"> </w:t>
      </w:r>
    </w:p>
    <w:p w14:paraId="48EE8A7B" w14:textId="77777777" w:rsidR="00657009" w:rsidRDefault="00600FC9">
      <w:pPr>
        <w:spacing w:after="0" w:line="259" w:lineRule="auto"/>
        <w:ind w:left="0" w:firstLine="0"/>
      </w:pPr>
      <w:r>
        <w:rPr>
          <w:b/>
        </w:rPr>
        <w:t xml:space="preserve"> </w:t>
      </w:r>
    </w:p>
    <w:p w14:paraId="02437BFC" w14:textId="77777777" w:rsidR="00657009" w:rsidRDefault="00600FC9">
      <w:pPr>
        <w:spacing w:after="0" w:line="259" w:lineRule="auto"/>
        <w:ind w:left="0" w:firstLine="0"/>
      </w:pPr>
      <w:r>
        <w:rPr>
          <w:b/>
        </w:rPr>
        <w:t xml:space="preserve"> </w:t>
      </w:r>
    </w:p>
    <w:p w14:paraId="71F82A37" w14:textId="77777777" w:rsidR="00657009" w:rsidRDefault="00600FC9">
      <w:pPr>
        <w:spacing w:after="0" w:line="259" w:lineRule="auto"/>
        <w:ind w:left="0" w:firstLine="0"/>
      </w:pPr>
      <w:r>
        <w:rPr>
          <w:b/>
        </w:rPr>
        <w:t xml:space="preserve"> </w:t>
      </w:r>
    </w:p>
    <w:p w14:paraId="58787E9C" w14:textId="77777777" w:rsidR="00657009" w:rsidRDefault="00600FC9">
      <w:pPr>
        <w:spacing w:after="0" w:line="259" w:lineRule="auto"/>
        <w:ind w:left="0" w:firstLine="0"/>
      </w:pPr>
      <w:r>
        <w:rPr>
          <w:b/>
        </w:rPr>
        <w:t xml:space="preserve"> </w:t>
      </w:r>
    </w:p>
    <w:p w14:paraId="219E168B"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48D38D3D" w14:textId="77777777" w:rsidR="00657009" w:rsidRDefault="00600FC9">
      <w:pPr>
        <w:spacing w:after="9" w:line="253" w:lineRule="auto"/>
        <w:ind w:left="864" w:right="775" w:hanging="360"/>
      </w:pPr>
      <w:r>
        <w:rPr>
          <w:rFonts w:ascii="Calibri" w:eastAsia="Calibri" w:hAnsi="Calibri" w:cs="Calibri"/>
          <w:noProof/>
          <w:color w:val="000000"/>
          <w:lang w:bidi="ar-SA"/>
        </w:rPr>
        <mc:AlternateContent>
          <mc:Choice Requires="wpg">
            <w:drawing>
              <wp:anchor distT="0" distB="0" distL="114300" distR="114300" simplePos="0" relativeHeight="251658247" behindDoc="1" locked="0" layoutInCell="1" allowOverlap="1" wp14:anchorId="0674A3FC" wp14:editId="43C3B764">
                <wp:simplePos x="0" y="0"/>
                <wp:positionH relativeFrom="column">
                  <wp:posOffset>762</wp:posOffset>
                </wp:positionH>
                <wp:positionV relativeFrom="paragraph">
                  <wp:posOffset>-272269</wp:posOffset>
                </wp:positionV>
                <wp:extent cx="5715000" cy="807796"/>
                <wp:effectExtent l="0" t="0" r="0" b="0"/>
                <wp:wrapNone/>
                <wp:docPr id="44489" name="Group 44489"/>
                <wp:cNvGraphicFramePr/>
                <a:graphic xmlns:a="http://schemas.openxmlformats.org/drawingml/2006/main">
                  <a:graphicData uri="http://schemas.microsoft.com/office/word/2010/wordprocessingGroup">
                    <wpg:wgp>
                      <wpg:cNvGrpSpPr/>
                      <wpg:grpSpPr>
                        <a:xfrm>
                          <a:off x="0" y="0"/>
                          <a:ext cx="5715000" cy="807796"/>
                          <a:chOff x="0" y="0"/>
                          <a:chExt cx="5715000" cy="807796"/>
                        </a:xfrm>
                      </wpg:grpSpPr>
                      <wps:wsp>
                        <wps:cNvPr id="53027" name="Shape 53027"/>
                        <wps:cNvSpPr/>
                        <wps:spPr>
                          <a:xfrm>
                            <a:off x="0" y="0"/>
                            <a:ext cx="5715000" cy="165684"/>
                          </a:xfrm>
                          <a:custGeom>
                            <a:avLst/>
                            <a:gdLst/>
                            <a:ahLst/>
                            <a:cxnLst/>
                            <a:rect l="0" t="0" r="0" b="0"/>
                            <a:pathLst>
                              <a:path w="5715000" h="165684">
                                <a:moveTo>
                                  <a:pt x="0" y="0"/>
                                </a:moveTo>
                                <a:lnTo>
                                  <a:pt x="5715000" y="0"/>
                                </a:lnTo>
                                <a:lnTo>
                                  <a:pt x="5715000" y="165684"/>
                                </a:lnTo>
                                <a:lnTo>
                                  <a:pt x="0" y="16568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4436" name="Picture 4436"/>
                          <pic:cNvPicPr/>
                        </pic:nvPicPr>
                        <pic:blipFill>
                          <a:blip r:embed="rId10"/>
                          <a:stretch>
                            <a:fillRect/>
                          </a:stretch>
                        </pic:blipFill>
                        <pic:spPr>
                          <a:xfrm>
                            <a:off x="12954" y="58877"/>
                            <a:ext cx="5689092" cy="48768"/>
                          </a:xfrm>
                          <a:prstGeom prst="rect">
                            <a:avLst/>
                          </a:prstGeom>
                        </pic:spPr>
                      </pic:pic>
                      <wps:wsp>
                        <wps:cNvPr id="4438" name="Shape 4438"/>
                        <wps:cNvSpPr/>
                        <wps:spPr>
                          <a:xfrm>
                            <a:off x="0" y="147866"/>
                            <a:ext cx="5715000" cy="659930"/>
                          </a:xfrm>
                          <a:custGeom>
                            <a:avLst/>
                            <a:gdLst/>
                            <a:ahLst/>
                            <a:cxnLst/>
                            <a:rect l="0" t="0" r="0" b="0"/>
                            <a:pathLst>
                              <a:path w="5715000" h="659930">
                                <a:moveTo>
                                  <a:pt x="0" y="659930"/>
                                </a:moveTo>
                                <a:lnTo>
                                  <a:pt x="5715000" y="659930"/>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4440" name="Picture 4440"/>
                          <pic:cNvPicPr/>
                        </pic:nvPicPr>
                        <pic:blipFill>
                          <a:blip r:embed="rId23"/>
                          <a:stretch>
                            <a:fillRect/>
                          </a:stretch>
                        </pic:blipFill>
                        <pic:spPr>
                          <a:xfrm>
                            <a:off x="3810" y="243282"/>
                            <a:ext cx="5707380" cy="560832"/>
                          </a:xfrm>
                          <a:prstGeom prst="rect">
                            <a:avLst/>
                          </a:prstGeom>
                        </pic:spPr>
                      </pic:pic>
                      <wps:wsp>
                        <wps:cNvPr id="53028" name="Shape 53028"/>
                        <wps:cNvSpPr/>
                        <wps:spPr>
                          <a:xfrm>
                            <a:off x="552450" y="243282"/>
                            <a:ext cx="4759452" cy="161544"/>
                          </a:xfrm>
                          <a:custGeom>
                            <a:avLst/>
                            <a:gdLst/>
                            <a:ahLst/>
                            <a:cxnLst/>
                            <a:rect l="0" t="0" r="0" b="0"/>
                            <a:pathLst>
                              <a:path w="4759452" h="161544">
                                <a:moveTo>
                                  <a:pt x="0" y="0"/>
                                </a:moveTo>
                                <a:lnTo>
                                  <a:pt x="4759452" y="0"/>
                                </a:lnTo>
                                <a:lnTo>
                                  <a:pt x="475945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29" name="Shape 53029"/>
                        <wps:cNvSpPr/>
                        <wps:spPr>
                          <a:xfrm>
                            <a:off x="552450" y="404826"/>
                            <a:ext cx="4933188" cy="160020"/>
                          </a:xfrm>
                          <a:custGeom>
                            <a:avLst/>
                            <a:gdLst/>
                            <a:ahLst/>
                            <a:cxnLst/>
                            <a:rect l="0" t="0" r="0" b="0"/>
                            <a:pathLst>
                              <a:path w="4933188" h="160020">
                                <a:moveTo>
                                  <a:pt x="0" y="0"/>
                                </a:moveTo>
                                <a:lnTo>
                                  <a:pt x="4933188" y="0"/>
                                </a:lnTo>
                                <a:lnTo>
                                  <a:pt x="493318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30" name="Shape 53030"/>
                        <wps:cNvSpPr/>
                        <wps:spPr>
                          <a:xfrm>
                            <a:off x="552450" y="564846"/>
                            <a:ext cx="4867656" cy="161544"/>
                          </a:xfrm>
                          <a:custGeom>
                            <a:avLst/>
                            <a:gdLst/>
                            <a:ahLst/>
                            <a:cxnLst/>
                            <a:rect l="0" t="0" r="0" b="0"/>
                            <a:pathLst>
                              <a:path w="4867656" h="161544">
                                <a:moveTo>
                                  <a:pt x="0" y="0"/>
                                </a:moveTo>
                                <a:lnTo>
                                  <a:pt x="4867656" y="0"/>
                                </a:lnTo>
                                <a:lnTo>
                                  <a:pt x="4867656"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4489" style="width:450pt;height:63.606pt;position:absolute;z-index:-2147483470;mso-position-horizontal-relative:text;mso-position-horizontal:absolute;margin-left:0.0600014pt;mso-position-vertical-relative:text;margin-top:-21.4386pt;" coordsize="57150,8077">
                <v:shape id="Shape 53031" style="position:absolute;width:57150;height:1656;left:0;top:0;" coordsize="5715000,165684" path="m0,0l5715000,0l5715000,165684l0,165684l0,0">
                  <v:stroke weight="0pt" endcap="flat" joinstyle="miter" miterlimit="10" on="false" color="#000000" opacity="0"/>
                  <v:fill on="true" color="#4f81bd"/>
                </v:shape>
                <v:shape id="Picture 4436" style="position:absolute;width:56890;height:487;left:129;top:588;" filled="f">
                  <v:imagedata r:id="rId12"/>
                </v:shape>
                <v:shape id="Shape 4438" style="position:absolute;width:57150;height:6599;left:0;top:1478;" coordsize="5715000,659930" path="m0,659930l5715000,659930l5715000,0l0,0x">
                  <v:stroke weight="0.75pt" endcap="flat" joinstyle="round" on="true" color="#4f81bd"/>
                  <v:fill on="false" color="#000000" opacity="0"/>
                </v:shape>
                <v:shape id="Picture 4440" style="position:absolute;width:57073;height:5608;left:38;top:2432;" filled="f">
                  <v:imagedata r:id="rId27"/>
                </v:shape>
                <v:shape id="Shape 53032" style="position:absolute;width:47594;height:1615;left:5524;top:2432;" coordsize="4759452,161544" path="m0,0l4759452,0l4759452,161544l0,161544l0,0">
                  <v:stroke weight="0pt" endcap="flat" joinstyle="round" on="false" color="#000000" opacity="0"/>
                  <v:fill on="true" color="#ffffff"/>
                </v:shape>
                <v:shape id="Shape 53033" style="position:absolute;width:49331;height:1600;left:5524;top:4048;" coordsize="4933188,160020" path="m0,0l4933188,0l4933188,160020l0,160020l0,0">
                  <v:stroke weight="0pt" endcap="flat" joinstyle="round" on="false" color="#000000" opacity="0"/>
                  <v:fill on="true" color="#ffffff"/>
                </v:shape>
                <v:shape id="Shape 53034" style="position:absolute;width:48676;height:1615;left:5524;top:5648;" coordsize="4867656,161544" path="m0,0l4867656,0l4867656,161544l0,161544l0,0">
                  <v:stroke weight="0pt" endcap="flat" joinstyle="round" on="false" color="#000000" opacity="0"/>
                  <v:fill on="true" color="#ffffff"/>
                </v:shape>
              </v:group>
            </w:pict>
          </mc:Fallback>
        </mc:AlternateContent>
      </w:r>
      <w:r>
        <w:rPr>
          <w:color w:val="1F497D"/>
        </w:rPr>
        <w:t>–</w:t>
      </w:r>
      <w:r>
        <w:rPr>
          <w:color w:val="1F497D"/>
        </w:rPr>
        <w:tab/>
        <w:t xml:space="preserve">vyhnul se standardním krokům obvyklým při řešení podobných kauz (rektorát nezveřejnil data poskytnutá prof. [YYY] k verifikaci, nebylo iniciováno opakování experimentu, rektorát inicioval šetření, které bylo zaujaté a věcně závadné [2]). </w:t>
      </w:r>
    </w:p>
    <w:p w14:paraId="76DE4695" w14:textId="77777777" w:rsidR="00657009" w:rsidRDefault="00600FC9">
      <w:pPr>
        <w:tabs>
          <w:tab w:val="center" w:pos="573"/>
          <w:tab w:val="center" w:pos="872"/>
        </w:tabs>
        <w:spacing w:after="9" w:line="253" w:lineRule="auto"/>
        <w:ind w:left="0" w:firstLine="0"/>
      </w:pPr>
      <w:r>
        <w:rPr>
          <w:rFonts w:ascii="Calibri" w:eastAsia="Calibri" w:hAnsi="Calibri" w:cs="Calibri"/>
          <w:color w:val="000000"/>
        </w:rPr>
        <w:tab/>
      </w:r>
      <w:r>
        <w:rPr>
          <w:color w:val="1F497D"/>
        </w:rPr>
        <w:t>–</w:t>
      </w:r>
      <w:r>
        <w:rPr>
          <w:color w:val="1F497D"/>
        </w:rPr>
        <w:tab/>
        <w:t xml:space="preserve"> </w:t>
      </w:r>
    </w:p>
    <w:p w14:paraId="4846B1C6" w14:textId="77777777" w:rsidR="00657009" w:rsidRDefault="00600FC9">
      <w:pPr>
        <w:spacing w:after="16" w:line="259" w:lineRule="auto"/>
        <w:ind w:left="0" w:firstLine="0"/>
      </w:pPr>
      <w:r>
        <w:t xml:space="preserve"> </w:t>
      </w:r>
    </w:p>
    <w:p w14:paraId="5B1EC548" w14:textId="77777777" w:rsidR="00657009" w:rsidRDefault="00600FC9">
      <w:pPr>
        <w:ind w:left="-5" w:right="569"/>
      </w:pPr>
      <w:r>
        <w:t xml:space="preserve">Jak vyplývá již z odůvodnění výše, jedná se opět o nepravdivé tvrzení. </w:t>
      </w:r>
    </w:p>
    <w:p w14:paraId="46833884" w14:textId="77777777" w:rsidR="00657009" w:rsidRDefault="00600FC9">
      <w:pPr>
        <w:ind w:left="-5" w:right="32"/>
      </w:pPr>
      <w:r w:rsidRPr="004D415D">
        <w:rPr>
          <w:highlight w:val="red"/>
        </w:rPr>
        <w:t xml:space="preserve">Rektor naopak jako </w:t>
      </w:r>
      <w:commentRangeStart w:id="22"/>
      <w:r w:rsidRPr="004D415D">
        <w:rPr>
          <w:highlight w:val="red"/>
        </w:rPr>
        <w:t xml:space="preserve">jediný inicioval </w:t>
      </w:r>
      <w:commentRangeEnd w:id="22"/>
      <w:r w:rsidR="004D415D">
        <w:rPr>
          <w:rStyle w:val="Odkaznakoment"/>
        </w:rPr>
        <w:commentReference w:id="22"/>
      </w:r>
      <w:r w:rsidRPr="004D415D">
        <w:rPr>
          <w:highlight w:val="red"/>
        </w:rPr>
        <w:t xml:space="preserve">opakování experimentu (a to na tomtéž vzorku, který byl v původním článku měřen) v nezávislé zahraniční laboratoři na University </w:t>
      </w:r>
      <w:proofErr w:type="spellStart"/>
      <w:r w:rsidRPr="004D415D">
        <w:rPr>
          <w:highlight w:val="red"/>
        </w:rPr>
        <w:t>of</w:t>
      </w:r>
      <w:proofErr w:type="spellEnd"/>
      <w:r w:rsidRPr="004D415D">
        <w:rPr>
          <w:highlight w:val="red"/>
        </w:rPr>
        <w:t xml:space="preserve"> </w:t>
      </w:r>
      <w:proofErr w:type="spellStart"/>
      <w:r w:rsidRPr="004D415D">
        <w:rPr>
          <w:highlight w:val="red"/>
        </w:rPr>
        <w:t>Silesia</w:t>
      </w:r>
      <w:proofErr w:type="spellEnd"/>
      <w:r w:rsidRPr="004D415D">
        <w:rPr>
          <w:highlight w:val="red"/>
        </w:rPr>
        <w:t>, Katowice.</w:t>
      </w:r>
      <w:r>
        <w:t xml:space="preserve"> Zároveň byli osloveni experti mimo akademickou obec UP a ze zahraničí s žádostí o odborný posudek</w:t>
      </w:r>
      <w:r w:rsidRPr="004D415D">
        <w:rPr>
          <w:highlight w:val="yellow"/>
        </w:rPr>
        <w:t xml:space="preserve">. Žádný z posudků vyžádaných rektorem nenese znaky zaujatého nebo věcně závadného postupu, naopak byl vždy kladen důraz na to, aby byly tyto posudky tvořeny experty v oboru mimo akademickou obec UP a ideálně v rámci zahraničních institucí, tedy s maximálním důrazem na odbornost a </w:t>
      </w:r>
      <w:commentRangeStart w:id="23"/>
      <w:r w:rsidRPr="004D415D">
        <w:rPr>
          <w:highlight w:val="yellow"/>
        </w:rPr>
        <w:t>nezávislost.</w:t>
      </w:r>
      <w:commentRangeEnd w:id="23"/>
      <w:r w:rsidR="003B3922">
        <w:rPr>
          <w:rStyle w:val="Odkaznakoment"/>
        </w:rPr>
        <w:commentReference w:id="23"/>
      </w:r>
      <w:r w:rsidRPr="004D415D">
        <w:rPr>
          <w:highlight w:val="yellow"/>
        </w:rPr>
        <w:t xml:space="preserve"> Experiment ani posudky nepotvrdily falšování dat. K témuž závěru došla také EK </w:t>
      </w:r>
      <w:proofErr w:type="spellStart"/>
      <w:r w:rsidRPr="004D415D">
        <w:rPr>
          <w:highlight w:val="yellow"/>
        </w:rPr>
        <w:t>Přf</w:t>
      </w:r>
      <w:proofErr w:type="spellEnd"/>
      <w:r w:rsidRPr="004D415D">
        <w:rPr>
          <w:highlight w:val="yellow"/>
        </w:rPr>
        <w:t xml:space="preserve"> UP. Ke stejnému závěru došla i redakce časopisu </w:t>
      </w:r>
      <w:proofErr w:type="spellStart"/>
      <w:r w:rsidRPr="004D415D">
        <w:rPr>
          <w:highlight w:val="yellow"/>
        </w:rPr>
        <w:t>Nature</w:t>
      </w:r>
      <w:proofErr w:type="spellEnd"/>
      <w:r w:rsidRPr="004D415D">
        <w:rPr>
          <w:highlight w:val="yellow"/>
        </w:rPr>
        <w:t xml:space="preserve"> </w:t>
      </w:r>
      <w:proofErr w:type="spellStart"/>
      <w:r w:rsidRPr="004D415D">
        <w:rPr>
          <w:highlight w:val="yellow"/>
        </w:rPr>
        <w:t>Comm</w:t>
      </w:r>
      <w:proofErr w:type="spellEnd"/>
      <w:r w:rsidRPr="004D415D">
        <w:rPr>
          <w:highlight w:val="yellow"/>
        </w:rPr>
        <w:t xml:space="preserve">., která v tzv. </w:t>
      </w:r>
      <w:proofErr w:type="spellStart"/>
      <w:r w:rsidRPr="004D415D">
        <w:rPr>
          <w:highlight w:val="yellow"/>
        </w:rPr>
        <w:t>retraction</w:t>
      </w:r>
      <w:proofErr w:type="spellEnd"/>
      <w:r w:rsidRPr="004D415D">
        <w:rPr>
          <w:highlight w:val="yellow"/>
        </w:rPr>
        <w:t xml:space="preserve"> </w:t>
      </w:r>
      <w:proofErr w:type="spellStart"/>
      <w:r w:rsidRPr="004D415D">
        <w:rPr>
          <w:highlight w:val="yellow"/>
        </w:rPr>
        <w:t>notice</w:t>
      </w:r>
      <w:proofErr w:type="spellEnd"/>
      <w:r w:rsidRPr="004D415D">
        <w:rPr>
          <w:highlight w:val="yellow"/>
        </w:rPr>
        <w:t xml:space="preserve"> nezpochybnila validitu výsledků a neuvádí ani slovo o tom, že by došlo k etickému </w:t>
      </w:r>
      <w:commentRangeStart w:id="24"/>
      <w:r w:rsidRPr="004D415D">
        <w:rPr>
          <w:highlight w:val="yellow"/>
        </w:rPr>
        <w:t>pochybení</w:t>
      </w:r>
      <w:commentRangeEnd w:id="24"/>
      <w:r w:rsidR="004D415D">
        <w:rPr>
          <w:rStyle w:val="Odkaznakoment"/>
        </w:rPr>
        <w:commentReference w:id="24"/>
      </w:r>
      <w:r w:rsidRPr="004D415D">
        <w:rPr>
          <w:highlight w:val="yellow"/>
        </w:rPr>
        <w:t>.</w:t>
      </w:r>
      <w:r>
        <w:t xml:space="preserve"> Naopak jasně uvádí, že </w:t>
      </w:r>
      <w:proofErr w:type="spellStart"/>
      <w:r>
        <w:t>retrakce</w:t>
      </w:r>
      <w:proofErr w:type="spellEnd"/>
      <w:r>
        <w:t xml:space="preserve"> byla provedena na základě žádosti autorského kolektivu, a to v souvislosti s interní politikou časopisu, která předpokládá uchování dat po dobu pěti let. Důvodem </w:t>
      </w:r>
      <w:proofErr w:type="spellStart"/>
      <w:r>
        <w:t>retrakce</w:t>
      </w:r>
      <w:proofErr w:type="spellEnd"/>
      <w:r>
        <w:t xml:space="preserve"> tedy nebylo podezření z falšování dat, protože procedura experimentu byla v pořádku, nýbrž interní politika časopisu. Z toho vyplývá, že otištění stejného článku na základě zopakování experimentu pouze s novými daty je možné. </w:t>
      </w:r>
    </w:p>
    <w:p w14:paraId="331C063B" w14:textId="77777777" w:rsidR="00657009" w:rsidRDefault="00600FC9">
      <w:pPr>
        <w:spacing w:after="13" w:line="259" w:lineRule="auto"/>
        <w:ind w:left="0" w:firstLine="0"/>
      </w:pPr>
      <w:r>
        <w:t xml:space="preserve"> </w:t>
      </w:r>
    </w:p>
    <w:p w14:paraId="5527DCF3" w14:textId="77777777" w:rsidR="00657009" w:rsidRDefault="00600FC9">
      <w:pPr>
        <w:ind w:left="-5"/>
      </w:pPr>
      <w:r w:rsidRPr="003B3922">
        <w:rPr>
          <w:highlight w:val="yellow"/>
        </w:rPr>
        <w:t xml:space="preserve">Vedení </w:t>
      </w:r>
      <w:proofErr w:type="spellStart"/>
      <w:r w:rsidRPr="003B3922">
        <w:rPr>
          <w:highlight w:val="yellow"/>
        </w:rPr>
        <w:t>PřF</w:t>
      </w:r>
      <w:proofErr w:type="spellEnd"/>
      <w:r w:rsidRPr="003B3922">
        <w:rPr>
          <w:highlight w:val="yellow"/>
        </w:rPr>
        <w:t xml:space="preserve"> UP naopak při své argumentaci využívalo </w:t>
      </w:r>
      <w:commentRangeStart w:id="25"/>
      <w:r w:rsidRPr="003B3922">
        <w:rPr>
          <w:highlight w:val="yellow"/>
        </w:rPr>
        <w:t>posudků členů akademické obce UP</w:t>
      </w:r>
      <w:commentRangeEnd w:id="25"/>
      <w:r w:rsidR="003B3922">
        <w:rPr>
          <w:rStyle w:val="Odkaznakoment"/>
        </w:rPr>
        <w:commentReference w:id="25"/>
      </w:r>
      <w:r w:rsidRPr="003B3922">
        <w:rPr>
          <w:highlight w:val="yellow"/>
        </w:rPr>
        <w:t xml:space="preserve">, kteří jsou ve střetu zájmu (bývalí podřízení autorů článku v podnětu) nebo jsou v oboru </w:t>
      </w:r>
      <w:proofErr w:type="spellStart"/>
      <w:r w:rsidRPr="003B3922">
        <w:rPr>
          <w:highlight w:val="yellow"/>
        </w:rPr>
        <w:t>Mössbauerovy</w:t>
      </w:r>
      <w:proofErr w:type="spellEnd"/>
      <w:r w:rsidRPr="003B3922">
        <w:rPr>
          <w:highlight w:val="yellow"/>
        </w:rPr>
        <w:t xml:space="preserve"> spektroskopie pouze poučenými laiky.</w:t>
      </w:r>
      <w:r>
        <w:t xml:space="preserve"> </w:t>
      </w:r>
    </w:p>
    <w:p w14:paraId="7554361C" w14:textId="77777777" w:rsidR="00657009" w:rsidRDefault="00600FC9">
      <w:pPr>
        <w:spacing w:after="16" w:line="259" w:lineRule="auto"/>
        <w:ind w:left="0" w:firstLine="0"/>
      </w:pPr>
      <w:r>
        <w:t xml:space="preserve"> </w:t>
      </w:r>
    </w:p>
    <w:p w14:paraId="3AACB63A" w14:textId="77777777" w:rsidR="00657009" w:rsidRDefault="00600FC9">
      <w:pPr>
        <w:ind w:left="-5"/>
      </w:pPr>
      <w:r>
        <w:t xml:space="preserve">Zde je nutno opět zdůraznit, že předkladatelé návrhu na odvolání rektora jsou ty samé osoby, které aktivně figurovaly v celé záležitosti </w:t>
      </w:r>
      <w:proofErr w:type="spellStart"/>
      <w:r>
        <w:t>Nature</w:t>
      </w:r>
      <w:proofErr w:type="spellEnd"/>
      <w:r>
        <w:t xml:space="preserve"> </w:t>
      </w:r>
      <w:proofErr w:type="spellStart"/>
      <w:r>
        <w:t>Comm</w:t>
      </w:r>
      <w:proofErr w:type="spellEnd"/>
      <w:r>
        <w:t xml:space="preserve"> (viz výše). Jsou tedy jednou ze stran sporu a existuje důvodné podezření, že mají zájem ovlivnit závěry šetření ve svůj prospěch. </w:t>
      </w:r>
    </w:p>
    <w:p w14:paraId="0ED791D6" w14:textId="77777777" w:rsidR="00657009" w:rsidRDefault="00600FC9">
      <w:pPr>
        <w:spacing w:after="8" w:line="259" w:lineRule="auto"/>
        <w:ind w:left="0" w:firstLine="0"/>
      </w:pPr>
      <w:r>
        <w:t xml:space="preserve"> </w:t>
      </w:r>
    </w:p>
    <w:p w14:paraId="7F026C25" w14:textId="77777777" w:rsidR="00657009" w:rsidRDefault="00600FC9">
      <w:pPr>
        <w:ind w:left="-5" w:right="7"/>
      </w:pPr>
      <w:r>
        <w:t xml:space="preserve">Co se týče dat, byl rektor upozorněn na skutečnost, že dochovaná data nelze s jistotou přiřadit k předmětnému článku a spolupráce s autorem měření není kvůli jeho zdravotnímu stavu možná. </w:t>
      </w:r>
      <w:r w:rsidRPr="007F2BAB">
        <w:rPr>
          <w:highlight w:val="yellow"/>
        </w:rPr>
        <w:t>Zároveň autoři článku (</w:t>
      </w:r>
      <w:proofErr w:type="spellStart"/>
      <w:r w:rsidRPr="007F2BAB">
        <w:rPr>
          <w:highlight w:val="yellow"/>
        </w:rPr>
        <w:t>afiliovaní</w:t>
      </w:r>
      <w:proofErr w:type="spellEnd"/>
      <w:r w:rsidRPr="007F2BAB">
        <w:rPr>
          <w:highlight w:val="yellow"/>
        </w:rPr>
        <w:t xml:space="preserve"> i na jiných institucích) </w:t>
      </w:r>
      <w:commentRangeStart w:id="26"/>
      <w:r w:rsidRPr="007F2BAB">
        <w:rPr>
          <w:highlight w:val="yellow"/>
        </w:rPr>
        <w:t xml:space="preserve">nedali ke zveřejnění </w:t>
      </w:r>
      <w:commentRangeEnd w:id="26"/>
      <w:r w:rsidR="007F2BAB">
        <w:rPr>
          <w:rStyle w:val="Odkaznakoment"/>
        </w:rPr>
        <w:commentReference w:id="26"/>
      </w:r>
      <w:r w:rsidRPr="007F2BAB">
        <w:rPr>
          <w:highlight w:val="yellow"/>
        </w:rPr>
        <w:t>explicitní souhlas</w:t>
      </w:r>
      <w:r>
        <w:t xml:space="preserve">. Celou záležitost dal jeden z autorů k soudu v rámci žaloby na děkana </w:t>
      </w:r>
      <w:proofErr w:type="spellStart"/>
      <w:r>
        <w:t>Přf</w:t>
      </w:r>
      <w:proofErr w:type="spellEnd"/>
      <w:r>
        <w:t xml:space="preserve"> UP pro podezření ze šikany. Předmětem projednávání je rovněž otázka, zda korespondenční autor musí uchovávat data či je pouze poskytuje po vyžádání od autora, jsou-li k dispozici. Zde je nutné vyčkat soudního rozhodnutí. </w:t>
      </w:r>
      <w:r w:rsidRPr="007F2BAB">
        <w:rPr>
          <w:highlight w:val="yellow"/>
        </w:rPr>
        <w:t xml:space="preserve">Rektorát v tomto ohledu nehraje nijak podstatnou roli, nemá k datům </w:t>
      </w:r>
      <w:commentRangeStart w:id="27"/>
      <w:r w:rsidRPr="007F2BAB">
        <w:rPr>
          <w:highlight w:val="yellow"/>
        </w:rPr>
        <w:t xml:space="preserve">autorská práva </w:t>
      </w:r>
      <w:commentRangeEnd w:id="27"/>
      <w:r w:rsidR="007F2BAB">
        <w:rPr>
          <w:rStyle w:val="Odkaznakoment"/>
        </w:rPr>
        <w:commentReference w:id="27"/>
      </w:r>
      <w:r w:rsidRPr="007F2BAB">
        <w:rPr>
          <w:highlight w:val="yellow"/>
        </w:rPr>
        <w:t>a je nutné vše řešit s celým kolektivem autorů.</w:t>
      </w:r>
      <w:r>
        <w:t xml:space="preserve"> Autoři navíc poukazují na skutečnost, že na UP dosud nebylo nutné přijímat normu ohledně ukládání dat. Tato norma se v současné době připravuje a bude představena v průběhu zimy 2021. </w:t>
      </w:r>
    </w:p>
    <w:p w14:paraId="1AFBCA7E" w14:textId="77777777" w:rsidR="00657009" w:rsidRDefault="00600FC9">
      <w:pPr>
        <w:spacing w:after="0" w:line="259" w:lineRule="auto"/>
        <w:ind w:left="0" w:firstLine="0"/>
      </w:pPr>
      <w:r>
        <w:t xml:space="preserve"> </w:t>
      </w:r>
    </w:p>
    <w:p w14:paraId="489411C6" w14:textId="77777777" w:rsidR="00657009" w:rsidRDefault="00600FC9">
      <w:pPr>
        <w:ind w:left="-5" w:right="17"/>
      </w:pPr>
      <w:r>
        <w:t xml:space="preserve">Ačkoliv prof. Zbořil nebyl autorem měření a falšování dat </w:t>
      </w:r>
      <w:r w:rsidRPr="007F2BAB">
        <w:rPr>
          <w:highlight w:val="red"/>
        </w:rPr>
        <w:t>se provedením nezávislého experimentu</w:t>
      </w:r>
      <w:r>
        <w:t xml:space="preserve"> i expertními výpověďmi řady specialistů nijak neprokázalo, rozvázal prof. Zbořil svůj pracovní poměr s přírodovědeckou fakultou, pro kterou dlouhé roky pracoval a které přinesl vysoké finanční prostředky.  V současné době je zaměstnán na jiné univerzitě a na UP má dnes pouze nízký úvazek v manažerské administrativě (tedy nikoliv vědecký úvazek). </w:t>
      </w:r>
    </w:p>
    <w:p w14:paraId="737AB623" w14:textId="77777777" w:rsidR="00657009" w:rsidRDefault="00600FC9">
      <w:pPr>
        <w:spacing w:after="11" w:line="259" w:lineRule="auto"/>
        <w:ind w:left="0" w:firstLine="0"/>
      </w:pPr>
      <w:r>
        <w:lastRenderedPageBreak/>
        <w:t xml:space="preserve"> </w:t>
      </w:r>
    </w:p>
    <w:p w14:paraId="23163530" w14:textId="141D4B59" w:rsidR="00657009" w:rsidRDefault="00600FC9" w:rsidP="007F2BAB">
      <w:pPr>
        <w:ind w:left="-5" w:right="569"/>
      </w:pPr>
      <w:r>
        <w:t xml:space="preserve">Dokumentace včetně závěrů experimentu i posudků expertů jsou k dispozici. </w:t>
      </w:r>
    </w:p>
    <w:p w14:paraId="260327B7" w14:textId="77777777" w:rsidR="00657009" w:rsidRDefault="00600FC9">
      <w:pPr>
        <w:spacing w:after="0" w:line="259" w:lineRule="auto"/>
        <w:ind w:left="0" w:firstLine="0"/>
      </w:pPr>
      <w:r>
        <w:rPr>
          <w:color w:val="FF0000"/>
        </w:rPr>
        <w:t xml:space="preserve"> </w:t>
      </w:r>
    </w:p>
    <w:p w14:paraId="62175093" w14:textId="77777777" w:rsidR="00657009" w:rsidRDefault="00600FC9">
      <w:pPr>
        <w:spacing w:after="0" w:line="259" w:lineRule="auto"/>
        <w:ind w:left="0" w:firstLine="0"/>
      </w:pPr>
      <w:r>
        <w:rPr>
          <w:color w:val="FF0000"/>
        </w:rPr>
        <w:t xml:space="preserve"> </w:t>
      </w:r>
    </w:p>
    <w:p w14:paraId="337B00FA"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10E14E0A" w14:textId="77777777" w:rsidR="00657009" w:rsidRDefault="00600FC9">
      <w:pPr>
        <w:numPr>
          <w:ilvl w:val="0"/>
          <w:numId w:val="2"/>
        </w:numPr>
        <w:spacing w:after="237" w:line="253" w:lineRule="auto"/>
        <w:ind w:right="775" w:hanging="360"/>
      </w:pPr>
      <w:r>
        <w:rPr>
          <w:rFonts w:ascii="Calibri" w:eastAsia="Calibri" w:hAnsi="Calibri" w:cs="Calibri"/>
          <w:noProof/>
          <w:color w:val="000000"/>
          <w:lang w:bidi="ar-SA"/>
        </w:rPr>
        <mc:AlternateContent>
          <mc:Choice Requires="wpg">
            <w:drawing>
              <wp:anchor distT="0" distB="0" distL="114300" distR="114300" simplePos="0" relativeHeight="251658248" behindDoc="1" locked="0" layoutInCell="1" allowOverlap="1" wp14:anchorId="465F3DB0" wp14:editId="4ECE51EB">
                <wp:simplePos x="0" y="0"/>
                <wp:positionH relativeFrom="column">
                  <wp:posOffset>762</wp:posOffset>
                </wp:positionH>
                <wp:positionV relativeFrom="paragraph">
                  <wp:posOffset>-272154</wp:posOffset>
                </wp:positionV>
                <wp:extent cx="5715000" cy="1137247"/>
                <wp:effectExtent l="0" t="0" r="0" b="0"/>
                <wp:wrapNone/>
                <wp:docPr id="46299" name="Group 46299"/>
                <wp:cNvGraphicFramePr/>
                <a:graphic xmlns:a="http://schemas.openxmlformats.org/drawingml/2006/main">
                  <a:graphicData uri="http://schemas.microsoft.com/office/word/2010/wordprocessingGroup">
                    <wpg:wgp>
                      <wpg:cNvGrpSpPr/>
                      <wpg:grpSpPr>
                        <a:xfrm>
                          <a:off x="0" y="0"/>
                          <a:ext cx="5715000" cy="1137247"/>
                          <a:chOff x="0" y="0"/>
                          <a:chExt cx="5715000" cy="1137247"/>
                        </a:xfrm>
                      </wpg:grpSpPr>
                      <wps:wsp>
                        <wps:cNvPr id="53035" name="Shape 53035"/>
                        <wps:cNvSpPr/>
                        <wps:spPr>
                          <a:xfrm>
                            <a:off x="0" y="0"/>
                            <a:ext cx="5715000" cy="165443"/>
                          </a:xfrm>
                          <a:custGeom>
                            <a:avLst/>
                            <a:gdLst/>
                            <a:ahLst/>
                            <a:cxnLst/>
                            <a:rect l="0" t="0" r="0" b="0"/>
                            <a:pathLst>
                              <a:path w="5715000" h="165443">
                                <a:moveTo>
                                  <a:pt x="0" y="0"/>
                                </a:moveTo>
                                <a:lnTo>
                                  <a:pt x="5715000" y="0"/>
                                </a:lnTo>
                                <a:lnTo>
                                  <a:pt x="5715000" y="165443"/>
                                </a:lnTo>
                                <a:lnTo>
                                  <a:pt x="0" y="16544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4689" name="Picture 4689"/>
                          <pic:cNvPicPr/>
                        </pic:nvPicPr>
                        <pic:blipFill>
                          <a:blip r:embed="rId10"/>
                          <a:stretch>
                            <a:fillRect/>
                          </a:stretch>
                        </pic:blipFill>
                        <pic:spPr>
                          <a:xfrm>
                            <a:off x="12954" y="58763"/>
                            <a:ext cx="5689092" cy="48768"/>
                          </a:xfrm>
                          <a:prstGeom prst="rect">
                            <a:avLst/>
                          </a:prstGeom>
                        </pic:spPr>
                      </pic:pic>
                      <wps:wsp>
                        <wps:cNvPr id="4691" name="Shape 4691"/>
                        <wps:cNvSpPr/>
                        <wps:spPr>
                          <a:xfrm>
                            <a:off x="0" y="147536"/>
                            <a:ext cx="5715000" cy="989711"/>
                          </a:xfrm>
                          <a:custGeom>
                            <a:avLst/>
                            <a:gdLst/>
                            <a:ahLst/>
                            <a:cxnLst/>
                            <a:rect l="0" t="0" r="0" b="0"/>
                            <a:pathLst>
                              <a:path w="5715000" h="989711">
                                <a:moveTo>
                                  <a:pt x="0" y="989711"/>
                                </a:moveTo>
                                <a:lnTo>
                                  <a:pt x="5715000" y="989711"/>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4693" name="Picture 4693"/>
                          <pic:cNvPicPr/>
                        </pic:nvPicPr>
                        <pic:blipFill>
                          <a:blip r:embed="rId28"/>
                          <a:stretch>
                            <a:fillRect/>
                          </a:stretch>
                        </pic:blipFill>
                        <pic:spPr>
                          <a:xfrm>
                            <a:off x="3810" y="243167"/>
                            <a:ext cx="5707380" cy="890016"/>
                          </a:xfrm>
                          <a:prstGeom prst="rect">
                            <a:avLst/>
                          </a:prstGeom>
                        </pic:spPr>
                      </pic:pic>
                      <wps:wsp>
                        <wps:cNvPr id="53036" name="Shape 53036"/>
                        <wps:cNvSpPr/>
                        <wps:spPr>
                          <a:xfrm>
                            <a:off x="552450" y="243167"/>
                            <a:ext cx="4337304" cy="161544"/>
                          </a:xfrm>
                          <a:custGeom>
                            <a:avLst/>
                            <a:gdLst/>
                            <a:ahLst/>
                            <a:cxnLst/>
                            <a:rect l="0" t="0" r="0" b="0"/>
                            <a:pathLst>
                              <a:path w="4337304" h="161544">
                                <a:moveTo>
                                  <a:pt x="0" y="0"/>
                                </a:moveTo>
                                <a:lnTo>
                                  <a:pt x="4337304" y="0"/>
                                </a:lnTo>
                                <a:lnTo>
                                  <a:pt x="433730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37" name="Shape 53037"/>
                        <wps:cNvSpPr/>
                        <wps:spPr>
                          <a:xfrm>
                            <a:off x="552450" y="404711"/>
                            <a:ext cx="4507992" cy="160020"/>
                          </a:xfrm>
                          <a:custGeom>
                            <a:avLst/>
                            <a:gdLst/>
                            <a:ahLst/>
                            <a:cxnLst/>
                            <a:rect l="0" t="0" r="0" b="0"/>
                            <a:pathLst>
                              <a:path w="4507992" h="160020">
                                <a:moveTo>
                                  <a:pt x="0" y="0"/>
                                </a:moveTo>
                                <a:lnTo>
                                  <a:pt x="4507992" y="0"/>
                                </a:lnTo>
                                <a:lnTo>
                                  <a:pt x="450799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38" name="Shape 53038"/>
                        <wps:cNvSpPr/>
                        <wps:spPr>
                          <a:xfrm>
                            <a:off x="552450" y="564731"/>
                            <a:ext cx="5044440" cy="161544"/>
                          </a:xfrm>
                          <a:custGeom>
                            <a:avLst/>
                            <a:gdLst/>
                            <a:ahLst/>
                            <a:cxnLst/>
                            <a:rect l="0" t="0" r="0" b="0"/>
                            <a:pathLst>
                              <a:path w="5044440" h="161544">
                                <a:moveTo>
                                  <a:pt x="0" y="0"/>
                                </a:moveTo>
                                <a:lnTo>
                                  <a:pt x="5044440" y="0"/>
                                </a:lnTo>
                                <a:lnTo>
                                  <a:pt x="504444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39" name="Shape 53039"/>
                        <wps:cNvSpPr/>
                        <wps:spPr>
                          <a:xfrm>
                            <a:off x="552450" y="726275"/>
                            <a:ext cx="4809744" cy="160020"/>
                          </a:xfrm>
                          <a:custGeom>
                            <a:avLst/>
                            <a:gdLst/>
                            <a:ahLst/>
                            <a:cxnLst/>
                            <a:rect l="0" t="0" r="0" b="0"/>
                            <a:pathLst>
                              <a:path w="4809744" h="160020">
                                <a:moveTo>
                                  <a:pt x="0" y="0"/>
                                </a:moveTo>
                                <a:lnTo>
                                  <a:pt x="4809744" y="0"/>
                                </a:lnTo>
                                <a:lnTo>
                                  <a:pt x="480974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40" name="Shape 53040"/>
                        <wps:cNvSpPr/>
                        <wps:spPr>
                          <a:xfrm>
                            <a:off x="552450" y="886296"/>
                            <a:ext cx="4175760" cy="161544"/>
                          </a:xfrm>
                          <a:custGeom>
                            <a:avLst/>
                            <a:gdLst/>
                            <a:ahLst/>
                            <a:cxnLst/>
                            <a:rect l="0" t="0" r="0" b="0"/>
                            <a:pathLst>
                              <a:path w="4175760" h="161544">
                                <a:moveTo>
                                  <a:pt x="0" y="0"/>
                                </a:moveTo>
                                <a:lnTo>
                                  <a:pt x="4175760" y="0"/>
                                </a:lnTo>
                                <a:lnTo>
                                  <a:pt x="417576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6299" style="width:450pt;height:89.547pt;position:absolute;z-index:-2147483415;mso-position-horizontal-relative:text;mso-position-horizontal:absolute;margin-left:0.0600014pt;mso-position-vertical-relative:text;margin-top:-21.4296pt;" coordsize="57150,11372">
                <v:shape id="Shape 53041" style="position:absolute;width:57150;height:1654;left:0;top:0;" coordsize="5715000,165443" path="m0,0l5715000,0l5715000,165443l0,165443l0,0">
                  <v:stroke weight="0pt" endcap="flat" joinstyle="miter" miterlimit="10" on="false" color="#000000" opacity="0"/>
                  <v:fill on="true" color="#4f81bd"/>
                </v:shape>
                <v:shape id="Picture 4689" style="position:absolute;width:56890;height:487;left:129;top:587;" filled="f">
                  <v:imagedata r:id="rId12"/>
                </v:shape>
                <v:shape id="Shape 4691" style="position:absolute;width:57150;height:9897;left:0;top:1475;" coordsize="5715000,989711" path="m0,989711l5715000,989711l5715000,0l0,0x">
                  <v:stroke weight="0.75pt" endcap="flat" joinstyle="round" on="true" color="#4f81bd"/>
                  <v:fill on="false" color="#000000" opacity="0"/>
                </v:shape>
                <v:shape id="Picture 4693" style="position:absolute;width:57073;height:8900;left:38;top:2431;" filled="f">
                  <v:imagedata r:id="rId29"/>
                </v:shape>
                <v:shape id="Shape 53042" style="position:absolute;width:43373;height:1615;left:5524;top:2431;" coordsize="4337304,161544" path="m0,0l4337304,0l4337304,161544l0,161544l0,0">
                  <v:stroke weight="0pt" endcap="flat" joinstyle="round" on="false" color="#000000" opacity="0"/>
                  <v:fill on="true" color="#ffffff"/>
                </v:shape>
                <v:shape id="Shape 53043" style="position:absolute;width:45079;height:1600;left:5524;top:4047;" coordsize="4507992,160020" path="m0,0l4507992,0l4507992,160020l0,160020l0,0">
                  <v:stroke weight="0pt" endcap="flat" joinstyle="round" on="false" color="#000000" opacity="0"/>
                  <v:fill on="true" color="#ffffff"/>
                </v:shape>
                <v:shape id="Shape 53044" style="position:absolute;width:50444;height:1615;left:5524;top:5647;" coordsize="5044440,161544" path="m0,0l5044440,0l5044440,161544l0,161544l0,0">
                  <v:stroke weight="0pt" endcap="flat" joinstyle="round" on="false" color="#000000" opacity="0"/>
                  <v:fill on="true" color="#ffffff"/>
                </v:shape>
                <v:shape id="Shape 53045" style="position:absolute;width:48097;height:1600;left:5524;top:7262;" coordsize="4809744,160020" path="m0,0l4809744,0l4809744,160020l0,160020l0,0">
                  <v:stroke weight="0pt" endcap="flat" joinstyle="round" on="false" color="#000000" opacity="0"/>
                  <v:fill on="true" color="#ffffff"/>
                </v:shape>
                <v:shape id="Shape 53046" style="position:absolute;width:41757;height:1615;left:5524;top:8862;" coordsize="4175760,161544" path="m0,0l4175760,0l4175760,161544l0,161544l0,0">
                  <v:stroke weight="0pt" endcap="flat" joinstyle="round" on="false" color="#000000" opacity="0"/>
                  <v:fill on="true" color="#ffffff"/>
                </v:shape>
              </v:group>
            </w:pict>
          </mc:Fallback>
        </mc:AlternateContent>
      </w:r>
      <w:r>
        <w:rPr>
          <w:color w:val="1F497D"/>
        </w:rPr>
        <w:t xml:space="preserve">ignoroval názory odborné komunity (Vědecká rada </w:t>
      </w:r>
      <w:proofErr w:type="spellStart"/>
      <w:r>
        <w:rPr>
          <w:color w:val="1F497D"/>
        </w:rPr>
        <w:t>PřF</w:t>
      </w:r>
      <w:proofErr w:type="spellEnd"/>
      <w:r>
        <w:rPr>
          <w:color w:val="1F497D"/>
        </w:rPr>
        <w:t xml:space="preserve">, asociace děkanů přírodovědeckých fakult, nepřipustil </w:t>
      </w:r>
      <w:proofErr w:type="gramStart"/>
      <w:r>
        <w:rPr>
          <w:color w:val="1F497D"/>
        </w:rPr>
        <w:t>diskuzi</w:t>
      </w:r>
      <w:proofErr w:type="gramEnd"/>
      <w:r>
        <w:rPr>
          <w:color w:val="1F497D"/>
        </w:rPr>
        <w:t xml:space="preserve"> na Vědecké radě UP, neumožnil vystoupit ani členům VR) a odmítl možnosti nezávislého přešetření (např. nereagoval na nabídku ředitele Ústavu fyzikální chemie </w:t>
      </w:r>
      <w:proofErr w:type="spellStart"/>
      <w:r>
        <w:rPr>
          <w:color w:val="1F497D"/>
        </w:rPr>
        <w:t>J.Heyrovského</w:t>
      </w:r>
      <w:proofErr w:type="spellEnd"/>
      <w:r>
        <w:rPr>
          <w:color w:val="1F497D"/>
        </w:rPr>
        <w:t xml:space="preserve"> AV ČR, prof. </w:t>
      </w:r>
      <w:proofErr w:type="spellStart"/>
      <w:r>
        <w:rPr>
          <w:color w:val="1F497D"/>
        </w:rPr>
        <w:t>Hofa</w:t>
      </w:r>
      <w:proofErr w:type="spellEnd"/>
      <w:r>
        <w:rPr>
          <w:color w:val="1F497D"/>
        </w:rPr>
        <w:t xml:space="preserve"> na spolupráci s německým ombudsmanem pro vědu, viz přílohy 14 a 15). </w:t>
      </w:r>
    </w:p>
    <w:p w14:paraId="2E7B9998" w14:textId="77777777" w:rsidR="00657009" w:rsidRDefault="00600FC9">
      <w:pPr>
        <w:spacing w:after="17" w:line="259" w:lineRule="auto"/>
        <w:ind w:left="0" w:firstLine="0"/>
      </w:pPr>
      <w:r>
        <w:rPr>
          <w:color w:val="FF0000"/>
        </w:rPr>
        <w:t xml:space="preserve"> </w:t>
      </w:r>
    </w:p>
    <w:p w14:paraId="56C02C64" w14:textId="77777777" w:rsidR="00657009" w:rsidRDefault="00600FC9">
      <w:pPr>
        <w:ind w:left="-5" w:right="569"/>
      </w:pPr>
      <w:r>
        <w:t xml:space="preserve">Jak již bylo uvedeno výše, názory odborné komunity byly zajištěny nezávislým a v zahraničí prováděným šetřením a mnoha posudky expertů (část z nich ostatně zadala sama EK </w:t>
      </w:r>
      <w:proofErr w:type="spellStart"/>
      <w:r>
        <w:t>PřF</w:t>
      </w:r>
      <w:proofErr w:type="spellEnd"/>
      <w:r>
        <w:t xml:space="preserve"> UP). </w:t>
      </w:r>
      <w:commentRangeStart w:id="28"/>
      <w:r>
        <w:t xml:space="preserve">Orgány, o nichž se zmiňují předkladatelé návrhu, jsou buď institucemi přírodovědecké fakulty, v nichž jsou předkladatelé návrhu zastoupeni (tedy zde opět dochází k riziku střetu zájmů a neobjektivního posouzení), nebo tyto orgány nemají hluboké a detailní informace. </w:t>
      </w:r>
      <w:commentRangeEnd w:id="28"/>
      <w:r w:rsidR="008A0F69">
        <w:rPr>
          <w:rStyle w:val="Odkaznakoment"/>
        </w:rPr>
        <w:commentReference w:id="28"/>
      </w:r>
      <w:r>
        <w:t>Některé (např. asociace děkanů přírodovědeckých fakult, která byla navíc informována jednostranně) pak nemají legitimní právo jakkoliv zasahovat do celého procesu</w:t>
      </w:r>
      <w:r w:rsidRPr="008A0F69">
        <w:rPr>
          <w:highlight w:val="yellow"/>
        </w:rPr>
        <w:t>. Za účelem řešení těchto záležitostí existuje EK UP, která zadala poptávku po nezávislém, nejlépe zahraničním šetřen</w:t>
      </w:r>
      <w:r>
        <w:t>í</w:t>
      </w:r>
      <w:r w:rsidRPr="008A0F69">
        <w:rPr>
          <w:highlight w:val="red"/>
        </w:rPr>
        <w:t xml:space="preserve">. VR UP na podnět rektora </w:t>
      </w:r>
      <w:commentRangeStart w:id="29"/>
      <w:r w:rsidRPr="008A0F69">
        <w:rPr>
          <w:highlight w:val="red"/>
        </w:rPr>
        <w:t>schválila</w:t>
      </w:r>
      <w:commentRangeEnd w:id="29"/>
      <w:r w:rsidR="008A0F69">
        <w:rPr>
          <w:rStyle w:val="Odkaznakoment"/>
        </w:rPr>
        <w:commentReference w:id="29"/>
      </w:r>
      <w:r w:rsidRPr="008A0F69">
        <w:rPr>
          <w:highlight w:val="red"/>
        </w:rPr>
        <w:t xml:space="preserve"> postup, dle kterého by experiment měl být prověřen zahraniční laboratoří</w:t>
      </w:r>
      <w:r w:rsidRPr="008A0F69">
        <w:t>.</w:t>
      </w:r>
      <w:r>
        <w:t xml:space="preserve"> </w:t>
      </w:r>
    </w:p>
    <w:p w14:paraId="2573DFCE" w14:textId="77777777" w:rsidR="00657009" w:rsidRDefault="00600FC9">
      <w:pPr>
        <w:spacing w:after="383" w:line="259" w:lineRule="auto"/>
        <w:ind w:left="0" w:firstLine="0"/>
      </w:pPr>
      <w:r>
        <w:t xml:space="preserve">   </w:t>
      </w:r>
    </w:p>
    <w:p w14:paraId="695DB5C1"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4B1297BC" w14:textId="77777777" w:rsidR="00657009" w:rsidRDefault="00600FC9">
      <w:pPr>
        <w:numPr>
          <w:ilvl w:val="0"/>
          <w:numId w:val="2"/>
        </w:numPr>
        <w:spacing w:after="9" w:line="253" w:lineRule="auto"/>
        <w:ind w:right="775" w:hanging="360"/>
      </w:pPr>
      <w:r>
        <w:rPr>
          <w:rFonts w:ascii="Calibri" w:eastAsia="Calibri" w:hAnsi="Calibri" w:cs="Calibri"/>
          <w:noProof/>
          <w:color w:val="000000"/>
          <w:lang w:bidi="ar-SA"/>
        </w:rPr>
        <mc:AlternateContent>
          <mc:Choice Requires="wpg">
            <w:drawing>
              <wp:anchor distT="0" distB="0" distL="114300" distR="114300" simplePos="0" relativeHeight="251658249" behindDoc="1" locked="0" layoutInCell="1" allowOverlap="1" wp14:anchorId="5C297B10" wp14:editId="3E62F4B9">
                <wp:simplePos x="0" y="0"/>
                <wp:positionH relativeFrom="column">
                  <wp:posOffset>762</wp:posOffset>
                </wp:positionH>
                <wp:positionV relativeFrom="paragraph">
                  <wp:posOffset>-272994</wp:posOffset>
                </wp:positionV>
                <wp:extent cx="5715000" cy="1105574"/>
                <wp:effectExtent l="0" t="0" r="0" b="0"/>
                <wp:wrapNone/>
                <wp:docPr id="46300" name="Group 46300"/>
                <wp:cNvGraphicFramePr/>
                <a:graphic xmlns:a="http://schemas.openxmlformats.org/drawingml/2006/main">
                  <a:graphicData uri="http://schemas.microsoft.com/office/word/2010/wordprocessingGroup">
                    <wpg:wgp>
                      <wpg:cNvGrpSpPr/>
                      <wpg:grpSpPr>
                        <a:xfrm>
                          <a:off x="0" y="0"/>
                          <a:ext cx="5715000" cy="1105574"/>
                          <a:chOff x="0" y="0"/>
                          <a:chExt cx="5715000" cy="1105574"/>
                        </a:xfrm>
                      </wpg:grpSpPr>
                      <wps:wsp>
                        <wps:cNvPr id="53047" name="Shape 53047"/>
                        <wps:cNvSpPr/>
                        <wps:spPr>
                          <a:xfrm>
                            <a:off x="0" y="0"/>
                            <a:ext cx="5715000" cy="165646"/>
                          </a:xfrm>
                          <a:custGeom>
                            <a:avLst/>
                            <a:gdLst/>
                            <a:ahLst/>
                            <a:cxnLst/>
                            <a:rect l="0" t="0" r="0" b="0"/>
                            <a:pathLst>
                              <a:path w="5715000" h="165646">
                                <a:moveTo>
                                  <a:pt x="0" y="0"/>
                                </a:moveTo>
                                <a:lnTo>
                                  <a:pt x="5715000" y="0"/>
                                </a:lnTo>
                                <a:lnTo>
                                  <a:pt x="5715000" y="165646"/>
                                </a:lnTo>
                                <a:lnTo>
                                  <a:pt x="0" y="16564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4711" name="Picture 4711"/>
                          <pic:cNvPicPr/>
                        </pic:nvPicPr>
                        <pic:blipFill>
                          <a:blip r:embed="rId10"/>
                          <a:stretch>
                            <a:fillRect/>
                          </a:stretch>
                        </pic:blipFill>
                        <pic:spPr>
                          <a:xfrm>
                            <a:off x="12954" y="58967"/>
                            <a:ext cx="5689092" cy="48768"/>
                          </a:xfrm>
                          <a:prstGeom prst="rect">
                            <a:avLst/>
                          </a:prstGeom>
                        </pic:spPr>
                      </pic:pic>
                      <wps:wsp>
                        <wps:cNvPr id="4713" name="Shape 4713"/>
                        <wps:cNvSpPr/>
                        <wps:spPr>
                          <a:xfrm>
                            <a:off x="0" y="147803"/>
                            <a:ext cx="5715000" cy="957771"/>
                          </a:xfrm>
                          <a:custGeom>
                            <a:avLst/>
                            <a:gdLst/>
                            <a:ahLst/>
                            <a:cxnLst/>
                            <a:rect l="0" t="0" r="0" b="0"/>
                            <a:pathLst>
                              <a:path w="5715000" h="957771">
                                <a:moveTo>
                                  <a:pt x="0" y="957771"/>
                                </a:moveTo>
                                <a:lnTo>
                                  <a:pt x="5715000" y="957771"/>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4715" name="Picture 4715"/>
                          <pic:cNvPicPr/>
                        </pic:nvPicPr>
                        <pic:blipFill>
                          <a:blip r:embed="rId30"/>
                          <a:stretch>
                            <a:fillRect/>
                          </a:stretch>
                        </pic:blipFill>
                        <pic:spPr>
                          <a:xfrm>
                            <a:off x="3810" y="243371"/>
                            <a:ext cx="5707380" cy="858012"/>
                          </a:xfrm>
                          <a:prstGeom prst="rect">
                            <a:avLst/>
                          </a:prstGeom>
                        </pic:spPr>
                      </pic:pic>
                      <wps:wsp>
                        <wps:cNvPr id="53048" name="Shape 53048"/>
                        <wps:cNvSpPr/>
                        <wps:spPr>
                          <a:xfrm>
                            <a:off x="552450" y="243371"/>
                            <a:ext cx="4203192" cy="161544"/>
                          </a:xfrm>
                          <a:custGeom>
                            <a:avLst/>
                            <a:gdLst/>
                            <a:ahLst/>
                            <a:cxnLst/>
                            <a:rect l="0" t="0" r="0" b="0"/>
                            <a:pathLst>
                              <a:path w="4203192" h="161544">
                                <a:moveTo>
                                  <a:pt x="0" y="0"/>
                                </a:moveTo>
                                <a:lnTo>
                                  <a:pt x="4203192" y="0"/>
                                </a:lnTo>
                                <a:lnTo>
                                  <a:pt x="420319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49" name="Shape 53049"/>
                        <wps:cNvSpPr/>
                        <wps:spPr>
                          <a:xfrm>
                            <a:off x="552450" y="404915"/>
                            <a:ext cx="4660392" cy="160020"/>
                          </a:xfrm>
                          <a:custGeom>
                            <a:avLst/>
                            <a:gdLst/>
                            <a:ahLst/>
                            <a:cxnLst/>
                            <a:rect l="0" t="0" r="0" b="0"/>
                            <a:pathLst>
                              <a:path w="4660392" h="160020">
                                <a:moveTo>
                                  <a:pt x="0" y="0"/>
                                </a:moveTo>
                                <a:lnTo>
                                  <a:pt x="4660392" y="0"/>
                                </a:lnTo>
                                <a:lnTo>
                                  <a:pt x="466039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50" name="Shape 53050"/>
                        <wps:cNvSpPr/>
                        <wps:spPr>
                          <a:xfrm>
                            <a:off x="552450" y="564935"/>
                            <a:ext cx="5001768" cy="161544"/>
                          </a:xfrm>
                          <a:custGeom>
                            <a:avLst/>
                            <a:gdLst/>
                            <a:ahLst/>
                            <a:cxnLst/>
                            <a:rect l="0" t="0" r="0" b="0"/>
                            <a:pathLst>
                              <a:path w="5001768" h="161544">
                                <a:moveTo>
                                  <a:pt x="0" y="0"/>
                                </a:moveTo>
                                <a:lnTo>
                                  <a:pt x="5001768" y="0"/>
                                </a:lnTo>
                                <a:lnTo>
                                  <a:pt x="500176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51" name="Shape 53051"/>
                        <wps:cNvSpPr/>
                        <wps:spPr>
                          <a:xfrm>
                            <a:off x="552450" y="726479"/>
                            <a:ext cx="4753356" cy="160020"/>
                          </a:xfrm>
                          <a:custGeom>
                            <a:avLst/>
                            <a:gdLst/>
                            <a:ahLst/>
                            <a:cxnLst/>
                            <a:rect l="0" t="0" r="0" b="0"/>
                            <a:pathLst>
                              <a:path w="4753356" h="160020">
                                <a:moveTo>
                                  <a:pt x="0" y="0"/>
                                </a:moveTo>
                                <a:lnTo>
                                  <a:pt x="4753356" y="0"/>
                                </a:lnTo>
                                <a:lnTo>
                                  <a:pt x="475335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52" name="Shape 53052"/>
                        <wps:cNvSpPr/>
                        <wps:spPr>
                          <a:xfrm>
                            <a:off x="552450" y="886499"/>
                            <a:ext cx="2235708" cy="160020"/>
                          </a:xfrm>
                          <a:custGeom>
                            <a:avLst/>
                            <a:gdLst/>
                            <a:ahLst/>
                            <a:cxnLst/>
                            <a:rect l="0" t="0" r="0" b="0"/>
                            <a:pathLst>
                              <a:path w="2235708" h="160020">
                                <a:moveTo>
                                  <a:pt x="0" y="0"/>
                                </a:moveTo>
                                <a:lnTo>
                                  <a:pt x="2235708" y="0"/>
                                </a:lnTo>
                                <a:lnTo>
                                  <a:pt x="223570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6300" style="width:450pt;height:87.0531pt;position:absolute;z-index:-2147483395;mso-position-horizontal-relative:text;mso-position-horizontal:absolute;margin-left:0.0600014pt;mso-position-vertical-relative:text;margin-top:-21.4956pt;" coordsize="57150,11055">
                <v:shape id="Shape 53053" style="position:absolute;width:57150;height:1656;left:0;top:0;" coordsize="5715000,165646" path="m0,0l5715000,0l5715000,165646l0,165646l0,0">
                  <v:stroke weight="0pt" endcap="flat" joinstyle="round" on="false" color="#000000" opacity="0"/>
                  <v:fill on="true" color="#4f81bd"/>
                </v:shape>
                <v:shape id="Picture 4711" style="position:absolute;width:56890;height:487;left:129;top:589;" filled="f">
                  <v:imagedata r:id="rId12"/>
                </v:shape>
                <v:shape id="Shape 4713" style="position:absolute;width:57150;height:9577;left:0;top:1478;" coordsize="5715000,957771" path="m0,957771l5715000,957771l5715000,0l0,0x">
                  <v:stroke weight="0.75pt" endcap="flat" joinstyle="round" on="true" color="#4f81bd"/>
                  <v:fill on="false" color="#000000" opacity="0"/>
                </v:shape>
                <v:shape id="Picture 4715" style="position:absolute;width:57073;height:8580;left:38;top:2433;" filled="f">
                  <v:imagedata r:id="rId31"/>
                </v:shape>
                <v:shape id="Shape 53054" style="position:absolute;width:42031;height:1615;left:5524;top:2433;" coordsize="4203192,161544" path="m0,0l4203192,0l4203192,161544l0,161544l0,0">
                  <v:stroke weight="0pt" endcap="flat" joinstyle="round" on="false" color="#000000" opacity="0"/>
                  <v:fill on="true" color="#ffffff"/>
                </v:shape>
                <v:shape id="Shape 53055" style="position:absolute;width:46603;height:1600;left:5524;top:4049;" coordsize="4660392,160020" path="m0,0l4660392,0l4660392,160020l0,160020l0,0">
                  <v:stroke weight="0pt" endcap="flat" joinstyle="round" on="false" color="#000000" opacity="0"/>
                  <v:fill on="true" color="#ffffff"/>
                </v:shape>
                <v:shape id="Shape 53056" style="position:absolute;width:50017;height:1615;left:5524;top:5649;" coordsize="5001768,161544" path="m0,0l5001768,0l5001768,161544l0,161544l0,0">
                  <v:stroke weight="0pt" endcap="flat" joinstyle="round" on="false" color="#000000" opacity="0"/>
                  <v:fill on="true" color="#ffffff"/>
                </v:shape>
                <v:shape id="Shape 53057" style="position:absolute;width:47533;height:1600;left:5524;top:7264;" coordsize="4753356,160020" path="m0,0l4753356,0l4753356,160020l0,160020l0,0">
                  <v:stroke weight="0pt" endcap="flat" joinstyle="round" on="false" color="#000000" opacity="0"/>
                  <v:fill on="true" color="#ffffff"/>
                </v:shape>
                <v:shape id="Shape 53058" style="position:absolute;width:22357;height:1600;left:5524;top:8864;" coordsize="2235708,160020" path="m0,0l2235708,0l2235708,160020l0,160020l0,0">
                  <v:stroke weight="0pt" endcap="flat" joinstyle="round" on="false" color="#000000" opacity="0"/>
                  <v:fill on="true" color="#ffffff"/>
                </v:shape>
              </v:group>
            </w:pict>
          </mc:Fallback>
        </mc:AlternateContent>
      </w:r>
      <w:r>
        <w:rPr>
          <w:color w:val="1F497D"/>
        </w:rPr>
        <w:t xml:space="preserve">Přestože prof. [YYY] opakovaně znevažoval orgány UP v hromadné korespondenci i ve vyjádření pro média (např. příloha 15), ze strany rektora nedošlo k adekvátní obhajobě univerzitních orgánů, naopak s prof. [YYY] uzavřel další pracovní smlouvu a ponechal jej ve Vědecké radě UP, která je jedním z vrcholných reprezentantů univerzity. </w:t>
      </w:r>
    </w:p>
    <w:p w14:paraId="2353F358" w14:textId="77777777" w:rsidR="00657009" w:rsidRDefault="00600FC9">
      <w:pPr>
        <w:tabs>
          <w:tab w:val="center" w:pos="573"/>
          <w:tab w:val="center" w:pos="872"/>
        </w:tabs>
        <w:spacing w:after="9" w:line="253" w:lineRule="auto"/>
        <w:ind w:left="0" w:firstLine="0"/>
      </w:pPr>
      <w:r>
        <w:rPr>
          <w:rFonts w:ascii="Calibri" w:eastAsia="Calibri" w:hAnsi="Calibri" w:cs="Calibri"/>
          <w:color w:val="000000"/>
        </w:rPr>
        <w:tab/>
      </w:r>
      <w:r>
        <w:rPr>
          <w:color w:val="1F497D"/>
        </w:rPr>
        <w:t>–</w:t>
      </w:r>
      <w:r>
        <w:rPr>
          <w:color w:val="1F497D"/>
        </w:rPr>
        <w:tab/>
        <w:t xml:space="preserve"> </w:t>
      </w:r>
    </w:p>
    <w:p w14:paraId="66AB4DF5" w14:textId="77777777" w:rsidR="00657009" w:rsidRDefault="00600FC9">
      <w:pPr>
        <w:spacing w:after="14" w:line="259" w:lineRule="auto"/>
        <w:ind w:left="360" w:firstLine="0"/>
      </w:pPr>
      <w:r>
        <w:t xml:space="preserve"> </w:t>
      </w:r>
    </w:p>
    <w:p w14:paraId="54DAABC9" w14:textId="77777777" w:rsidR="00657009" w:rsidRDefault="00600FC9">
      <w:pPr>
        <w:ind w:left="-5" w:right="569"/>
      </w:pPr>
      <w:r w:rsidRPr="0082571D">
        <w:t>Situace je opačná. Orgány UP jsou pravidelně znevažovány předkladateli návrhu, a to některými žalobami na AS UP či vedení UP nebo texty na D-žurnálu.</w:t>
      </w:r>
      <w:r>
        <w:t xml:space="preserve"> Je nutné zmínit, že zakladatelem a provozovatelem D-žurnálu je jeden z předkladatelů návrhu na odvolání rektora, doc. </w:t>
      </w:r>
      <w:proofErr w:type="spellStart"/>
      <w:r>
        <w:t>Botur</w:t>
      </w:r>
      <w:proofErr w:type="spellEnd"/>
      <w:r w:rsidRPr="0082571D">
        <w:rPr>
          <w:highlight w:val="red"/>
        </w:rPr>
        <w:t xml:space="preserve">. Texty a </w:t>
      </w:r>
      <w:commentRangeStart w:id="30"/>
      <w:proofErr w:type="spellStart"/>
      <w:r w:rsidRPr="0082571D">
        <w:rPr>
          <w:highlight w:val="red"/>
        </w:rPr>
        <w:t>dehonestující</w:t>
      </w:r>
      <w:proofErr w:type="spellEnd"/>
      <w:r w:rsidRPr="0082571D">
        <w:rPr>
          <w:highlight w:val="red"/>
        </w:rPr>
        <w:t xml:space="preserve"> útoky v něm zveřejňované byly několikrát předmětem projednávání a apelu ze strany AS UP</w:t>
      </w:r>
      <w:commentRangeEnd w:id="30"/>
      <w:r w:rsidR="003946F2">
        <w:rPr>
          <w:rStyle w:val="Odkaznakoment"/>
        </w:rPr>
        <w:commentReference w:id="30"/>
      </w:r>
      <w:r w:rsidRPr="0082571D">
        <w:rPr>
          <w:highlight w:val="red"/>
        </w:rPr>
        <w:t xml:space="preserve">. Doc. </w:t>
      </w:r>
      <w:proofErr w:type="spellStart"/>
      <w:r w:rsidRPr="0082571D">
        <w:rPr>
          <w:highlight w:val="red"/>
        </w:rPr>
        <w:t>Botur</w:t>
      </w:r>
      <w:proofErr w:type="spellEnd"/>
      <w:r w:rsidRPr="0082571D">
        <w:rPr>
          <w:highlight w:val="red"/>
        </w:rPr>
        <w:t xml:space="preserve"> na tyto podněty nijak nereagoval. V září 2019 rovněž doc. </w:t>
      </w:r>
      <w:commentRangeStart w:id="31"/>
      <w:proofErr w:type="spellStart"/>
      <w:r w:rsidRPr="0082571D">
        <w:rPr>
          <w:highlight w:val="red"/>
        </w:rPr>
        <w:t>Botur</w:t>
      </w:r>
      <w:commentRangeEnd w:id="31"/>
      <w:proofErr w:type="spellEnd"/>
      <w:r w:rsidR="0082571D">
        <w:rPr>
          <w:rStyle w:val="Odkaznakoment"/>
        </w:rPr>
        <w:commentReference w:id="31"/>
      </w:r>
      <w:r w:rsidRPr="0082571D">
        <w:rPr>
          <w:highlight w:val="red"/>
        </w:rPr>
        <w:t xml:space="preserve"> přislíbil uzavření D-žurnálu, bude-li otevřena univerzitní diskuzní platforma UP Reflexe. </w:t>
      </w:r>
      <w:proofErr w:type="gramStart"/>
      <w:r w:rsidRPr="0082571D">
        <w:rPr>
          <w:highlight w:val="red"/>
        </w:rPr>
        <w:t>K  otevření</w:t>
      </w:r>
      <w:proofErr w:type="gramEnd"/>
      <w:r w:rsidRPr="0082571D">
        <w:rPr>
          <w:highlight w:val="red"/>
        </w:rPr>
        <w:t xml:space="preserve"> UP Reflexe došlo, avšak doc. </w:t>
      </w:r>
      <w:proofErr w:type="spellStart"/>
      <w:r w:rsidRPr="0082571D">
        <w:rPr>
          <w:highlight w:val="red"/>
        </w:rPr>
        <w:t>Botur</w:t>
      </w:r>
      <w:proofErr w:type="spellEnd"/>
      <w:r w:rsidRPr="0082571D">
        <w:rPr>
          <w:highlight w:val="red"/>
        </w:rPr>
        <w:t xml:space="preserve"> svůj slib nesplnil.</w:t>
      </w:r>
      <w:r>
        <w:t xml:space="preserve">  </w:t>
      </w:r>
    </w:p>
    <w:p w14:paraId="63FD1A8E" w14:textId="77777777" w:rsidR="00657009" w:rsidRDefault="00600FC9">
      <w:pPr>
        <w:spacing w:after="0" w:line="259" w:lineRule="auto"/>
        <w:ind w:left="0" w:firstLine="0"/>
      </w:pPr>
      <w:r>
        <w:t xml:space="preserve"> </w:t>
      </w:r>
    </w:p>
    <w:p w14:paraId="7FF09FEF" w14:textId="77777777" w:rsidR="00657009" w:rsidRDefault="00600FC9">
      <w:pPr>
        <w:ind w:left="-5" w:right="569"/>
      </w:pPr>
      <w:r>
        <w:t xml:space="preserve">Rektor a vedení UP se naopak snaží samosprávné orgány UP hájit proti žalobám předkladatelů návrhu, což se podařilo v případě nedávné žaloby ze strany předkladatelů návrhu (doc. </w:t>
      </w:r>
      <w:proofErr w:type="spellStart"/>
      <w:r>
        <w:t>Botur</w:t>
      </w:r>
      <w:proofErr w:type="spellEnd"/>
      <w:r>
        <w:t xml:space="preserve">, prof. Opatrný) na AS UP. Zde je navíc nutné zdůraznit, že kolegové žalující vlastní univerzitu úmyslně neposkytli právnímu oddělení text žaloby (ačkoliv o něj byli žádáni), zřejmě proto, aby minimalizovali možnost univerzity adekvátně a včas reagovat. </w:t>
      </w:r>
    </w:p>
    <w:p w14:paraId="4D3498AC" w14:textId="77777777" w:rsidR="00657009" w:rsidRDefault="00600FC9">
      <w:pPr>
        <w:spacing w:after="12" w:line="259" w:lineRule="auto"/>
        <w:ind w:left="0" w:firstLine="0"/>
      </w:pPr>
      <w:r>
        <w:t xml:space="preserve"> </w:t>
      </w:r>
    </w:p>
    <w:p w14:paraId="75D1DA45" w14:textId="77777777" w:rsidR="00657009" w:rsidRDefault="00600FC9">
      <w:pPr>
        <w:ind w:left="-5" w:right="569"/>
      </w:pPr>
      <w:r w:rsidRPr="003B21F7">
        <w:rPr>
          <w:highlight w:val="red"/>
        </w:rPr>
        <w:t xml:space="preserve">Soudní spor mezi děkanem </w:t>
      </w:r>
      <w:proofErr w:type="spellStart"/>
      <w:r w:rsidRPr="003B21F7">
        <w:rPr>
          <w:highlight w:val="red"/>
        </w:rPr>
        <w:t>PřF</w:t>
      </w:r>
      <w:proofErr w:type="spellEnd"/>
      <w:r w:rsidRPr="003B21F7">
        <w:rPr>
          <w:highlight w:val="red"/>
        </w:rPr>
        <w:t xml:space="preserve"> UP a prof. Zbořilem v současné době </w:t>
      </w:r>
      <w:commentRangeStart w:id="32"/>
      <w:r w:rsidRPr="003B21F7">
        <w:rPr>
          <w:highlight w:val="red"/>
        </w:rPr>
        <w:t>probíhá</w:t>
      </w:r>
      <w:commentRangeEnd w:id="32"/>
      <w:r w:rsidR="003B21F7">
        <w:rPr>
          <w:rStyle w:val="Odkaznakoment"/>
        </w:rPr>
        <w:commentReference w:id="32"/>
      </w:r>
      <w:r w:rsidRPr="003B21F7">
        <w:rPr>
          <w:highlight w:val="red"/>
        </w:rPr>
        <w:t>, tudíž ho není možné veřejně komentovat.</w:t>
      </w:r>
      <w:r>
        <w:t xml:space="preserve"> Nicméně na hrozbu soudního sporu byl děkan </w:t>
      </w:r>
      <w:proofErr w:type="spellStart"/>
      <w:r>
        <w:t>PřF</w:t>
      </w:r>
      <w:proofErr w:type="spellEnd"/>
      <w:r>
        <w:t xml:space="preserve"> UP explicitně upozorněn rektorem UP, a to z důvodů děkanova postupu v pracovněprávních otázkách. Pan děkan se ovšem navzdory tomuto upozornění rozhodl soudní spor podstoupit. </w:t>
      </w:r>
    </w:p>
    <w:p w14:paraId="0EAF7677" w14:textId="77777777" w:rsidR="00657009" w:rsidRDefault="00600FC9">
      <w:pPr>
        <w:spacing w:after="0" w:line="259" w:lineRule="auto"/>
        <w:ind w:left="0" w:firstLine="0"/>
      </w:pPr>
      <w:r>
        <w:t xml:space="preserve"> </w:t>
      </w:r>
    </w:p>
    <w:p w14:paraId="7C606E32" w14:textId="77777777" w:rsidR="00657009" w:rsidRDefault="00600FC9">
      <w:pPr>
        <w:spacing w:line="267" w:lineRule="auto"/>
        <w:ind w:left="715" w:right="573"/>
      </w:pPr>
      <w:r>
        <w:rPr>
          <w:rFonts w:ascii="Calibri" w:eastAsia="Calibri" w:hAnsi="Calibri" w:cs="Calibri"/>
          <w:noProof/>
          <w:color w:val="000000"/>
          <w:lang w:bidi="ar-SA"/>
        </w:rPr>
        <w:lastRenderedPageBreak/>
        <mc:AlternateContent>
          <mc:Choice Requires="wpg">
            <w:drawing>
              <wp:anchor distT="0" distB="0" distL="114300" distR="114300" simplePos="0" relativeHeight="251658250" behindDoc="0" locked="0" layoutInCell="1" allowOverlap="1" wp14:anchorId="755323DD" wp14:editId="1193BA24">
                <wp:simplePos x="0" y="0"/>
                <wp:positionH relativeFrom="column">
                  <wp:posOffset>287782</wp:posOffset>
                </wp:positionH>
                <wp:positionV relativeFrom="paragraph">
                  <wp:posOffset>-11180</wp:posOffset>
                </wp:positionV>
                <wp:extent cx="9525" cy="800100"/>
                <wp:effectExtent l="0" t="0" r="0" b="0"/>
                <wp:wrapSquare wrapText="bothSides"/>
                <wp:docPr id="46301" name="Group 46301"/>
                <wp:cNvGraphicFramePr/>
                <a:graphic xmlns:a="http://schemas.openxmlformats.org/drawingml/2006/main">
                  <a:graphicData uri="http://schemas.microsoft.com/office/word/2010/wordprocessingGroup">
                    <wpg:wgp>
                      <wpg:cNvGrpSpPr/>
                      <wpg:grpSpPr>
                        <a:xfrm>
                          <a:off x="0" y="0"/>
                          <a:ext cx="9525" cy="800100"/>
                          <a:chOff x="0" y="0"/>
                          <a:chExt cx="9525" cy="800100"/>
                        </a:xfrm>
                      </wpg:grpSpPr>
                      <wps:wsp>
                        <wps:cNvPr id="4731" name="Shape 4731"/>
                        <wps:cNvSpPr/>
                        <wps:spPr>
                          <a:xfrm>
                            <a:off x="0" y="0"/>
                            <a:ext cx="0" cy="800100"/>
                          </a:xfrm>
                          <a:custGeom>
                            <a:avLst/>
                            <a:gdLst/>
                            <a:ahLst/>
                            <a:cxnLst/>
                            <a:rect l="0" t="0" r="0" b="0"/>
                            <a:pathLst>
                              <a:path h="800100">
                                <a:moveTo>
                                  <a:pt x="0" y="0"/>
                                </a:moveTo>
                                <a:lnTo>
                                  <a:pt x="0" y="8001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301" style="width:0.75pt;height:63pt;position:absolute;mso-position-horizontal-relative:text;mso-position-horizontal:absolute;margin-left:22.66pt;mso-position-vertical-relative:text;margin-top:-0.880371pt;" coordsize="95,8001">
                <v:shape id="Shape 4731" style="position:absolute;width:0;height:8001;left:0;top:0;" coordsize="0,800100" path="m0,0l0,800100">
                  <v:stroke weight="0.75pt" endcap="flat" joinstyle="round" on="true" color="#000000"/>
                  <v:fill on="false" color="#000000" opacity="0"/>
                </v:shape>
                <w10:wrap type="square"/>
              </v:group>
            </w:pict>
          </mc:Fallback>
        </mc:AlternateContent>
      </w:r>
      <w:r>
        <w:rPr>
          <w:b/>
          <w:i/>
          <w:color w:val="1F497D"/>
          <w:sz w:val="20"/>
        </w:rPr>
        <w:t>Poznámka:</w:t>
      </w:r>
      <w:r>
        <w:rPr>
          <w:i/>
          <w:sz w:val="20"/>
        </w:rPr>
        <w:t xml:space="preserve"> </w:t>
      </w:r>
      <w:r>
        <w:rPr>
          <w:i/>
          <w:color w:val="000000"/>
          <w:sz w:val="20"/>
        </w:rPr>
        <w:t xml:space="preserve">Ačkoliv prof. Zbořil nebyl autorem měření a falšování dat se provedením nezávislého experimentu i expertními výpověďmi řady specialistů nijak neprokázalo, rozvázal prof. Zbořil svůj pracovní poměr s přírodovědeckou fakultou, pro kterou dlouhé roky pracoval a které přinesl vysoké finanční prostředky. V současné době je již hlavním úvazkem zaměstnán na jiné univerzitě a na UP má pouze marginální úvazek v manažerské administrativě (tedy nikoliv vědecký úvazek). </w:t>
      </w:r>
      <w:r>
        <w:rPr>
          <w:i/>
          <w:sz w:val="20"/>
        </w:rPr>
        <w:t xml:space="preserve"> </w:t>
      </w:r>
    </w:p>
    <w:p w14:paraId="1A70727F" w14:textId="77777777" w:rsidR="00657009" w:rsidRDefault="00600FC9">
      <w:pPr>
        <w:spacing w:after="0" w:line="259" w:lineRule="auto"/>
        <w:ind w:left="0" w:firstLine="0"/>
      </w:pPr>
      <w:r>
        <w:t xml:space="preserve"> </w:t>
      </w:r>
    </w:p>
    <w:p w14:paraId="66E52F34" w14:textId="77777777" w:rsidR="00657009" w:rsidRDefault="00600FC9">
      <w:pPr>
        <w:spacing w:after="9" w:line="259" w:lineRule="auto"/>
        <w:ind w:left="0" w:firstLine="0"/>
      </w:pPr>
      <w:r>
        <w:t xml:space="preserve"> </w:t>
      </w:r>
    </w:p>
    <w:p w14:paraId="665F9AC1" w14:textId="77777777" w:rsidR="003B21F7" w:rsidRDefault="00600FC9">
      <w:pPr>
        <w:ind w:left="-5" w:right="810"/>
      </w:pPr>
      <w:r>
        <w:t xml:space="preserve">Dokumentace je k dispozici na Právním oddělení RUP. Výňatky </w:t>
      </w:r>
      <w:proofErr w:type="spellStart"/>
      <w:r>
        <w:t>dehonestujících</w:t>
      </w:r>
      <w:proofErr w:type="spellEnd"/>
      <w:r>
        <w:t xml:space="preserve"> </w:t>
      </w:r>
      <w:proofErr w:type="gramStart"/>
      <w:r>
        <w:t>textů  z</w:t>
      </w:r>
      <w:proofErr w:type="gramEnd"/>
      <w:r>
        <w:t xml:space="preserve"> D-žurnálu jsou k dispozici a mohou být kdykoliv předloženy oddělením komunikace RUP</w:t>
      </w:r>
    </w:p>
    <w:p w14:paraId="0150B928" w14:textId="799BBAF1" w:rsidR="00657009" w:rsidRDefault="00600FC9">
      <w:pPr>
        <w:ind w:left="-5" w:right="810"/>
      </w:pPr>
      <w:r>
        <w:t xml:space="preserve">.  </w:t>
      </w:r>
    </w:p>
    <w:p w14:paraId="10DBF027"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6098B99F" w14:textId="77777777" w:rsidR="00657009" w:rsidRDefault="00600FC9">
      <w:pPr>
        <w:spacing w:after="9" w:line="253" w:lineRule="auto"/>
        <w:ind w:left="162" w:right="775"/>
      </w:pPr>
      <w:r>
        <w:rPr>
          <w:color w:val="1F497D"/>
        </w:rPr>
        <w:t xml:space="preserve">Ad (b). Při prosazování záměru zřízení CATRIN rektor ignoroval orgány akademické samosprávy </w:t>
      </w:r>
      <w:proofErr w:type="spellStart"/>
      <w:r>
        <w:rPr>
          <w:color w:val="1F497D"/>
        </w:rPr>
        <w:t>PřF</w:t>
      </w:r>
      <w:proofErr w:type="spellEnd"/>
      <w:r>
        <w:rPr>
          <w:color w:val="1F497D"/>
        </w:rPr>
        <w:t xml:space="preserve"> a dopustil se činů neslučitelných s pozicí rektora především: </w:t>
      </w:r>
    </w:p>
    <w:p w14:paraId="5E15E99B" w14:textId="77777777" w:rsidR="00657009" w:rsidRDefault="00600FC9">
      <w:pPr>
        <w:spacing w:after="176" w:line="253" w:lineRule="auto"/>
        <w:ind w:left="864" w:right="775" w:hanging="360"/>
      </w:pPr>
      <w:r>
        <w:rPr>
          <w:rFonts w:ascii="Calibri" w:eastAsia="Calibri" w:hAnsi="Calibri" w:cs="Calibri"/>
          <w:noProof/>
          <w:color w:val="000000"/>
          <w:lang w:bidi="ar-SA"/>
        </w:rPr>
        <mc:AlternateContent>
          <mc:Choice Requires="wpg">
            <w:drawing>
              <wp:anchor distT="0" distB="0" distL="114300" distR="114300" simplePos="0" relativeHeight="251658251" behindDoc="1" locked="0" layoutInCell="1" allowOverlap="1" wp14:anchorId="6B58BD6F" wp14:editId="46683AAB">
                <wp:simplePos x="0" y="0"/>
                <wp:positionH relativeFrom="column">
                  <wp:posOffset>762</wp:posOffset>
                </wp:positionH>
                <wp:positionV relativeFrom="paragraph">
                  <wp:posOffset>-593985</wp:posOffset>
                </wp:positionV>
                <wp:extent cx="5715000" cy="967079"/>
                <wp:effectExtent l="0" t="0" r="0" b="0"/>
                <wp:wrapNone/>
                <wp:docPr id="47986" name="Group 47986"/>
                <wp:cNvGraphicFramePr/>
                <a:graphic xmlns:a="http://schemas.openxmlformats.org/drawingml/2006/main">
                  <a:graphicData uri="http://schemas.microsoft.com/office/word/2010/wordprocessingGroup">
                    <wpg:wgp>
                      <wpg:cNvGrpSpPr/>
                      <wpg:grpSpPr>
                        <a:xfrm>
                          <a:off x="0" y="0"/>
                          <a:ext cx="5715000" cy="967079"/>
                          <a:chOff x="0" y="0"/>
                          <a:chExt cx="5715000" cy="967079"/>
                        </a:xfrm>
                      </wpg:grpSpPr>
                      <wps:wsp>
                        <wps:cNvPr id="53059" name="Shape 53059"/>
                        <wps:cNvSpPr/>
                        <wps:spPr>
                          <a:xfrm>
                            <a:off x="0" y="0"/>
                            <a:ext cx="5715000" cy="165709"/>
                          </a:xfrm>
                          <a:custGeom>
                            <a:avLst/>
                            <a:gdLst/>
                            <a:ahLst/>
                            <a:cxnLst/>
                            <a:rect l="0" t="0" r="0" b="0"/>
                            <a:pathLst>
                              <a:path w="5715000" h="165709">
                                <a:moveTo>
                                  <a:pt x="0" y="0"/>
                                </a:moveTo>
                                <a:lnTo>
                                  <a:pt x="5715000" y="0"/>
                                </a:lnTo>
                                <a:lnTo>
                                  <a:pt x="5715000" y="165709"/>
                                </a:lnTo>
                                <a:lnTo>
                                  <a:pt x="0" y="16570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5990" name="Picture 5990"/>
                          <pic:cNvPicPr/>
                        </pic:nvPicPr>
                        <pic:blipFill>
                          <a:blip r:embed="rId10"/>
                          <a:stretch>
                            <a:fillRect/>
                          </a:stretch>
                        </pic:blipFill>
                        <pic:spPr>
                          <a:xfrm>
                            <a:off x="12954" y="58775"/>
                            <a:ext cx="5689092" cy="48768"/>
                          </a:xfrm>
                          <a:prstGeom prst="rect">
                            <a:avLst/>
                          </a:prstGeom>
                        </pic:spPr>
                      </pic:pic>
                      <wps:wsp>
                        <wps:cNvPr id="5992" name="Shape 5992"/>
                        <wps:cNvSpPr/>
                        <wps:spPr>
                          <a:xfrm>
                            <a:off x="0" y="147789"/>
                            <a:ext cx="5715000" cy="819290"/>
                          </a:xfrm>
                          <a:custGeom>
                            <a:avLst/>
                            <a:gdLst/>
                            <a:ahLst/>
                            <a:cxnLst/>
                            <a:rect l="0" t="0" r="0" b="0"/>
                            <a:pathLst>
                              <a:path w="5715000" h="819290">
                                <a:moveTo>
                                  <a:pt x="0" y="819290"/>
                                </a:moveTo>
                                <a:lnTo>
                                  <a:pt x="5715000" y="819290"/>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5994" name="Picture 5994"/>
                          <pic:cNvPicPr/>
                        </pic:nvPicPr>
                        <pic:blipFill>
                          <a:blip r:embed="rId32"/>
                          <a:stretch>
                            <a:fillRect/>
                          </a:stretch>
                        </pic:blipFill>
                        <pic:spPr>
                          <a:xfrm>
                            <a:off x="3810" y="243179"/>
                            <a:ext cx="5707380" cy="719328"/>
                          </a:xfrm>
                          <a:prstGeom prst="rect">
                            <a:avLst/>
                          </a:prstGeom>
                        </pic:spPr>
                      </pic:pic>
                      <wps:wsp>
                        <wps:cNvPr id="53060" name="Shape 53060"/>
                        <wps:cNvSpPr/>
                        <wps:spPr>
                          <a:xfrm>
                            <a:off x="95250" y="243180"/>
                            <a:ext cx="5204460" cy="161544"/>
                          </a:xfrm>
                          <a:custGeom>
                            <a:avLst/>
                            <a:gdLst/>
                            <a:ahLst/>
                            <a:cxnLst/>
                            <a:rect l="0" t="0" r="0" b="0"/>
                            <a:pathLst>
                              <a:path w="5204460" h="161544">
                                <a:moveTo>
                                  <a:pt x="0" y="0"/>
                                </a:moveTo>
                                <a:lnTo>
                                  <a:pt x="5204460" y="0"/>
                                </a:lnTo>
                                <a:lnTo>
                                  <a:pt x="520446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61" name="Shape 53061"/>
                        <wps:cNvSpPr/>
                        <wps:spPr>
                          <a:xfrm>
                            <a:off x="95250" y="404723"/>
                            <a:ext cx="4768596" cy="160020"/>
                          </a:xfrm>
                          <a:custGeom>
                            <a:avLst/>
                            <a:gdLst/>
                            <a:ahLst/>
                            <a:cxnLst/>
                            <a:rect l="0" t="0" r="0" b="0"/>
                            <a:pathLst>
                              <a:path w="4768596" h="160020">
                                <a:moveTo>
                                  <a:pt x="0" y="0"/>
                                </a:moveTo>
                                <a:lnTo>
                                  <a:pt x="4768596" y="0"/>
                                </a:lnTo>
                                <a:lnTo>
                                  <a:pt x="476859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62" name="Shape 53062"/>
                        <wps:cNvSpPr/>
                        <wps:spPr>
                          <a:xfrm>
                            <a:off x="552450" y="564744"/>
                            <a:ext cx="4760976" cy="161544"/>
                          </a:xfrm>
                          <a:custGeom>
                            <a:avLst/>
                            <a:gdLst/>
                            <a:ahLst/>
                            <a:cxnLst/>
                            <a:rect l="0" t="0" r="0" b="0"/>
                            <a:pathLst>
                              <a:path w="4760976" h="161544">
                                <a:moveTo>
                                  <a:pt x="0" y="0"/>
                                </a:moveTo>
                                <a:lnTo>
                                  <a:pt x="4760976" y="0"/>
                                </a:lnTo>
                                <a:lnTo>
                                  <a:pt x="4760976"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63" name="Shape 53063"/>
                        <wps:cNvSpPr/>
                        <wps:spPr>
                          <a:xfrm>
                            <a:off x="552450" y="726287"/>
                            <a:ext cx="4596384" cy="160020"/>
                          </a:xfrm>
                          <a:custGeom>
                            <a:avLst/>
                            <a:gdLst/>
                            <a:ahLst/>
                            <a:cxnLst/>
                            <a:rect l="0" t="0" r="0" b="0"/>
                            <a:pathLst>
                              <a:path w="4596384" h="160020">
                                <a:moveTo>
                                  <a:pt x="0" y="0"/>
                                </a:moveTo>
                                <a:lnTo>
                                  <a:pt x="4596384" y="0"/>
                                </a:lnTo>
                                <a:lnTo>
                                  <a:pt x="459638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7986" style="width:450pt;height:76.1479pt;position:absolute;z-index:-2147482397;mso-position-horizontal-relative:text;mso-position-horizontal:absolute;margin-left:0.0600014pt;mso-position-vertical-relative:text;margin-top:-46.7706pt;" coordsize="57150,9670">
                <v:shape id="Shape 53064" style="position:absolute;width:57150;height:1657;left:0;top:0;" coordsize="5715000,165709" path="m0,0l5715000,0l5715000,165709l0,165709l0,0">
                  <v:stroke weight="0pt" endcap="flat" joinstyle="miter" miterlimit="10" on="false" color="#000000" opacity="0"/>
                  <v:fill on="true" color="#4f81bd"/>
                </v:shape>
                <v:shape id="Picture 5990" style="position:absolute;width:56890;height:487;left:129;top:587;" filled="f">
                  <v:imagedata r:id="rId12"/>
                </v:shape>
                <v:shape id="Shape 5992" style="position:absolute;width:57150;height:8192;left:0;top:1477;" coordsize="5715000,819290" path="m0,819290l5715000,819290l5715000,0l0,0x">
                  <v:stroke weight="0.75pt" endcap="flat" joinstyle="round" on="true" color="#4f81bd"/>
                  <v:fill on="false" color="#000000" opacity="0"/>
                </v:shape>
                <v:shape id="Picture 5994" style="position:absolute;width:57073;height:7193;left:38;top:2431;" filled="f">
                  <v:imagedata r:id="rId33"/>
                </v:shape>
                <v:shape id="Shape 53065" style="position:absolute;width:52044;height:1615;left:952;top:2431;" coordsize="5204460,161544" path="m0,0l5204460,0l5204460,161544l0,161544l0,0">
                  <v:stroke weight="0pt" endcap="flat" joinstyle="round" on="false" color="#000000" opacity="0"/>
                  <v:fill on="true" color="#ffffff"/>
                </v:shape>
                <v:shape id="Shape 53066" style="position:absolute;width:47685;height:1600;left:952;top:4047;" coordsize="4768596,160020" path="m0,0l4768596,0l4768596,160020l0,160020l0,0">
                  <v:stroke weight="0pt" endcap="flat" joinstyle="round" on="false" color="#000000" opacity="0"/>
                  <v:fill on="true" color="#ffffff"/>
                </v:shape>
                <v:shape id="Shape 53067" style="position:absolute;width:47609;height:1615;left:5524;top:5647;" coordsize="4760976,161544" path="m0,0l4760976,0l4760976,161544l0,161544l0,0">
                  <v:stroke weight="0pt" endcap="flat" joinstyle="round" on="false" color="#000000" opacity="0"/>
                  <v:fill on="true" color="#ffffff"/>
                </v:shape>
                <v:shape id="Shape 53068" style="position:absolute;width:45963;height:1600;left:5524;top:7262;" coordsize="4596384,160020" path="m0,0l4596384,0l4596384,160020l0,160020l0,0">
                  <v:stroke weight="0pt" endcap="flat" joinstyle="round" on="false" color="#000000" opacity="0"/>
                  <v:fill on="true" color="#ffffff"/>
                </v:shape>
              </v:group>
            </w:pict>
          </mc:Fallback>
        </mc:AlternateContent>
      </w:r>
      <w:r>
        <w:rPr>
          <w:color w:val="1F497D"/>
        </w:rPr>
        <w:t>–</w:t>
      </w:r>
      <w:r>
        <w:rPr>
          <w:color w:val="1F497D"/>
        </w:rPr>
        <w:tab/>
        <w:t xml:space="preserve">Příprava a iniciace procesu zakládání vysokoškolského ústavu (původně pod zkratkou CIST) proběhla bez vědomí (a také bez konzultací) s orgány </w:t>
      </w:r>
      <w:proofErr w:type="spellStart"/>
      <w:r>
        <w:rPr>
          <w:color w:val="1F497D"/>
        </w:rPr>
        <w:t>PřF</w:t>
      </w:r>
      <w:proofErr w:type="spellEnd"/>
      <w:r>
        <w:rPr>
          <w:color w:val="1F497D"/>
        </w:rPr>
        <w:t>.</w:t>
      </w:r>
      <w:r>
        <w:rPr>
          <w:rFonts w:ascii="Times New Roman" w:eastAsia="Times New Roman" w:hAnsi="Times New Roman" w:cs="Times New Roman"/>
          <w:color w:val="4F81BD"/>
          <w:sz w:val="26"/>
        </w:rPr>
        <w:t xml:space="preserve"> </w:t>
      </w:r>
    </w:p>
    <w:p w14:paraId="09AFC391" w14:textId="77777777" w:rsidR="00657009" w:rsidRDefault="00600FC9">
      <w:pPr>
        <w:spacing w:after="2" w:line="259" w:lineRule="auto"/>
        <w:ind w:left="0" w:firstLine="0"/>
      </w:pPr>
      <w:r>
        <w:t xml:space="preserve"> </w:t>
      </w:r>
    </w:p>
    <w:p w14:paraId="36EE4680" w14:textId="77777777" w:rsidR="00657009" w:rsidRPr="00CA628C" w:rsidRDefault="00600FC9">
      <w:pPr>
        <w:spacing w:line="264" w:lineRule="auto"/>
        <w:rPr>
          <w:highlight w:val="red"/>
        </w:rPr>
      </w:pPr>
      <w:r>
        <w:rPr>
          <w:color w:val="000000"/>
        </w:rPr>
        <w:t xml:space="preserve">Toto tvrzení je zcela nesouladné se skutečností, a to z několika důvodů. Rektor při přípravě vzniku CATRIN postupoval velice pomalu a obezřetně, přičemž </w:t>
      </w:r>
      <w:r w:rsidRPr="00CA628C">
        <w:rPr>
          <w:color w:val="000000"/>
          <w:highlight w:val="red"/>
        </w:rPr>
        <w:t xml:space="preserve">záměr </w:t>
      </w:r>
      <w:commentRangeStart w:id="33"/>
      <w:r w:rsidRPr="00CA628C">
        <w:rPr>
          <w:color w:val="000000"/>
          <w:highlight w:val="red"/>
        </w:rPr>
        <w:t>oznámil</w:t>
      </w:r>
      <w:commentRangeEnd w:id="33"/>
      <w:r w:rsidR="00CA628C" w:rsidRPr="00CA628C">
        <w:rPr>
          <w:rStyle w:val="Odkaznakoment"/>
          <w:highlight w:val="red"/>
        </w:rPr>
        <w:commentReference w:id="33"/>
      </w:r>
      <w:r w:rsidRPr="00CA628C">
        <w:rPr>
          <w:color w:val="000000"/>
          <w:highlight w:val="red"/>
        </w:rPr>
        <w:t xml:space="preserve"> všem děkanům již 4. 6. </w:t>
      </w:r>
    </w:p>
    <w:p w14:paraId="6E137882" w14:textId="77777777" w:rsidR="00657009" w:rsidRDefault="00600FC9">
      <w:pPr>
        <w:spacing w:line="264" w:lineRule="auto"/>
      </w:pPr>
      <w:r w:rsidRPr="00CA628C">
        <w:rPr>
          <w:color w:val="000000"/>
          <w:highlight w:val="red"/>
        </w:rPr>
        <w:t>2018 na výjezdním zasedání</w:t>
      </w:r>
      <w:r>
        <w:rPr>
          <w:color w:val="000000"/>
        </w:rPr>
        <w:t xml:space="preserve">. </w:t>
      </w:r>
      <w:commentRangeStart w:id="34"/>
      <w:r>
        <w:rPr>
          <w:color w:val="000000"/>
        </w:rPr>
        <w:t xml:space="preserve">Současně zde uvedl také relevantní důvody koncentrace výzkumné infrastruktury. V průběhu jednání o CATRIN inicioval rektor UP vznik tří komisí (dvě univerzitní a jedna komise na Přírodovědecké fakultě UP), jejichž členy byl děkan nebo resortní proděkani. Rektor UP rovněž dvakrát vystoupil na akademické obci </w:t>
      </w:r>
      <w:proofErr w:type="spellStart"/>
      <w:r>
        <w:rPr>
          <w:color w:val="000000"/>
        </w:rPr>
        <w:t>PřF</w:t>
      </w:r>
      <w:proofErr w:type="spellEnd"/>
      <w:r>
        <w:rPr>
          <w:color w:val="000000"/>
        </w:rPr>
        <w:t xml:space="preserve"> UP. V průběhu všech jednání (ustavené komise, AS UP, SR UP atd.) byly mnohokrát uvedeny odborné, finanční i lidské důvody hovořící pro koncentraci výzkumné infrastruktury na UP a za tímto účelem bylo zpracováno mnoho analýz a materiálů, které jsou veřejně k dispozici na webových stránkách UP. Senát </w:t>
      </w:r>
      <w:proofErr w:type="spellStart"/>
      <w:r>
        <w:rPr>
          <w:color w:val="000000"/>
        </w:rPr>
        <w:t>PřF</w:t>
      </w:r>
      <w:proofErr w:type="spellEnd"/>
      <w:r>
        <w:rPr>
          <w:color w:val="000000"/>
        </w:rPr>
        <w:t xml:space="preserve"> UP navíc jednal o záměru vzniku VŠÚ takřka na každém svém zasedání, přičemž v září 2019 přijal usnesení o přípravě vysokoškolského ústavu ze strany </w:t>
      </w:r>
      <w:proofErr w:type="spellStart"/>
      <w:r>
        <w:rPr>
          <w:color w:val="000000"/>
        </w:rPr>
        <w:t>PřF</w:t>
      </w:r>
      <w:proofErr w:type="spellEnd"/>
      <w:r>
        <w:rPr>
          <w:color w:val="000000"/>
        </w:rPr>
        <w:t xml:space="preserve"> UP a sám formuloval návrh technické dohody (Minimální </w:t>
      </w:r>
      <w:proofErr w:type="spellStart"/>
      <w:r>
        <w:rPr>
          <w:color w:val="000000"/>
        </w:rPr>
        <w:t>nepodkročitelné</w:t>
      </w:r>
      <w:proofErr w:type="spellEnd"/>
      <w:r>
        <w:rPr>
          <w:color w:val="000000"/>
        </w:rPr>
        <w:t xml:space="preserve"> požadavky), který je částečně převzat i v současné technické dohodě dohodnuté všemi zúčastněnými stranami dne 20. 11. 2020. </w:t>
      </w:r>
      <w:commentRangeEnd w:id="34"/>
      <w:r w:rsidR="00CA628C">
        <w:rPr>
          <w:rStyle w:val="Odkaznakoment"/>
        </w:rPr>
        <w:commentReference w:id="34"/>
      </w:r>
    </w:p>
    <w:p w14:paraId="7C031586" w14:textId="77777777" w:rsidR="00657009" w:rsidRDefault="00600FC9">
      <w:pPr>
        <w:spacing w:after="1" w:line="259" w:lineRule="auto"/>
        <w:ind w:left="360" w:firstLine="0"/>
      </w:pPr>
      <w:r>
        <w:rPr>
          <w:color w:val="000000"/>
        </w:rPr>
        <w:t xml:space="preserve"> </w:t>
      </w:r>
    </w:p>
    <w:p w14:paraId="1D5DB117" w14:textId="77777777" w:rsidR="00657009" w:rsidRDefault="00600FC9">
      <w:pPr>
        <w:spacing w:line="264" w:lineRule="auto"/>
      </w:pPr>
      <w:r>
        <w:rPr>
          <w:color w:val="000000"/>
        </w:rPr>
        <w:t xml:space="preserve">Níže stručná (nikoliv úplná) chronologie kroků: </w:t>
      </w:r>
    </w:p>
    <w:p w14:paraId="2E5F7920" w14:textId="77777777" w:rsidR="00657009" w:rsidRDefault="00600FC9">
      <w:pPr>
        <w:numPr>
          <w:ilvl w:val="0"/>
          <w:numId w:val="3"/>
        </w:numPr>
        <w:spacing w:line="264" w:lineRule="auto"/>
        <w:ind w:hanging="360"/>
      </w:pPr>
      <w:r>
        <w:rPr>
          <w:color w:val="000000"/>
        </w:rPr>
        <w:t xml:space="preserve">4. 6. 2018 –rektor oznámil záměr všem fakultám na samotném počátku (na výjezdním zasedání) </w:t>
      </w:r>
    </w:p>
    <w:p w14:paraId="1FB69C31" w14:textId="606D9E3A" w:rsidR="00657009" w:rsidRDefault="00600FC9">
      <w:pPr>
        <w:numPr>
          <w:ilvl w:val="0"/>
          <w:numId w:val="3"/>
        </w:numPr>
        <w:spacing w:line="264" w:lineRule="auto"/>
        <w:ind w:hanging="360"/>
      </w:pPr>
      <w:r>
        <w:rPr>
          <w:color w:val="000000"/>
        </w:rPr>
        <w:t xml:space="preserve">27. 8. 2018 – </w:t>
      </w:r>
      <w:commentRangeStart w:id="35"/>
      <w:r>
        <w:rPr>
          <w:color w:val="000000"/>
        </w:rPr>
        <w:t xml:space="preserve">rektor informoval děkana </w:t>
      </w:r>
      <w:proofErr w:type="spellStart"/>
      <w:r>
        <w:rPr>
          <w:color w:val="000000"/>
        </w:rPr>
        <w:t>PřF</w:t>
      </w:r>
      <w:proofErr w:type="spellEnd"/>
      <w:r>
        <w:rPr>
          <w:color w:val="000000"/>
        </w:rPr>
        <w:t xml:space="preserve"> a prof. Opatrného</w:t>
      </w:r>
      <w:commentRangeEnd w:id="35"/>
      <w:r w:rsidR="001C1321">
        <w:rPr>
          <w:rStyle w:val="Odkaznakoment"/>
        </w:rPr>
        <w:commentReference w:id="35"/>
      </w:r>
      <w:r>
        <w:rPr>
          <w:color w:val="000000"/>
        </w:rPr>
        <w:t xml:space="preserve"> o dalším postupu (pracovna rektora, za účasti </w:t>
      </w:r>
      <w:proofErr w:type="spellStart"/>
      <w:r>
        <w:rPr>
          <w:color w:val="000000"/>
        </w:rPr>
        <w:t>pror</w:t>
      </w:r>
      <w:proofErr w:type="spellEnd"/>
      <w:r>
        <w:rPr>
          <w:color w:val="000000"/>
        </w:rPr>
        <w:t xml:space="preserve">. Lacha) </w:t>
      </w:r>
      <w:r w:rsidR="00813571" w:rsidRPr="00813571">
        <w:rPr>
          <w:color w:val="000000"/>
          <w:highlight w:val="red"/>
        </w:rPr>
        <w:t>???</w:t>
      </w:r>
      <w:commentRangeStart w:id="36"/>
      <w:r w:rsidR="00813571" w:rsidRPr="00813571">
        <w:rPr>
          <w:color w:val="000000"/>
          <w:highlight w:val="red"/>
        </w:rPr>
        <w:t>???</w:t>
      </w:r>
      <w:commentRangeEnd w:id="36"/>
      <w:r w:rsidR="00813571">
        <w:rPr>
          <w:rStyle w:val="Odkaznakoment"/>
        </w:rPr>
        <w:commentReference w:id="36"/>
      </w:r>
      <w:r w:rsidR="00813571" w:rsidRPr="00813571">
        <w:rPr>
          <w:color w:val="000000"/>
          <w:highlight w:val="red"/>
        </w:rPr>
        <w:t>???</w:t>
      </w:r>
    </w:p>
    <w:p w14:paraId="3B92B5EE" w14:textId="77777777" w:rsidR="00657009" w:rsidRDefault="00600FC9">
      <w:pPr>
        <w:numPr>
          <w:ilvl w:val="0"/>
          <w:numId w:val="3"/>
        </w:numPr>
        <w:spacing w:line="264" w:lineRule="auto"/>
        <w:ind w:hanging="360"/>
      </w:pPr>
      <w:r>
        <w:rPr>
          <w:color w:val="000000"/>
        </w:rPr>
        <w:t xml:space="preserve">23. 10. 2018 – rektor oficiálně informoval Akademický senát UP o úmyslu zřídit ústav </w:t>
      </w:r>
    </w:p>
    <w:p w14:paraId="065A32CC" w14:textId="77777777" w:rsidR="00657009" w:rsidRDefault="00600FC9">
      <w:pPr>
        <w:numPr>
          <w:ilvl w:val="0"/>
          <w:numId w:val="3"/>
        </w:numPr>
        <w:spacing w:line="264" w:lineRule="auto"/>
        <w:ind w:hanging="360"/>
      </w:pPr>
      <w:r>
        <w:rPr>
          <w:color w:val="000000"/>
        </w:rPr>
        <w:t xml:space="preserve">28. 11. 2018 – AS UP projednával otázku ústavu v bodu navrženým rektorem pod názvem: </w:t>
      </w:r>
      <w:r>
        <w:rPr>
          <w:i/>
          <w:color w:val="000000"/>
        </w:rPr>
        <w:t>Informace o přípravě věcného záměru integrace výzkumných kapacit UP</w:t>
      </w:r>
      <w:r>
        <w:rPr>
          <w:color w:val="000000"/>
        </w:rPr>
        <w:t xml:space="preserve"> </w:t>
      </w:r>
    </w:p>
    <w:p w14:paraId="4D5B6C96" w14:textId="77777777" w:rsidR="00657009" w:rsidRDefault="00600FC9">
      <w:pPr>
        <w:numPr>
          <w:ilvl w:val="0"/>
          <w:numId w:val="3"/>
        </w:numPr>
        <w:spacing w:after="11" w:line="252" w:lineRule="auto"/>
        <w:ind w:hanging="360"/>
      </w:pPr>
      <w:r>
        <w:rPr>
          <w:color w:val="000000"/>
        </w:rPr>
        <w:t>13. 2. 2019 – AS UP přijal usnesení č. 3: „</w:t>
      </w:r>
      <w:r>
        <w:rPr>
          <w:i/>
          <w:color w:val="000000"/>
        </w:rPr>
        <w:t xml:space="preserve">AS UP schvaluje záměr integrace vědeckovýzkumných kapacit a procesů na UP zřízením vysokoškolského ústavu při Univerzitě Palackého v Olomouci a žádá rektora, aby AS UP předložil věcný záměr zřízení vysokoškolského ústavu v souladu s Řádem normotvorby UP. AS UP konstatuje, že konečné rozhodnutí o zřízení vysokoškolského ústavu podléhá schválení AS UP ve formě přijetí příslušných vnitřních předpisů. AS UP dále vyzývá rektora, aby takové vnitřní předpisy projednaly také akademické senáty LF UP a </w:t>
      </w:r>
      <w:proofErr w:type="spellStart"/>
      <w:r>
        <w:rPr>
          <w:i/>
          <w:color w:val="000000"/>
        </w:rPr>
        <w:t>PřF</w:t>
      </w:r>
      <w:proofErr w:type="spellEnd"/>
      <w:r>
        <w:rPr>
          <w:i/>
          <w:color w:val="000000"/>
        </w:rPr>
        <w:t xml:space="preserve"> UP.</w:t>
      </w:r>
      <w:r>
        <w:rPr>
          <w:color w:val="000000"/>
        </w:rPr>
        <w:t xml:space="preserve">“ </w:t>
      </w:r>
    </w:p>
    <w:p w14:paraId="4761A456" w14:textId="77777777" w:rsidR="00657009" w:rsidRDefault="00600FC9">
      <w:pPr>
        <w:numPr>
          <w:ilvl w:val="0"/>
          <w:numId w:val="3"/>
        </w:numPr>
        <w:spacing w:line="264" w:lineRule="auto"/>
        <w:ind w:hanging="360"/>
      </w:pPr>
      <w:r>
        <w:rPr>
          <w:color w:val="000000"/>
        </w:rPr>
        <w:t xml:space="preserve">všechny požadavky AS UP byly splněny (včetně projednání na fakultách). </w:t>
      </w:r>
    </w:p>
    <w:p w14:paraId="07EA5C06" w14:textId="77777777" w:rsidR="00657009" w:rsidRDefault="00600FC9">
      <w:pPr>
        <w:numPr>
          <w:ilvl w:val="0"/>
          <w:numId w:val="3"/>
        </w:numPr>
        <w:spacing w:after="11" w:line="252" w:lineRule="auto"/>
        <w:ind w:hanging="360"/>
      </w:pPr>
      <w:r>
        <w:rPr>
          <w:color w:val="000000"/>
        </w:rPr>
        <w:t>19. 6. 2019 – AS UP schválil usnesení tohoto znění (19 PRO, nikdo proti, 2 se zdrželi): „</w:t>
      </w:r>
      <w:r>
        <w:rPr>
          <w:i/>
          <w:color w:val="000000"/>
        </w:rPr>
        <w:t>AS UP projednal předložený Záměr zřízení VŠÚ a bere na vědomí informaci o průběhu přípravy zřízení VŠÚ.</w:t>
      </w:r>
      <w:r>
        <w:rPr>
          <w:color w:val="000000"/>
        </w:rPr>
        <w:t xml:space="preserve">“ </w:t>
      </w:r>
    </w:p>
    <w:p w14:paraId="44D9116B" w14:textId="77777777" w:rsidR="00657009" w:rsidRDefault="00600FC9">
      <w:pPr>
        <w:numPr>
          <w:ilvl w:val="0"/>
          <w:numId w:val="3"/>
        </w:numPr>
        <w:spacing w:line="264" w:lineRule="auto"/>
        <w:ind w:hanging="360"/>
      </w:pPr>
      <w:r>
        <w:rPr>
          <w:color w:val="000000"/>
        </w:rPr>
        <w:t>16. 10. 2019 – AS UP schvaluje věcný záměr novely Statutu UP a věcný záměr Statutu VŠÚ (18 PRO, nikdo proti, 3 se zdrželi). Celé usnesení č. 8 viz s. 8</w:t>
      </w:r>
      <w:hyperlink r:id="rId34">
        <w:r>
          <w:rPr>
            <w:color w:val="000000"/>
          </w:rPr>
          <w:t xml:space="preserve"> </w:t>
        </w:r>
      </w:hyperlink>
      <w:hyperlink r:id="rId35">
        <w:r>
          <w:rPr>
            <w:color w:val="0000FF"/>
            <w:u w:val="single" w:color="0000FF"/>
          </w:rPr>
          <w:t>zápisu</w:t>
        </w:r>
      </w:hyperlink>
      <w:hyperlink r:id="rId36">
        <w:r>
          <w:rPr>
            <w:color w:val="000000"/>
          </w:rPr>
          <w:t>.</w:t>
        </w:r>
      </w:hyperlink>
      <w:r>
        <w:rPr>
          <w:color w:val="000000"/>
        </w:rPr>
        <w:t xml:space="preserve">  </w:t>
      </w:r>
    </w:p>
    <w:p w14:paraId="567E1B66" w14:textId="77777777" w:rsidR="00657009" w:rsidRDefault="00600FC9">
      <w:pPr>
        <w:numPr>
          <w:ilvl w:val="0"/>
          <w:numId w:val="3"/>
        </w:numPr>
        <w:spacing w:line="264" w:lineRule="auto"/>
        <w:ind w:hanging="360"/>
      </w:pPr>
      <w:r>
        <w:rPr>
          <w:color w:val="000000"/>
        </w:rPr>
        <w:lastRenderedPageBreak/>
        <w:t>11. 12. 2019 – AS UP schválil zřízení VŠ ústavu a novelu 5 Statutu UP, kterou je do univerzitní struktury zaváděn ústav. Celé znění viz</w:t>
      </w:r>
      <w:hyperlink r:id="rId37">
        <w:r>
          <w:rPr>
            <w:color w:val="000000"/>
          </w:rPr>
          <w:t xml:space="preserve"> </w:t>
        </w:r>
      </w:hyperlink>
      <w:hyperlink r:id="rId38">
        <w:r>
          <w:rPr>
            <w:color w:val="0000FF"/>
            <w:u w:val="single" w:color="0000FF"/>
          </w:rPr>
          <w:t>zápis</w:t>
        </w:r>
      </w:hyperlink>
      <w:hyperlink r:id="rId39">
        <w:r>
          <w:rPr>
            <w:color w:val="000000"/>
          </w:rPr>
          <w:t xml:space="preserve"> </w:t>
        </w:r>
      </w:hyperlink>
      <w:r>
        <w:rPr>
          <w:color w:val="000000"/>
        </w:rPr>
        <w:t xml:space="preserve">AS UP, usnesení č. 2, s. 7. </w:t>
      </w:r>
    </w:p>
    <w:p w14:paraId="3EEDF69D" w14:textId="77777777" w:rsidR="00657009" w:rsidRDefault="00600FC9">
      <w:pPr>
        <w:numPr>
          <w:ilvl w:val="0"/>
          <w:numId w:val="3"/>
        </w:numPr>
        <w:spacing w:line="264" w:lineRule="auto"/>
        <w:ind w:hanging="360"/>
      </w:pPr>
      <w:r>
        <w:rPr>
          <w:color w:val="000000"/>
        </w:rPr>
        <w:t xml:space="preserve">Už v tomto momentu byl VŠÚ v podstatě zřízen, a to k datu nabytí účinnosti schválené novely Statutu UP. </w:t>
      </w:r>
    </w:p>
    <w:p w14:paraId="4A1AC7B7" w14:textId="77777777" w:rsidR="00657009" w:rsidRDefault="00600FC9">
      <w:pPr>
        <w:numPr>
          <w:ilvl w:val="0"/>
          <w:numId w:val="3"/>
        </w:numPr>
        <w:spacing w:after="11" w:line="252" w:lineRule="auto"/>
        <w:ind w:hanging="360"/>
      </w:pPr>
      <w:r>
        <w:rPr>
          <w:color w:val="000000"/>
        </w:rPr>
        <w:t>17. 6. 2020 bylo akademickým senátem přijato přesvědčivou většinou hlasů toto usnesení (16 PRO, 1 proti, 6 se zdrželo): „</w:t>
      </w:r>
      <w:r>
        <w:rPr>
          <w:i/>
          <w:color w:val="000000"/>
        </w:rPr>
        <w:t>AS UP schvaluje nový Statut Českého institutu výzkumu a pokročilých technologií Univerzity Palackého v Olomouci ve znění po jednání LK AS UP a ve znění přijatého pozměňovacího návrhu.</w:t>
      </w:r>
      <w:r>
        <w:rPr>
          <w:color w:val="000000"/>
        </w:rPr>
        <w:t xml:space="preserve">“ </w:t>
      </w:r>
    </w:p>
    <w:p w14:paraId="006C99CA" w14:textId="77777777" w:rsidR="00657009" w:rsidRDefault="00600FC9">
      <w:pPr>
        <w:numPr>
          <w:ilvl w:val="0"/>
          <w:numId w:val="3"/>
        </w:numPr>
        <w:spacing w:line="264" w:lineRule="auto"/>
        <w:ind w:hanging="360"/>
      </w:pPr>
      <w:r>
        <w:rPr>
          <w:color w:val="000000"/>
        </w:rPr>
        <w:t xml:space="preserve">1. 8. 2020 došlo k nabytí účinnosti Novely č. 6 Statutu UP (původně schválené jako Novela </w:t>
      </w:r>
    </w:p>
    <w:p w14:paraId="615499D8" w14:textId="77777777" w:rsidR="00657009" w:rsidRDefault="00600FC9">
      <w:pPr>
        <w:spacing w:line="264" w:lineRule="auto"/>
        <w:ind w:left="730"/>
      </w:pPr>
      <w:r>
        <w:rPr>
          <w:color w:val="000000"/>
        </w:rPr>
        <w:t xml:space="preserve">č. 5 usnesením AS UP ze dne 11. 12. 2020), a tím i zřízení VŠÚ CATRIN. </w:t>
      </w:r>
    </w:p>
    <w:p w14:paraId="059EEDE8" w14:textId="77777777" w:rsidR="00657009" w:rsidRDefault="00600FC9">
      <w:pPr>
        <w:numPr>
          <w:ilvl w:val="0"/>
          <w:numId w:val="3"/>
        </w:numPr>
        <w:spacing w:line="264" w:lineRule="auto"/>
        <w:ind w:hanging="360"/>
      </w:pPr>
      <w:r>
        <w:rPr>
          <w:color w:val="000000"/>
        </w:rPr>
        <w:t xml:space="preserve">1. 10. 2020 došlo k nabytí účinnosti Statutu CATRIN schváleného na zasedání AS UP dne </w:t>
      </w:r>
    </w:p>
    <w:p w14:paraId="3D199494" w14:textId="77777777" w:rsidR="00657009" w:rsidRDefault="00600FC9">
      <w:pPr>
        <w:spacing w:line="264" w:lineRule="auto"/>
        <w:ind w:left="730"/>
      </w:pPr>
      <w:r>
        <w:rPr>
          <w:color w:val="000000"/>
        </w:rPr>
        <w:t xml:space="preserve">17. 6. 2020. </w:t>
      </w:r>
    </w:p>
    <w:p w14:paraId="1965CD8E" w14:textId="77777777" w:rsidR="00657009" w:rsidRDefault="00600FC9">
      <w:pPr>
        <w:spacing w:after="0" w:line="259" w:lineRule="auto"/>
        <w:ind w:left="0" w:firstLine="0"/>
      </w:pPr>
      <w:r>
        <w:t xml:space="preserve"> </w:t>
      </w:r>
    </w:p>
    <w:p w14:paraId="718B879E" w14:textId="77777777" w:rsidR="00657009" w:rsidRDefault="00600FC9">
      <w:pPr>
        <w:spacing w:after="0" w:line="259" w:lineRule="auto"/>
        <w:ind w:left="0" w:firstLine="0"/>
      </w:pPr>
      <w:r>
        <w:t xml:space="preserve"> </w:t>
      </w:r>
    </w:p>
    <w:p w14:paraId="10DE99BC" w14:textId="77777777" w:rsidR="00657009" w:rsidRDefault="00600FC9">
      <w:pPr>
        <w:spacing w:after="0" w:line="259" w:lineRule="auto"/>
        <w:ind w:left="0" w:right="578" w:firstLine="0"/>
        <w:jc w:val="center"/>
      </w:pPr>
      <w:r>
        <w:rPr>
          <w:rFonts w:ascii="Cambria" w:eastAsia="Cambria" w:hAnsi="Cambria" w:cs="Cambria"/>
          <w:color w:val="FFFFFF"/>
          <w:sz w:val="24"/>
        </w:rPr>
        <w:t xml:space="preserve"> </w:t>
      </w:r>
    </w:p>
    <w:p w14:paraId="46BC72F9" w14:textId="77777777" w:rsidR="00657009" w:rsidRDefault="00600FC9">
      <w:pPr>
        <w:spacing w:after="96" w:line="253" w:lineRule="auto"/>
        <w:ind w:left="864" w:right="775" w:hanging="360"/>
      </w:pPr>
      <w:r>
        <w:rPr>
          <w:rFonts w:ascii="Calibri" w:eastAsia="Calibri" w:hAnsi="Calibri" w:cs="Calibri"/>
          <w:noProof/>
          <w:color w:val="000000"/>
          <w:lang w:bidi="ar-SA"/>
        </w:rPr>
        <mc:AlternateContent>
          <mc:Choice Requires="wpg">
            <w:drawing>
              <wp:anchor distT="0" distB="0" distL="114300" distR="114300" simplePos="0" relativeHeight="251658252" behindDoc="1" locked="0" layoutInCell="1" allowOverlap="1" wp14:anchorId="279F88F7" wp14:editId="2E563337">
                <wp:simplePos x="0" y="0"/>
                <wp:positionH relativeFrom="column">
                  <wp:posOffset>3937</wp:posOffset>
                </wp:positionH>
                <wp:positionV relativeFrom="paragraph">
                  <wp:posOffset>-275367</wp:posOffset>
                </wp:positionV>
                <wp:extent cx="5715000" cy="789305"/>
                <wp:effectExtent l="0" t="0" r="0" b="0"/>
                <wp:wrapNone/>
                <wp:docPr id="46890" name="Group 46890"/>
                <wp:cNvGraphicFramePr/>
                <a:graphic xmlns:a="http://schemas.openxmlformats.org/drawingml/2006/main">
                  <a:graphicData uri="http://schemas.microsoft.com/office/word/2010/wordprocessingGroup">
                    <wpg:wgp>
                      <wpg:cNvGrpSpPr/>
                      <wpg:grpSpPr>
                        <a:xfrm>
                          <a:off x="0" y="0"/>
                          <a:ext cx="5715000" cy="789305"/>
                          <a:chOff x="0" y="0"/>
                          <a:chExt cx="5715000" cy="789305"/>
                        </a:xfrm>
                      </wpg:grpSpPr>
                      <wps:wsp>
                        <wps:cNvPr id="53069" name="Shape 53069"/>
                        <wps:cNvSpPr/>
                        <wps:spPr>
                          <a:xfrm>
                            <a:off x="0" y="0"/>
                            <a:ext cx="5715000" cy="164973"/>
                          </a:xfrm>
                          <a:custGeom>
                            <a:avLst/>
                            <a:gdLst/>
                            <a:ahLst/>
                            <a:cxnLst/>
                            <a:rect l="0" t="0" r="0" b="0"/>
                            <a:pathLst>
                              <a:path w="5715000" h="164973">
                                <a:moveTo>
                                  <a:pt x="0" y="0"/>
                                </a:moveTo>
                                <a:lnTo>
                                  <a:pt x="5715000" y="0"/>
                                </a:lnTo>
                                <a:lnTo>
                                  <a:pt x="5715000" y="164973"/>
                                </a:lnTo>
                                <a:lnTo>
                                  <a:pt x="0" y="16497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6261" name="Picture 6261"/>
                          <pic:cNvPicPr/>
                        </pic:nvPicPr>
                        <pic:blipFill>
                          <a:blip r:embed="rId10"/>
                          <a:stretch>
                            <a:fillRect/>
                          </a:stretch>
                        </pic:blipFill>
                        <pic:spPr>
                          <a:xfrm>
                            <a:off x="12827" y="58928"/>
                            <a:ext cx="5689092" cy="47244"/>
                          </a:xfrm>
                          <a:prstGeom prst="rect">
                            <a:avLst/>
                          </a:prstGeom>
                        </pic:spPr>
                      </pic:pic>
                      <wps:wsp>
                        <wps:cNvPr id="6263" name="Shape 6263"/>
                        <wps:cNvSpPr/>
                        <wps:spPr>
                          <a:xfrm>
                            <a:off x="0" y="150965"/>
                            <a:ext cx="5715000" cy="638340"/>
                          </a:xfrm>
                          <a:custGeom>
                            <a:avLst/>
                            <a:gdLst/>
                            <a:ahLst/>
                            <a:cxnLst/>
                            <a:rect l="0" t="0" r="0" b="0"/>
                            <a:pathLst>
                              <a:path w="5715000" h="638340">
                                <a:moveTo>
                                  <a:pt x="0" y="638340"/>
                                </a:moveTo>
                                <a:lnTo>
                                  <a:pt x="5715000" y="638340"/>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6265" name="Picture 6265"/>
                          <pic:cNvPicPr/>
                        </pic:nvPicPr>
                        <pic:blipFill>
                          <a:blip r:embed="rId40"/>
                          <a:stretch>
                            <a:fillRect/>
                          </a:stretch>
                        </pic:blipFill>
                        <pic:spPr>
                          <a:xfrm>
                            <a:off x="5207" y="246380"/>
                            <a:ext cx="5705857" cy="537972"/>
                          </a:xfrm>
                          <a:prstGeom prst="rect">
                            <a:avLst/>
                          </a:prstGeom>
                        </pic:spPr>
                      </pic:pic>
                      <wps:wsp>
                        <wps:cNvPr id="53070" name="Shape 53070"/>
                        <wps:cNvSpPr/>
                        <wps:spPr>
                          <a:xfrm>
                            <a:off x="553847" y="246380"/>
                            <a:ext cx="4698492" cy="161544"/>
                          </a:xfrm>
                          <a:custGeom>
                            <a:avLst/>
                            <a:gdLst/>
                            <a:ahLst/>
                            <a:cxnLst/>
                            <a:rect l="0" t="0" r="0" b="0"/>
                            <a:pathLst>
                              <a:path w="4698492" h="161544">
                                <a:moveTo>
                                  <a:pt x="0" y="0"/>
                                </a:moveTo>
                                <a:lnTo>
                                  <a:pt x="4698492" y="0"/>
                                </a:lnTo>
                                <a:lnTo>
                                  <a:pt x="469849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71" name="Shape 53071"/>
                        <wps:cNvSpPr/>
                        <wps:spPr>
                          <a:xfrm>
                            <a:off x="553847" y="407924"/>
                            <a:ext cx="4783836" cy="160020"/>
                          </a:xfrm>
                          <a:custGeom>
                            <a:avLst/>
                            <a:gdLst/>
                            <a:ahLst/>
                            <a:cxnLst/>
                            <a:rect l="0" t="0" r="0" b="0"/>
                            <a:pathLst>
                              <a:path w="4783836" h="160020">
                                <a:moveTo>
                                  <a:pt x="0" y="0"/>
                                </a:moveTo>
                                <a:lnTo>
                                  <a:pt x="4783836" y="0"/>
                                </a:lnTo>
                                <a:lnTo>
                                  <a:pt x="478383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72" name="Shape 53072"/>
                        <wps:cNvSpPr/>
                        <wps:spPr>
                          <a:xfrm>
                            <a:off x="553847" y="567944"/>
                            <a:ext cx="4078224" cy="161544"/>
                          </a:xfrm>
                          <a:custGeom>
                            <a:avLst/>
                            <a:gdLst/>
                            <a:ahLst/>
                            <a:cxnLst/>
                            <a:rect l="0" t="0" r="0" b="0"/>
                            <a:pathLst>
                              <a:path w="4078224" h="161544">
                                <a:moveTo>
                                  <a:pt x="0" y="0"/>
                                </a:moveTo>
                                <a:lnTo>
                                  <a:pt x="4078224" y="0"/>
                                </a:lnTo>
                                <a:lnTo>
                                  <a:pt x="407822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6890" style="width:450pt;height:62.15pt;position:absolute;z-index:-2147483418;mso-position-horizontal-relative:text;mso-position-horizontal:absolute;margin-left:0.310001pt;mso-position-vertical-relative:text;margin-top:-21.6826pt;" coordsize="57150,7893">
                <v:shape id="Shape 53073" style="position:absolute;width:57150;height:1649;left:0;top:0;" coordsize="5715000,164973" path="m0,0l5715000,0l5715000,164973l0,164973l0,0">
                  <v:stroke weight="0pt" endcap="flat" joinstyle="miter" miterlimit="10" on="false" color="#000000" opacity="0"/>
                  <v:fill on="true" color="#4f81bd"/>
                </v:shape>
                <v:shape id="Picture 6261" style="position:absolute;width:56890;height:472;left:128;top:589;" filled="f">
                  <v:imagedata r:id="rId12"/>
                </v:shape>
                <v:shape id="Shape 6263" style="position:absolute;width:57150;height:6383;left:0;top:1509;" coordsize="5715000,638340" path="m0,638340l5715000,638340l5715000,0l0,0x">
                  <v:stroke weight="0.75pt" endcap="flat" joinstyle="round" on="true" color="#4f81bd"/>
                  <v:fill on="false" color="#000000" opacity="0"/>
                </v:shape>
                <v:shape id="Picture 6265" style="position:absolute;width:57058;height:5379;left:52;top:2463;" filled="f">
                  <v:imagedata r:id="rId41"/>
                </v:shape>
                <v:shape id="Shape 53074" style="position:absolute;width:46984;height:1615;left:5538;top:2463;" coordsize="4698492,161544" path="m0,0l4698492,0l4698492,161544l0,161544l0,0">
                  <v:stroke weight="0pt" endcap="flat" joinstyle="round" on="false" color="#000000" opacity="0"/>
                  <v:fill on="true" color="#ffffff"/>
                </v:shape>
                <v:shape id="Shape 53075" style="position:absolute;width:47838;height:1600;left:5538;top:4079;" coordsize="4783836,160020" path="m0,0l4783836,0l4783836,160020l0,160020l0,0">
                  <v:stroke weight="0pt" endcap="flat" joinstyle="round" on="false" color="#000000" opacity="0"/>
                  <v:fill on="true" color="#ffffff"/>
                </v:shape>
                <v:shape id="Shape 53076" style="position:absolute;width:40782;height:1615;left:5538;top:5679;" coordsize="4078224,161544" path="m0,0l4078224,0l4078224,161544l0,161544l0,0">
                  <v:stroke weight="0pt" endcap="flat" joinstyle="round" on="false" color="#000000" opacity="0"/>
                  <v:fill on="true" color="#ffffff"/>
                </v:shape>
              </v:group>
            </w:pict>
          </mc:Fallback>
        </mc:AlternateContent>
      </w:r>
      <w:r>
        <w:rPr>
          <w:color w:val="1F497D"/>
        </w:rPr>
        <w:t>–</w:t>
      </w:r>
      <w:r>
        <w:rPr>
          <w:color w:val="1F497D"/>
        </w:rPr>
        <w:tab/>
        <w:t xml:space="preserve">Rektor opakovaně předkládal akademické obci UP, resp. AS UP dokumenty zásadní pro existenci </w:t>
      </w:r>
      <w:proofErr w:type="spellStart"/>
      <w:r>
        <w:rPr>
          <w:color w:val="1F497D"/>
        </w:rPr>
        <w:t>PřF</w:t>
      </w:r>
      <w:proofErr w:type="spellEnd"/>
      <w:r>
        <w:rPr>
          <w:color w:val="1F497D"/>
        </w:rPr>
        <w:t xml:space="preserve"> (technická dohoda 2018, řád nakládání s majetkem 2020), aniž by tyto jakkoliv konzultoval s vedením dotčené fakulty. </w:t>
      </w:r>
    </w:p>
    <w:p w14:paraId="4693A4B5" w14:textId="77777777" w:rsidR="00657009" w:rsidRDefault="00600FC9">
      <w:pPr>
        <w:spacing w:after="129" w:line="259" w:lineRule="auto"/>
        <w:ind w:left="0" w:firstLine="0"/>
      </w:pPr>
      <w:r>
        <w:t xml:space="preserve"> </w:t>
      </w:r>
      <w:r>
        <w:rPr>
          <w:color w:val="1F497D"/>
        </w:rPr>
        <w:t xml:space="preserve"> </w:t>
      </w:r>
    </w:p>
    <w:p w14:paraId="29227CF6" w14:textId="77777777" w:rsidR="00657009" w:rsidRDefault="00600FC9">
      <w:pPr>
        <w:ind w:left="-5" w:right="569"/>
      </w:pPr>
      <w:commentRangeStart w:id="37"/>
      <w:r>
        <w:t xml:space="preserve">Fáze projednávání Technické dohody s </w:t>
      </w:r>
      <w:proofErr w:type="spellStart"/>
      <w:r>
        <w:t>PřF</w:t>
      </w:r>
      <w:proofErr w:type="spellEnd"/>
      <w:r>
        <w:t xml:space="preserve"> v roce 2019 byla projednávána vždy za účasti obou stran (</w:t>
      </w:r>
      <w:proofErr w:type="spellStart"/>
      <w:r>
        <w:t>RUP+PřF</w:t>
      </w:r>
      <w:proofErr w:type="spellEnd"/>
      <w:r>
        <w:t xml:space="preserve">), tudíž vždy za účasti zástupců vedení </w:t>
      </w:r>
      <w:proofErr w:type="spellStart"/>
      <w:r>
        <w:t>PřF</w:t>
      </w:r>
      <w:proofErr w:type="spellEnd"/>
      <w:r>
        <w:t xml:space="preserve"> (děkan Kubala, </w:t>
      </w:r>
      <w:proofErr w:type="spellStart"/>
      <w:r>
        <w:t>prod</w:t>
      </w:r>
      <w:proofErr w:type="spellEnd"/>
      <w:r>
        <w:t xml:space="preserve">. </w:t>
      </w:r>
      <w:proofErr w:type="spellStart"/>
      <w:r>
        <w:t>Lemr</w:t>
      </w:r>
      <w:proofErr w:type="spellEnd"/>
      <w:r>
        <w:t xml:space="preserve">, </w:t>
      </w:r>
      <w:proofErr w:type="spellStart"/>
      <w:r>
        <w:t>prod</w:t>
      </w:r>
      <w:proofErr w:type="spellEnd"/>
      <w:r>
        <w:t xml:space="preserve">. </w:t>
      </w:r>
      <w:proofErr w:type="spellStart"/>
      <w:r>
        <w:t>Bábek</w:t>
      </w:r>
      <w:proofErr w:type="spellEnd"/>
      <w:r>
        <w:t xml:space="preserve">), kteří měli možnost písemně reagovat na výsledky jednání, což také opakovaně činili (doložitelné e-mailovou korespondencí děkana Kubaly a prof. </w:t>
      </w:r>
      <w:proofErr w:type="spellStart"/>
      <w:r>
        <w:t>Lemra</w:t>
      </w:r>
      <w:proofErr w:type="spellEnd"/>
      <w:r>
        <w:t xml:space="preserve">). Všechny dokumenty, o nichž rozhodoval AS UP, navíc probíhaly standardním veřejným připomínkovacím řízením akademické obce a byly projednávány také Ekonomickou a Legislativní komisí AS UP.  </w:t>
      </w:r>
      <w:commentRangeEnd w:id="37"/>
      <w:r w:rsidR="009D3C66">
        <w:rPr>
          <w:rStyle w:val="Odkaznakoment"/>
        </w:rPr>
        <w:commentReference w:id="37"/>
      </w:r>
    </w:p>
    <w:p w14:paraId="2B20AE9A" w14:textId="77777777" w:rsidR="00657009" w:rsidRDefault="00600FC9">
      <w:pPr>
        <w:spacing w:after="9" w:line="259" w:lineRule="auto"/>
        <w:ind w:left="0" w:firstLine="0"/>
      </w:pPr>
      <w:r>
        <w:t xml:space="preserve"> </w:t>
      </w:r>
    </w:p>
    <w:p w14:paraId="1FD71D7E" w14:textId="77777777" w:rsidR="00657009" w:rsidRDefault="00600FC9">
      <w:pPr>
        <w:ind w:left="-5" w:right="569"/>
      </w:pPr>
      <w:r>
        <w:t xml:space="preserve">Rovněž text Rámcové dohody byl projednáván a dojednán ze strany AS UP s vedením </w:t>
      </w:r>
      <w:proofErr w:type="spellStart"/>
      <w:r>
        <w:t>PřF</w:t>
      </w:r>
      <w:proofErr w:type="spellEnd"/>
      <w:r>
        <w:t xml:space="preserve"> UP, to však dohodu nakonec z </w:t>
      </w:r>
      <w:commentRangeStart w:id="38"/>
      <w:r>
        <w:t xml:space="preserve">neznámého důvodu </w:t>
      </w:r>
      <w:commentRangeEnd w:id="38"/>
      <w:r w:rsidR="00212E7E">
        <w:rPr>
          <w:rStyle w:val="Odkaznakoment"/>
        </w:rPr>
        <w:commentReference w:id="38"/>
      </w:r>
      <w:r>
        <w:t xml:space="preserve">odmítlo.  </w:t>
      </w:r>
    </w:p>
    <w:p w14:paraId="1A93328F" w14:textId="77777777" w:rsidR="00657009" w:rsidRDefault="00600FC9">
      <w:pPr>
        <w:ind w:left="-5" w:right="665"/>
      </w:pPr>
      <w:r w:rsidRPr="0063253A">
        <w:rPr>
          <w:highlight w:val="red"/>
        </w:rPr>
        <w:t xml:space="preserve">Poslední verze Řádu nakládání s majetkem vznikla dokonce na </w:t>
      </w:r>
      <w:commentRangeStart w:id="39"/>
      <w:r w:rsidRPr="0063253A">
        <w:rPr>
          <w:highlight w:val="red"/>
        </w:rPr>
        <w:t>návrh všech děkanů fakult</w:t>
      </w:r>
      <w:r>
        <w:t xml:space="preserve"> </w:t>
      </w:r>
      <w:commentRangeEnd w:id="39"/>
      <w:r w:rsidR="001C1321">
        <w:rPr>
          <w:rStyle w:val="Odkaznakoment"/>
        </w:rPr>
        <w:commentReference w:id="39"/>
      </w:r>
      <w:r>
        <w:t xml:space="preserve">a </w:t>
      </w:r>
      <w:commentRangeStart w:id="40"/>
      <w:r>
        <w:t xml:space="preserve">byla přijata na poradě dne 2. 9. 2020 </w:t>
      </w:r>
      <w:commentRangeEnd w:id="40"/>
      <w:r w:rsidR="001C1321">
        <w:rPr>
          <w:rStyle w:val="Odkaznakoment"/>
        </w:rPr>
        <w:commentReference w:id="40"/>
      </w:r>
      <w:r>
        <w:t xml:space="preserve">(zápis možno předložit). </w:t>
      </w:r>
    </w:p>
    <w:p w14:paraId="1C074BE1" w14:textId="77777777" w:rsidR="00657009" w:rsidRDefault="00600FC9">
      <w:pPr>
        <w:ind w:left="-5" w:right="569"/>
      </w:pPr>
      <w:r>
        <w:t xml:space="preserve">Obecně lze liknavý postoj a pracovní postupy </w:t>
      </w:r>
      <w:proofErr w:type="spellStart"/>
      <w:r>
        <w:t>PřF</w:t>
      </w:r>
      <w:proofErr w:type="spellEnd"/>
      <w:r>
        <w:t xml:space="preserve"> UP ilustrovat na návrzích provozního řádu užívaných budov a dohody o využívání přístrojů a infrastruktury. Tyto návrhy má vedení fakulty k dispozici od poloviny září 2020 a nijak se k nim dosud nevyjádřilo. </w:t>
      </w:r>
    </w:p>
    <w:p w14:paraId="5EF6A57E" w14:textId="77777777" w:rsidR="00657009" w:rsidRDefault="00600FC9">
      <w:pPr>
        <w:spacing w:after="9" w:line="259" w:lineRule="auto"/>
        <w:ind w:left="0" w:firstLine="0"/>
      </w:pPr>
      <w:r>
        <w:t xml:space="preserve"> </w:t>
      </w:r>
    </w:p>
    <w:p w14:paraId="3737B9CD" w14:textId="77777777" w:rsidR="00657009" w:rsidRDefault="00600FC9">
      <w:pPr>
        <w:ind w:left="-5" w:right="569"/>
      </w:pPr>
      <w:r>
        <w:t xml:space="preserve">Zápisy z jednání všech komisí jsou na vyžádání k dispozici. </w:t>
      </w:r>
    </w:p>
    <w:p w14:paraId="6FDFBDF1" w14:textId="77777777" w:rsidR="00657009" w:rsidRDefault="00600FC9">
      <w:pPr>
        <w:spacing w:after="0" w:line="259" w:lineRule="auto"/>
        <w:ind w:left="0" w:firstLine="0"/>
      </w:pPr>
      <w:r>
        <w:t xml:space="preserve"> </w:t>
      </w:r>
    </w:p>
    <w:p w14:paraId="7586C9E6" w14:textId="77777777" w:rsidR="00657009" w:rsidRDefault="00600FC9">
      <w:pPr>
        <w:spacing w:after="273" w:line="259" w:lineRule="auto"/>
        <w:ind w:left="0" w:firstLine="0"/>
      </w:pPr>
      <w:r>
        <w:t xml:space="preserve"> </w:t>
      </w:r>
    </w:p>
    <w:p w14:paraId="4EFC666E"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43F256C3" w14:textId="77777777" w:rsidR="00657009" w:rsidRDefault="00600FC9">
      <w:pPr>
        <w:spacing w:after="173" w:line="253" w:lineRule="auto"/>
        <w:ind w:left="864" w:right="775" w:hanging="360"/>
      </w:pPr>
      <w:r>
        <w:rPr>
          <w:rFonts w:ascii="Calibri" w:eastAsia="Calibri" w:hAnsi="Calibri" w:cs="Calibri"/>
          <w:noProof/>
          <w:color w:val="000000"/>
          <w:lang w:bidi="ar-SA"/>
        </w:rPr>
        <mc:AlternateContent>
          <mc:Choice Requires="wpg">
            <w:drawing>
              <wp:anchor distT="0" distB="0" distL="114300" distR="114300" simplePos="0" relativeHeight="251658253" behindDoc="1" locked="0" layoutInCell="1" allowOverlap="1" wp14:anchorId="3BF78365" wp14:editId="21789F4C">
                <wp:simplePos x="0" y="0"/>
                <wp:positionH relativeFrom="column">
                  <wp:posOffset>762</wp:posOffset>
                </wp:positionH>
                <wp:positionV relativeFrom="paragraph">
                  <wp:posOffset>-273297</wp:posOffset>
                </wp:positionV>
                <wp:extent cx="5715000" cy="786727"/>
                <wp:effectExtent l="0" t="0" r="0" b="0"/>
                <wp:wrapNone/>
                <wp:docPr id="46891" name="Group 46891"/>
                <wp:cNvGraphicFramePr/>
                <a:graphic xmlns:a="http://schemas.openxmlformats.org/drawingml/2006/main">
                  <a:graphicData uri="http://schemas.microsoft.com/office/word/2010/wordprocessingGroup">
                    <wpg:wgp>
                      <wpg:cNvGrpSpPr/>
                      <wpg:grpSpPr>
                        <a:xfrm>
                          <a:off x="0" y="0"/>
                          <a:ext cx="5715000" cy="786727"/>
                          <a:chOff x="0" y="0"/>
                          <a:chExt cx="5715000" cy="786727"/>
                        </a:xfrm>
                      </wpg:grpSpPr>
                      <wps:wsp>
                        <wps:cNvPr id="53077" name="Shape 53077"/>
                        <wps:cNvSpPr/>
                        <wps:spPr>
                          <a:xfrm>
                            <a:off x="0" y="0"/>
                            <a:ext cx="5715000" cy="165570"/>
                          </a:xfrm>
                          <a:custGeom>
                            <a:avLst/>
                            <a:gdLst/>
                            <a:ahLst/>
                            <a:cxnLst/>
                            <a:rect l="0" t="0" r="0" b="0"/>
                            <a:pathLst>
                              <a:path w="5715000" h="165570">
                                <a:moveTo>
                                  <a:pt x="0" y="0"/>
                                </a:moveTo>
                                <a:lnTo>
                                  <a:pt x="5715000" y="0"/>
                                </a:lnTo>
                                <a:lnTo>
                                  <a:pt x="5715000" y="165570"/>
                                </a:lnTo>
                                <a:lnTo>
                                  <a:pt x="0" y="16557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6277" name="Picture 6277"/>
                          <pic:cNvPicPr/>
                        </pic:nvPicPr>
                        <pic:blipFill>
                          <a:blip r:embed="rId10"/>
                          <a:stretch>
                            <a:fillRect/>
                          </a:stretch>
                        </pic:blipFill>
                        <pic:spPr>
                          <a:xfrm>
                            <a:off x="12954" y="57747"/>
                            <a:ext cx="5689092" cy="50292"/>
                          </a:xfrm>
                          <a:prstGeom prst="rect">
                            <a:avLst/>
                          </a:prstGeom>
                        </pic:spPr>
                      </pic:pic>
                      <wps:wsp>
                        <wps:cNvPr id="6279" name="Shape 6279"/>
                        <wps:cNvSpPr/>
                        <wps:spPr>
                          <a:xfrm>
                            <a:off x="0" y="147650"/>
                            <a:ext cx="5715000" cy="639077"/>
                          </a:xfrm>
                          <a:custGeom>
                            <a:avLst/>
                            <a:gdLst/>
                            <a:ahLst/>
                            <a:cxnLst/>
                            <a:rect l="0" t="0" r="0" b="0"/>
                            <a:pathLst>
                              <a:path w="5715000" h="639077">
                                <a:moveTo>
                                  <a:pt x="0" y="639077"/>
                                </a:moveTo>
                                <a:lnTo>
                                  <a:pt x="5715000" y="639077"/>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6281" name="Picture 6281"/>
                          <pic:cNvPicPr/>
                        </pic:nvPicPr>
                        <pic:blipFill>
                          <a:blip r:embed="rId40"/>
                          <a:stretch>
                            <a:fillRect/>
                          </a:stretch>
                        </pic:blipFill>
                        <pic:spPr>
                          <a:xfrm>
                            <a:off x="3810" y="243675"/>
                            <a:ext cx="5707380" cy="537972"/>
                          </a:xfrm>
                          <a:prstGeom prst="rect">
                            <a:avLst/>
                          </a:prstGeom>
                        </pic:spPr>
                      </pic:pic>
                      <wps:wsp>
                        <wps:cNvPr id="53078" name="Shape 53078"/>
                        <wps:cNvSpPr/>
                        <wps:spPr>
                          <a:xfrm>
                            <a:off x="552450" y="243675"/>
                            <a:ext cx="4916424" cy="160020"/>
                          </a:xfrm>
                          <a:custGeom>
                            <a:avLst/>
                            <a:gdLst/>
                            <a:ahLst/>
                            <a:cxnLst/>
                            <a:rect l="0" t="0" r="0" b="0"/>
                            <a:pathLst>
                              <a:path w="4916424" h="160020">
                                <a:moveTo>
                                  <a:pt x="0" y="0"/>
                                </a:moveTo>
                                <a:lnTo>
                                  <a:pt x="4916424" y="0"/>
                                </a:lnTo>
                                <a:lnTo>
                                  <a:pt x="491642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79" name="Shape 53079"/>
                        <wps:cNvSpPr/>
                        <wps:spPr>
                          <a:xfrm>
                            <a:off x="552450" y="403695"/>
                            <a:ext cx="4480560" cy="161544"/>
                          </a:xfrm>
                          <a:custGeom>
                            <a:avLst/>
                            <a:gdLst/>
                            <a:ahLst/>
                            <a:cxnLst/>
                            <a:rect l="0" t="0" r="0" b="0"/>
                            <a:pathLst>
                              <a:path w="4480560" h="161544">
                                <a:moveTo>
                                  <a:pt x="0" y="0"/>
                                </a:moveTo>
                                <a:lnTo>
                                  <a:pt x="4480560" y="0"/>
                                </a:lnTo>
                                <a:lnTo>
                                  <a:pt x="448056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80" name="Shape 53080"/>
                        <wps:cNvSpPr/>
                        <wps:spPr>
                          <a:xfrm>
                            <a:off x="552450" y="565239"/>
                            <a:ext cx="559308" cy="161544"/>
                          </a:xfrm>
                          <a:custGeom>
                            <a:avLst/>
                            <a:gdLst/>
                            <a:ahLst/>
                            <a:cxnLst/>
                            <a:rect l="0" t="0" r="0" b="0"/>
                            <a:pathLst>
                              <a:path w="559308" h="161544">
                                <a:moveTo>
                                  <a:pt x="0" y="0"/>
                                </a:moveTo>
                                <a:lnTo>
                                  <a:pt x="559308" y="0"/>
                                </a:lnTo>
                                <a:lnTo>
                                  <a:pt x="55930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6891" style="width:450pt;height:61.947pt;position:absolute;z-index:-2147483404;mso-position-horizontal-relative:text;mso-position-horizontal:absolute;margin-left:0.0600014pt;mso-position-vertical-relative:text;margin-top:-21.5196pt;" coordsize="57150,7867">
                <v:shape id="Shape 53081" style="position:absolute;width:57150;height:1655;left:0;top:0;" coordsize="5715000,165570" path="m0,0l5715000,0l5715000,165570l0,165570l0,0">
                  <v:stroke weight="0pt" endcap="flat" joinstyle="round" on="false" color="#000000" opacity="0"/>
                  <v:fill on="true" color="#4f81bd"/>
                </v:shape>
                <v:shape id="Picture 6277" style="position:absolute;width:56890;height:502;left:129;top:577;" filled="f">
                  <v:imagedata r:id="rId12"/>
                </v:shape>
                <v:shape id="Shape 6279" style="position:absolute;width:57150;height:6390;left:0;top:1476;" coordsize="5715000,639077" path="m0,639077l5715000,639077l5715000,0l0,0x">
                  <v:stroke weight="0.75pt" endcap="flat" joinstyle="round" on="true" color="#4f81bd"/>
                  <v:fill on="false" color="#000000" opacity="0"/>
                </v:shape>
                <v:shape id="Picture 6281" style="position:absolute;width:57073;height:5379;left:38;top:2436;" filled="f">
                  <v:imagedata r:id="rId41"/>
                </v:shape>
                <v:shape id="Shape 53082" style="position:absolute;width:49164;height:1600;left:5524;top:2436;" coordsize="4916424,160020" path="m0,0l4916424,0l4916424,160020l0,160020l0,0">
                  <v:stroke weight="0pt" endcap="flat" joinstyle="round" on="false" color="#000000" opacity="0"/>
                  <v:fill on="true" color="#ffffff"/>
                </v:shape>
                <v:shape id="Shape 53083" style="position:absolute;width:44805;height:1615;left:5524;top:4036;" coordsize="4480560,161544" path="m0,0l4480560,0l4480560,161544l0,161544l0,0">
                  <v:stroke weight="0pt" endcap="flat" joinstyle="round" on="false" color="#000000" opacity="0"/>
                  <v:fill on="true" color="#ffffff"/>
                </v:shape>
                <v:shape id="Shape 53084" style="position:absolute;width:5593;height:1615;left:5524;top:5652;" coordsize="559308,161544" path="m0,0l559308,0l559308,161544l0,161544l0,0">
                  <v:stroke weight="0pt" endcap="flat" joinstyle="round" on="false" color="#000000" opacity="0"/>
                  <v:fill on="true" color="#ffffff"/>
                </v:shape>
              </v:group>
            </w:pict>
          </mc:Fallback>
        </mc:AlternateContent>
      </w:r>
      <w:r>
        <w:rPr>
          <w:color w:val="1F497D"/>
        </w:rPr>
        <w:t>–</w:t>
      </w:r>
      <w:r>
        <w:rPr>
          <w:color w:val="1F497D"/>
        </w:rPr>
        <w:tab/>
        <w:t xml:space="preserve">Rektor porušil řád nakládaní s majetkem, když proti vůli děkana </w:t>
      </w:r>
      <w:proofErr w:type="spellStart"/>
      <w:r>
        <w:rPr>
          <w:color w:val="1F497D"/>
        </w:rPr>
        <w:t>PřF</w:t>
      </w:r>
      <w:proofErr w:type="spellEnd"/>
      <w:r>
        <w:rPr>
          <w:color w:val="1F497D"/>
        </w:rPr>
        <w:t xml:space="preserve"> (nesoucího hmotnou odpovědnost) zpřístupnil majetek </w:t>
      </w:r>
      <w:proofErr w:type="spellStart"/>
      <w:r>
        <w:rPr>
          <w:color w:val="1F497D"/>
        </w:rPr>
        <w:t>PřF</w:t>
      </w:r>
      <w:proofErr w:type="spellEnd"/>
      <w:r>
        <w:rPr>
          <w:color w:val="1F497D"/>
        </w:rPr>
        <w:t xml:space="preserve"> k užívání zaměstnancům CATRIN. </w:t>
      </w:r>
    </w:p>
    <w:p w14:paraId="42F757A6" w14:textId="77777777" w:rsidR="00657009" w:rsidRDefault="00600FC9">
      <w:pPr>
        <w:spacing w:after="12" w:line="259" w:lineRule="auto"/>
        <w:ind w:left="0" w:firstLine="0"/>
      </w:pPr>
      <w:r>
        <w:t xml:space="preserve"> </w:t>
      </w:r>
    </w:p>
    <w:p w14:paraId="25EA48DB" w14:textId="77777777" w:rsidR="00657009" w:rsidRDefault="00600FC9">
      <w:pPr>
        <w:ind w:left="-5" w:right="569"/>
      </w:pPr>
      <w:r w:rsidRPr="008836C8">
        <w:rPr>
          <w:highlight w:val="yellow"/>
        </w:rPr>
        <w:t xml:space="preserve">Jedná se o </w:t>
      </w:r>
      <w:commentRangeStart w:id="41"/>
      <w:r w:rsidRPr="008836C8">
        <w:rPr>
          <w:highlight w:val="yellow"/>
        </w:rPr>
        <w:t>nepravdivé</w:t>
      </w:r>
      <w:commentRangeEnd w:id="41"/>
      <w:r w:rsidR="008836C8">
        <w:rPr>
          <w:rStyle w:val="Odkaznakoment"/>
        </w:rPr>
        <w:commentReference w:id="41"/>
      </w:r>
      <w:r w:rsidRPr="008836C8">
        <w:rPr>
          <w:highlight w:val="yellow"/>
        </w:rPr>
        <w:t xml:space="preserve"> a manipulativní tvrzení.</w:t>
      </w:r>
      <w:r>
        <w:t xml:space="preserve"> Především je nutno zdůraznit skutečnost, že v žádném případě nejde o </w:t>
      </w:r>
      <w:commentRangeStart w:id="42"/>
      <w:r>
        <w:t xml:space="preserve">majetek </w:t>
      </w:r>
      <w:proofErr w:type="spellStart"/>
      <w:r>
        <w:t>PřF</w:t>
      </w:r>
      <w:proofErr w:type="spellEnd"/>
      <w:r>
        <w:t xml:space="preserve"> UP</w:t>
      </w:r>
      <w:commentRangeEnd w:id="42"/>
      <w:r w:rsidR="005C7D8E">
        <w:rPr>
          <w:rStyle w:val="Odkaznakoment"/>
        </w:rPr>
        <w:commentReference w:id="42"/>
      </w:r>
      <w:r>
        <w:t xml:space="preserve">, ale podle vysokoškolského zákona o majetek univerzity. Na řadě univerzit o převodu majetku a budov rozhoduje na základě VŠZ rektor. Na UP o těchto záležitostech rozhoduje na návrh rektora AS UP. </w:t>
      </w:r>
    </w:p>
    <w:p w14:paraId="27F9D353" w14:textId="77777777" w:rsidR="00657009" w:rsidRDefault="00600FC9">
      <w:pPr>
        <w:spacing w:after="16" w:line="259" w:lineRule="auto"/>
        <w:ind w:left="0" w:firstLine="0"/>
      </w:pPr>
      <w:r>
        <w:t xml:space="preserve"> </w:t>
      </w:r>
    </w:p>
    <w:p w14:paraId="362CE1DB" w14:textId="77777777" w:rsidR="00657009" w:rsidRDefault="00600FC9">
      <w:pPr>
        <w:ind w:left="-5" w:right="569"/>
      </w:pPr>
      <w:r w:rsidRPr="00212E7E">
        <w:rPr>
          <w:highlight w:val="red"/>
        </w:rPr>
        <w:t xml:space="preserve">AS </w:t>
      </w:r>
      <w:proofErr w:type="spellStart"/>
      <w:r w:rsidRPr="00212E7E">
        <w:rPr>
          <w:highlight w:val="red"/>
        </w:rPr>
        <w:t>PřF</w:t>
      </w:r>
      <w:proofErr w:type="spellEnd"/>
      <w:r w:rsidRPr="00212E7E">
        <w:rPr>
          <w:highlight w:val="red"/>
        </w:rPr>
        <w:t xml:space="preserve"> UP i pan děkan </w:t>
      </w:r>
      <w:commentRangeStart w:id="43"/>
      <w:r w:rsidRPr="00212E7E">
        <w:rPr>
          <w:highlight w:val="red"/>
        </w:rPr>
        <w:t xml:space="preserve">přijali </w:t>
      </w:r>
      <w:commentRangeEnd w:id="43"/>
      <w:r w:rsidR="00212E7E">
        <w:rPr>
          <w:rStyle w:val="Odkaznakoment"/>
        </w:rPr>
        <w:commentReference w:id="43"/>
      </w:r>
      <w:r w:rsidRPr="00212E7E">
        <w:rPr>
          <w:highlight w:val="red"/>
        </w:rPr>
        <w:t xml:space="preserve">několik usnesení a explicitně se zavázali (písemně), že zaměstnanci vysokoškolského ústavu budou moci využívat infrastrukturu a budovy jako před organizační změnou (viz např. usnesení AS </w:t>
      </w:r>
      <w:proofErr w:type="spellStart"/>
      <w:r w:rsidRPr="00212E7E">
        <w:rPr>
          <w:highlight w:val="red"/>
        </w:rPr>
        <w:t>PřF</w:t>
      </w:r>
      <w:proofErr w:type="spellEnd"/>
      <w:r w:rsidRPr="00212E7E">
        <w:rPr>
          <w:highlight w:val="red"/>
        </w:rPr>
        <w:t xml:space="preserve"> UP „Minimální </w:t>
      </w:r>
      <w:proofErr w:type="spellStart"/>
      <w:r w:rsidRPr="00212E7E">
        <w:rPr>
          <w:highlight w:val="red"/>
        </w:rPr>
        <w:t>nepodkročitelné</w:t>
      </w:r>
      <w:proofErr w:type="spellEnd"/>
      <w:r w:rsidRPr="00212E7E">
        <w:rPr>
          <w:highlight w:val="red"/>
        </w:rPr>
        <w:t xml:space="preserve"> požadavky“ či písemný závazek děkana </w:t>
      </w:r>
      <w:proofErr w:type="spellStart"/>
      <w:r w:rsidRPr="00212E7E">
        <w:rPr>
          <w:highlight w:val="red"/>
        </w:rPr>
        <w:t>PřF</w:t>
      </w:r>
      <w:proofErr w:type="spellEnd"/>
      <w:r w:rsidRPr="00212E7E">
        <w:rPr>
          <w:highlight w:val="red"/>
        </w:rPr>
        <w:t xml:space="preserve"> UP z podzimu 2019 o stabilizaci strategických projektů).</w:t>
      </w:r>
      <w:r>
        <w:t xml:space="preserve"> </w:t>
      </w:r>
      <w:r w:rsidRPr="00212E7E">
        <w:rPr>
          <w:highlight w:val="yellow"/>
        </w:rPr>
        <w:lastRenderedPageBreak/>
        <w:t xml:space="preserve">Tento požadavek byl inkorporován rovněž do </w:t>
      </w:r>
      <w:commentRangeStart w:id="44"/>
      <w:r w:rsidRPr="00212E7E">
        <w:rPr>
          <w:highlight w:val="yellow"/>
        </w:rPr>
        <w:t xml:space="preserve">Rámcové dohody </w:t>
      </w:r>
      <w:commentRangeEnd w:id="44"/>
      <w:r w:rsidR="00212E7E">
        <w:rPr>
          <w:rStyle w:val="Odkaznakoment"/>
        </w:rPr>
        <w:commentReference w:id="44"/>
      </w:r>
      <w:r w:rsidRPr="00212E7E">
        <w:rPr>
          <w:highlight w:val="yellow"/>
        </w:rPr>
        <w:t xml:space="preserve">připravené AS UP či do několika usnesení AS UP, přičemž jedno z nich přijal již současný univerzitní senát. </w:t>
      </w:r>
      <w:r w:rsidRPr="000E684E">
        <w:rPr>
          <w:highlight w:val="red"/>
        </w:rPr>
        <w:t xml:space="preserve">Tyto závazky ani usnesení přesto nebyly ze strany vedení </w:t>
      </w:r>
      <w:proofErr w:type="spellStart"/>
      <w:r w:rsidRPr="000E684E">
        <w:rPr>
          <w:highlight w:val="red"/>
        </w:rPr>
        <w:t>PřF</w:t>
      </w:r>
      <w:proofErr w:type="spellEnd"/>
      <w:r w:rsidRPr="000E684E">
        <w:rPr>
          <w:highlight w:val="red"/>
        </w:rPr>
        <w:t xml:space="preserve"> UP splněny.</w:t>
      </w:r>
      <w:r>
        <w:t xml:space="preserve">  </w:t>
      </w:r>
    </w:p>
    <w:p w14:paraId="72E16C11" w14:textId="77777777" w:rsidR="00657009" w:rsidRDefault="00600FC9">
      <w:pPr>
        <w:spacing w:after="18" w:line="259" w:lineRule="auto"/>
        <w:ind w:left="0" w:firstLine="0"/>
      </w:pPr>
      <w:r>
        <w:t xml:space="preserve"> </w:t>
      </w:r>
    </w:p>
    <w:p w14:paraId="4CFBBC64" w14:textId="77777777" w:rsidR="00657009" w:rsidRDefault="00600FC9">
      <w:pPr>
        <w:ind w:left="-5" w:right="569"/>
      </w:pPr>
      <w:r w:rsidRPr="00212E7E">
        <w:rPr>
          <w:highlight w:val="yellow"/>
        </w:rPr>
        <w:t xml:space="preserve">Argument a porušení Řádu nakládání s majetkem je lichý. Rektor má z titulu své funkce </w:t>
      </w:r>
      <w:commentRangeStart w:id="45"/>
      <w:r w:rsidRPr="00212E7E">
        <w:rPr>
          <w:highlight w:val="yellow"/>
        </w:rPr>
        <w:t>povinnost</w:t>
      </w:r>
      <w:commentRangeEnd w:id="45"/>
      <w:r w:rsidR="000E684E">
        <w:rPr>
          <w:rStyle w:val="Odkaznakoment"/>
        </w:rPr>
        <w:commentReference w:id="45"/>
      </w:r>
      <w:r w:rsidRPr="00212E7E">
        <w:rPr>
          <w:highlight w:val="yellow"/>
        </w:rPr>
        <w:t xml:space="preserve"> zajistit úspěšné řešení strategických projektů, kterých je univerzita příjemcem, tak, aby předešel možným finančním ztrátám a pokutám ve výši stovek milionů korun, které by postihly celou univerzitu.</w:t>
      </w:r>
      <w:r>
        <w:t xml:space="preserve"> Tyto projekty by se ocitly v bezprostředním ohrožení, pokud by jejich řešitelé a kolegové neměli přístup k přístrojům, jež byly dokonce díky těmto projektům z velké části zakoupeny</w:t>
      </w:r>
      <w:r w:rsidRPr="00212E7E">
        <w:rPr>
          <w:highlight w:val="yellow"/>
        </w:rPr>
        <w:t xml:space="preserve">. Protože vedení </w:t>
      </w:r>
      <w:proofErr w:type="spellStart"/>
      <w:r w:rsidRPr="00212E7E">
        <w:rPr>
          <w:highlight w:val="yellow"/>
        </w:rPr>
        <w:t>PřF</w:t>
      </w:r>
      <w:proofErr w:type="spellEnd"/>
      <w:r w:rsidRPr="00212E7E">
        <w:rPr>
          <w:highlight w:val="yellow"/>
        </w:rPr>
        <w:t xml:space="preserve"> UP (navzdory svým explicitním slibům i usnesením senátu AS </w:t>
      </w:r>
      <w:proofErr w:type="spellStart"/>
      <w:r w:rsidRPr="00212E7E">
        <w:rPr>
          <w:highlight w:val="yellow"/>
        </w:rPr>
        <w:t>PřF</w:t>
      </w:r>
      <w:proofErr w:type="spellEnd"/>
      <w:r w:rsidRPr="00212E7E">
        <w:rPr>
          <w:highlight w:val="yellow"/>
        </w:rPr>
        <w:t xml:space="preserve"> UP a AS UP) mělo tendenci bránit v úspěšném řešení strategických projektů, musel rektor v zájmech univerzity zasáhnout s cílem zabránit vysokým finančním škodám a pokutám.</w:t>
      </w:r>
      <w:r>
        <w:t xml:space="preserve"> </w:t>
      </w:r>
    </w:p>
    <w:p w14:paraId="707717AD" w14:textId="77777777" w:rsidR="00657009" w:rsidRDefault="00600FC9">
      <w:pPr>
        <w:spacing w:after="0" w:line="259" w:lineRule="auto"/>
        <w:ind w:left="0" w:firstLine="0"/>
      </w:pPr>
      <w:r>
        <w:t xml:space="preserve"> </w:t>
      </w:r>
    </w:p>
    <w:p w14:paraId="23D42F67" w14:textId="77777777" w:rsidR="00657009" w:rsidRDefault="00600FC9">
      <w:pPr>
        <w:ind w:left="-5" w:right="569"/>
      </w:pPr>
      <w:r>
        <w:t xml:space="preserve">Ve stejném duchu se zcela jasně a jednoznačně vyjádřilo MŠMT prostřednictvím dopisu náměstka Velčovského ze dne 13. 11. 2020 (dopis k dispozici na RUP). </w:t>
      </w:r>
    </w:p>
    <w:p w14:paraId="1E2B3718" w14:textId="77777777" w:rsidR="00657009" w:rsidRDefault="00600FC9">
      <w:pPr>
        <w:spacing w:after="0" w:line="259" w:lineRule="auto"/>
        <w:ind w:left="0" w:firstLine="0"/>
      </w:pPr>
      <w:r>
        <w:t xml:space="preserve"> </w:t>
      </w:r>
    </w:p>
    <w:p w14:paraId="7AED61CA" w14:textId="77777777" w:rsidR="00657009" w:rsidRDefault="00600FC9">
      <w:pPr>
        <w:spacing w:after="4" w:line="268" w:lineRule="auto"/>
        <w:ind w:left="715" w:right="543"/>
      </w:pPr>
      <w:r>
        <w:rPr>
          <w:rFonts w:ascii="Calibri" w:eastAsia="Calibri" w:hAnsi="Calibri" w:cs="Calibri"/>
          <w:noProof/>
          <w:color w:val="000000"/>
          <w:lang w:bidi="ar-SA"/>
        </w:rPr>
        <mc:AlternateContent>
          <mc:Choice Requires="wpg">
            <w:drawing>
              <wp:anchor distT="0" distB="0" distL="114300" distR="114300" simplePos="0" relativeHeight="251658254" behindDoc="0" locked="0" layoutInCell="1" allowOverlap="1" wp14:anchorId="2B83E5C7" wp14:editId="7E12BB7C">
                <wp:simplePos x="0" y="0"/>
                <wp:positionH relativeFrom="column">
                  <wp:posOffset>258572</wp:posOffset>
                </wp:positionH>
                <wp:positionV relativeFrom="paragraph">
                  <wp:posOffset>11485</wp:posOffset>
                </wp:positionV>
                <wp:extent cx="20955" cy="1945640"/>
                <wp:effectExtent l="0" t="0" r="0" b="0"/>
                <wp:wrapSquare wrapText="bothSides"/>
                <wp:docPr id="47233" name="Group 47233"/>
                <wp:cNvGraphicFramePr/>
                <a:graphic xmlns:a="http://schemas.openxmlformats.org/drawingml/2006/main">
                  <a:graphicData uri="http://schemas.microsoft.com/office/word/2010/wordprocessingGroup">
                    <wpg:wgp>
                      <wpg:cNvGrpSpPr/>
                      <wpg:grpSpPr>
                        <a:xfrm>
                          <a:off x="0" y="0"/>
                          <a:ext cx="20955" cy="1945640"/>
                          <a:chOff x="0" y="0"/>
                          <a:chExt cx="20955" cy="1945640"/>
                        </a:xfrm>
                      </wpg:grpSpPr>
                      <wps:wsp>
                        <wps:cNvPr id="6693" name="Shape 6693"/>
                        <wps:cNvSpPr/>
                        <wps:spPr>
                          <a:xfrm>
                            <a:off x="0" y="0"/>
                            <a:ext cx="20955" cy="1945640"/>
                          </a:xfrm>
                          <a:custGeom>
                            <a:avLst/>
                            <a:gdLst/>
                            <a:ahLst/>
                            <a:cxnLst/>
                            <a:rect l="0" t="0" r="0" b="0"/>
                            <a:pathLst>
                              <a:path w="20955" h="1945640">
                                <a:moveTo>
                                  <a:pt x="0" y="0"/>
                                </a:moveTo>
                                <a:lnTo>
                                  <a:pt x="20955" y="194564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233" style="width:1.65pt;height:153.2pt;position:absolute;mso-position-horizontal-relative:text;mso-position-horizontal:absolute;margin-left:20.36pt;mso-position-vertical-relative:text;margin-top:0.904354pt;" coordsize="209,19456">
                <v:shape id="Shape 6693" style="position:absolute;width:209;height:19456;left:0;top:0;" coordsize="20955,1945640" path="m0,0l20955,1945640">
                  <v:stroke weight="0.75pt" endcap="flat" joinstyle="round" on="true" color="#000000"/>
                  <v:fill on="false" color="#000000" opacity="0"/>
                </v:shape>
                <w10:wrap type="square"/>
              </v:group>
            </w:pict>
          </mc:Fallback>
        </mc:AlternateContent>
      </w:r>
      <w:r>
        <w:rPr>
          <w:b/>
          <w:color w:val="1F497D"/>
          <w:sz w:val="20"/>
        </w:rPr>
        <w:t>CITACE Z DOPISU náměstka ministra Václava Velčovského</w:t>
      </w:r>
      <w:r>
        <w:rPr>
          <w:sz w:val="20"/>
        </w:rPr>
        <w:t xml:space="preserve">: </w:t>
      </w:r>
    </w:p>
    <w:p w14:paraId="7FCD8CEC" w14:textId="77777777" w:rsidR="00657009" w:rsidRDefault="00600FC9">
      <w:pPr>
        <w:spacing w:line="267" w:lineRule="auto"/>
        <w:ind w:left="715" w:right="670"/>
      </w:pPr>
      <w:r>
        <w:rPr>
          <w:i/>
          <w:color w:val="000000"/>
          <w:sz w:val="20"/>
        </w:rPr>
        <w:t xml:space="preserve">„Dovoluji si, pane děkane, upozornit na skutečnost, že příjemcem dotace a realizátorem projektu je UPOL jako právnická osoba. Dislokace a delimitace aktivit, vybavení, prostor a zaměstnanců mezi součásti právnické osoby je plně v její kompetenci (resp. v kompetenci statutárního zástupce a jeho orgánů), podobně jako vnitřní předpisy a regulace dílčích úkonů. Odpovídá rovněž za realizaci projektů včetně případných finančních důsledků jejich neúspěchu, a může proto činit či navrhovat změny, které k úspěšné realizaci přispějí. Pro poskytovatele dotace je klíčové, aby byl řádně a včas naplněn účel dotace, přičemž do interních záležitostí příjemce nezasahuje a ani se k nim nevyjadřuje. </w:t>
      </w:r>
    </w:p>
    <w:p w14:paraId="0BA43465" w14:textId="77777777" w:rsidR="00657009" w:rsidRDefault="00600FC9">
      <w:pPr>
        <w:spacing w:line="267" w:lineRule="auto"/>
        <w:ind w:left="715" w:right="716"/>
      </w:pPr>
      <w:r>
        <w:rPr>
          <w:i/>
          <w:color w:val="000000"/>
          <w:sz w:val="20"/>
        </w:rPr>
        <w:t xml:space="preserve">Rád bych apeloval na konstruktivní a kolegiální spolupráci při řešení personálního a materiálního zabezpečení projektu, která je podstatnou podmínkou zvládnutí tak složitého úkolu, jako je implementace finančně náročných projektů OP VVV. Jejich úspěšná implementace je totiž nejen v zájmu UPOL jako příjemce dotace, ale celé České republiky ve vztahu k Evropské unii.“ </w:t>
      </w:r>
    </w:p>
    <w:p w14:paraId="357AC781" w14:textId="77777777" w:rsidR="00657009" w:rsidRDefault="00600FC9">
      <w:pPr>
        <w:spacing w:after="0" w:line="259" w:lineRule="auto"/>
        <w:ind w:left="0" w:firstLine="0"/>
      </w:pPr>
      <w:r>
        <w:rPr>
          <w:i/>
          <w:color w:val="000000"/>
        </w:rPr>
        <w:t xml:space="preserve"> </w:t>
      </w:r>
    </w:p>
    <w:p w14:paraId="42447E46" w14:textId="77777777" w:rsidR="00657009" w:rsidRDefault="00600FC9">
      <w:pPr>
        <w:spacing w:after="0" w:line="259" w:lineRule="auto"/>
        <w:ind w:left="0" w:firstLine="0"/>
      </w:pPr>
      <w:r>
        <w:rPr>
          <w:i/>
          <w:color w:val="000000"/>
        </w:rPr>
        <w:t xml:space="preserve"> </w:t>
      </w:r>
    </w:p>
    <w:p w14:paraId="58AD182C" w14:textId="77777777" w:rsidR="00657009" w:rsidRDefault="00600FC9">
      <w:pPr>
        <w:spacing w:after="2" w:line="265" w:lineRule="auto"/>
        <w:ind w:left="715" w:right="572"/>
      </w:pPr>
      <w:r>
        <w:rPr>
          <w:rFonts w:ascii="Calibri" w:eastAsia="Calibri" w:hAnsi="Calibri" w:cs="Calibri"/>
          <w:noProof/>
          <w:color w:val="000000"/>
          <w:lang w:bidi="ar-SA"/>
        </w:rPr>
        <mc:AlternateContent>
          <mc:Choice Requires="wpg">
            <w:drawing>
              <wp:anchor distT="0" distB="0" distL="114300" distR="114300" simplePos="0" relativeHeight="251658255" behindDoc="0" locked="0" layoutInCell="1" allowOverlap="1" wp14:anchorId="2FAF8D18" wp14:editId="7CC48DBC">
                <wp:simplePos x="0" y="0"/>
                <wp:positionH relativeFrom="column">
                  <wp:posOffset>290322</wp:posOffset>
                </wp:positionH>
                <wp:positionV relativeFrom="paragraph">
                  <wp:posOffset>-18382</wp:posOffset>
                </wp:positionV>
                <wp:extent cx="9525" cy="424815"/>
                <wp:effectExtent l="0" t="0" r="0" b="0"/>
                <wp:wrapSquare wrapText="bothSides"/>
                <wp:docPr id="47234" name="Group 47234"/>
                <wp:cNvGraphicFramePr/>
                <a:graphic xmlns:a="http://schemas.openxmlformats.org/drawingml/2006/main">
                  <a:graphicData uri="http://schemas.microsoft.com/office/word/2010/wordprocessingGroup">
                    <wpg:wgp>
                      <wpg:cNvGrpSpPr/>
                      <wpg:grpSpPr>
                        <a:xfrm>
                          <a:off x="0" y="0"/>
                          <a:ext cx="9525" cy="424815"/>
                          <a:chOff x="0" y="0"/>
                          <a:chExt cx="9525" cy="424815"/>
                        </a:xfrm>
                      </wpg:grpSpPr>
                      <wps:wsp>
                        <wps:cNvPr id="6694" name="Shape 6694"/>
                        <wps:cNvSpPr/>
                        <wps:spPr>
                          <a:xfrm>
                            <a:off x="0" y="0"/>
                            <a:ext cx="0" cy="424815"/>
                          </a:xfrm>
                          <a:custGeom>
                            <a:avLst/>
                            <a:gdLst/>
                            <a:ahLst/>
                            <a:cxnLst/>
                            <a:rect l="0" t="0" r="0" b="0"/>
                            <a:pathLst>
                              <a:path h="424815">
                                <a:moveTo>
                                  <a:pt x="0" y="0"/>
                                </a:moveTo>
                                <a:lnTo>
                                  <a:pt x="0" y="42481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234" style="width:0.75pt;height:33.45pt;position:absolute;mso-position-horizontal-relative:text;mso-position-horizontal:absolute;margin-left:22.86pt;mso-position-vertical-relative:text;margin-top:-1.44748pt;" coordsize="95,4248">
                <v:shape id="Shape 6694" style="position:absolute;width:0;height:4248;left:0;top:0;" coordsize="0,424815" path="m0,0l0,424815">
                  <v:stroke weight="0.75pt" endcap="flat" joinstyle="round" on="true" color="#000000"/>
                  <v:fill on="false" color="#000000" opacity="0"/>
                </v:shape>
                <w10:wrap type="square"/>
              </v:group>
            </w:pict>
          </mc:Fallback>
        </mc:AlternateContent>
      </w:r>
      <w:r>
        <w:rPr>
          <w:b/>
          <w:i/>
          <w:color w:val="1F497D"/>
          <w:sz w:val="20"/>
        </w:rPr>
        <w:t>Poznámka:</w:t>
      </w:r>
      <w:r>
        <w:rPr>
          <w:i/>
          <w:color w:val="1F497D"/>
          <w:sz w:val="20"/>
        </w:rPr>
        <w:t xml:space="preserve"> </w:t>
      </w:r>
      <w:r>
        <w:rPr>
          <w:i/>
          <w:sz w:val="20"/>
        </w:rPr>
        <w:t xml:space="preserve">Totožným způsobem je řešeno například </w:t>
      </w:r>
      <w:proofErr w:type="spellStart"/>
      <w:r>
        <w:rPr>
          <w:i/>
          <w:sz w:val="20"/>
        </w:rPr>
        <w:t>spolusdílení</w:t>
      </w:r>
      <w:proofErr w:type="spellEnd"/>
      <w:r>
        <w:rPr>
          <w:i/>
          <w:sz w:val="20"/>
        </w:rPr>
        <w:t xml:space="preserve"> v několika případech na UP (Např. Centrum pro studenty se specifickým postižením na </w:t>
      </w:r>
      <w:proofErr w:type="spellStart"/>
      <w:r>
        <w:rPr>
          <w:i/>
          <w:sz w:val="20"/>
        </w:rPr>
        <w:t>PdF</w:t>
      </w:r>
      <w:proofErr w:type="spellEnd"/>
      <w:r>
        <w:rPr>
          <w:i/>
          <w:sz w:val="20"/>
        </w:rPr>
        <w:t xml:space="preserve"> UP). Vedení </w:t>
      </w:r>
      <w:proofErr w:type="spellStart"/>
      <w:r>
        <w:rPr>
          <w:i/>
          <w:sz w:val="20"/>
        </w:rPr>
        <w:t>PřF</w:t>
      </w:r>
      <w:proofErr w:type="spellEnd"/>
      <w:r>
        <w:rPr>
          <w:i/>
          <w:sz w:val="20"/>
        </w:rPr>
        <w:t xml:space="preserve"> UP tedy má na UP dlouhodobě fungující precedent.  </w:t>
      </w:r>
    </w:p>
    <w:p w14:paraId="03853A89" w14:textId="77777777" w:rsidR="00657009" w:rsidRDefault="00600FC9">
      <w:pPr>
        <w:spacing w:after="0" w:line="259" w:lineRule="auto"/>
        <w:ind w:left="0" w:firstLine="0"/>
      </w:pPr>
      <w:r>
        <w:rPr>
          <w:b/>
          <w:i/>
        </w:rPr>
        <w:t xml:space="preserve"> </w:t>
      </w:r>
    </w:p>
    <w:p w14:paraId="2923587C" w14:textId="77777777" w:rsidR="00657009" w:rsidRDefault="00600FC9">
      <w:pPr>
        <w:spacing w:after="0" w:line="259" w:lineRule="auto"/>
        <w:ind w:left="0" w:firstLine="0"/>
      </w:pPr>
      <w:r>
        <w:rPr>
          <w:b/>
          <w:i/>
        </w:rPr>
        <w:t xml:space="preserve"> </w:t>
      </w:r>
    </w:p>
    <w:p w14:paraId="4C066829" w14:textId="77777777" w:rsidR="00657009" w:rsidRDefault="00600FC9">
      <w:pPr>
        <w:spacing w:after="182" w:line="259" w:lineRule="auto"/>
        <w:ind w:left="0" w:firstLine="0"/>
      </w:pPr>
      <w:r>
        <w:rPr>
          <w:b/>
          <w:i/>
        </w:rPr>
        <w:t xml:space="preserve"> </w:t>
      </w:r>
    </w:p>
    <w:p w14:paraId="2CD6C1F1"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45DAF43F" w14:textId="77777777" w:rsidR="00657009" w:rsidRDefault="00600FC9">
      <w:pPr>
        <w:spacing w:after="319" w:line="253" w:lineRule="auto"/>
        <w:ind w:left="864" w:right="908" w:hanging="360"/>
      </w:pPr>
      <w:r>
        <w:rPr>
          <w:rFonts w:ascii="Calibri" w:eastAsia="Calibri" w:hAnsi="Calibri" w:cs="Calibri"/>
          <w:noProof/>
          <w:color w:val="000000"/>
          <w:lang w:bidi="ar-SA"/>
        </w:rPr>
        <mc:AlternateContent>
          <mc:Choice Requires="wpg">
            <w:drawing>
              <wp:anchor distT="0" distB="0" distL="114300" distR="114300" simplePos="0" relativeHeight="251658256" behindDoc="1" locked="0" layoutInCell="1" allowOverlap="1" wp14:anchorId="1B7E5218" wp14:editId="582032AB">
                <wp:simplePos x="0" y="0"/>
                <wp:positionH relativeFrom="column">
                  <wp:posOffset>762</wp:posOffset>
                </wp:positionH>
                <wp:positionV relativeFrom="paragraph">
                  <wp:posOffset>-273869</wp:posOffset>
                </wp:positionV>
                <wp:extent cx="5715000" cy="1339240"/>
                <wp:effectExtent l="0" t="0" r="0" b="0"/>
                <wp:wrapNone/>
                <wp:docPr id="47235" name="Group 47235"/>
                <wp:cNvGraphicFramePr/>
                <a:graphic xmlns:a="http://schemas.openxmlformats.org/drawingml/2006/main">
                  <a:graphicData uri="http://schemas.microsoft.com/office/word/2010/wordprocessingGroup">
                    <wpg:wgp>
                      <wpg:cNvGrpSpPr/>
                      <wpg:grpSpPr>
                        <a:xfrm>
                          <a:off x="0" y="0"/>
                          <a:ext cx="5715000" cy="1339240"/>
                          <a:chOff x="0" y="0"/>
                          <a:chExt cx="5715000" cy="1339240"/>
                        </a:xfrm>
                      </wpg:grpSpPr>
                      <wps:wsp>
                        <wps:cNvPr id="53085" name="Shape 53085"/>
                        <wps:cNvSpPr/>
                        <wps:spPr>
                          <a:xfrm>
                            <a:off x="0" y="0"/>
                            <a:ext cx="5715000" cy="165507"/>
                          </a:xfrm>
                          <a:custGeom>
                            <a:avLst/>
                            <a:gdLst/>
                            <a:ahLst/>
                            <a:cxnLst/>
                            <a:rect l="0" t="0" r="0" b="0"/>
                            <a:pathLst>
                              <a:path w="5715000" h="165507">
                                <a:moveTo>
                                  <a:pt x="0" y="0"/>
                                </a:moveTo>
                                <a:lnTo>
                                  <a:pt x="5715000" y="0"/>
                                </a:lnTo>
                                <a:lnTo>
                                  <a:pt x="5715000" y="165507"/>
                                </a:lnTo>
                                <a:lnTo>
                                  <a:pt x="0" y="16550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6697" name="Picture 6697"/>
                          <pic:cNvPicPr/>
                        </pic:nvPicPr>
                        <pic:blipFill>
                          <a:blip r:embed="rId10"/>
                          <a:stretch>
                            <a:fillRect/>
                          </a:stretch>
                        </pic:blipFill>
                        <pic:spPr>
                          <a:xfrm>
                            <a:off x="12954" y="58319"/>
                            <a:ext cx="5689092" cy="48768"/>
                          </a:xfrm>
                          <a:prstGeom prst="rect">
                            <a:avLst/>
                          </a:prstGeom>
                        </pic:spPr>
                      </pic:pic>
                      <wps:wsp>
                        <wps:cNvPr id="6699" name="Shape 6699"/>
                        <wps:cNvSpPr/>
                        <wps:spPr>
                          <a:xfrm>
                            <a:off x="0" y="147663"/>
                            <a:ext cx="5715000" cy="1191577"/>
                          </a:xfrm>
                          <a:custGeom>
                            <a:avLst/>
                            <a:gdLst/>
                            <a:ahLst/>
                            <a:cxnLst/>
                            <a:rect l="0" t="0" r="0" b="0"/>
                            <a:pathLst>
                              <a:path w="5715000" h="1191577">
                                <a:moveTo>
                                  <a:pt x="0" y="1191577"/>
                                </a:moveTo>
                                <a:lnTo>
                                  <a:pt x="5715000" y="1191577"/>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6701" name="Picture 6701"/>
                          <pic:cNvPicPr/>
                        </pic:nvPicPr>
                        <pic:blipFill>
                          <a:blip r:embed="rId42"/>
                          <a:stretch>
                            <a:fillRect/>
                          </a:stretch>
                        </pic:blipFill>
                        <pic:spPr>
                          <a:xfrm>
                            <a:off x="3810" y="244246"/>
                            <a:ext cx="5707380" cy="1091184"/>
                          </a:xfrm>
                          <a:prstGeom prst="rect">
                            <a:avLst/>
                          </a:prstGeom>
                        </pic:spPr>
                      </pic:pic>
                      <wps:wsp>
                        <wps:cNvPr id="53086" name="Shape 53086"/>
                        <wps:cNvSpPr/>
                        <wps:spPr>
                          <a:xfrm>
                            <a:off x="552450" y="244246"/>
                            <a:ext cx="4543044" cy="160020"/>
                          </a:xfrm>
                          <a:custGeom>
                            <a:avLst/>
                            <a:gdLst/>
                            <a:ahLst/>
                            <a:cxnLst/>
                            <a:rect l="0" t="0" r="0" b="0"/>
                            <a:pathLst>
                              <a:path w="4543044" h="160020">
                                <a:moveTo>
                                  <a:pt x="0" y="0"/>
                                </a:moveTo>
                                <a:lnTo>
                                  <a:pt x="4543044" y="0"/>
                                </a:lnTo>
                                <a:lnTo>
                                  <a:pt x="454304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87" name="Shape 53087"/>
                        <wps:cNvSpPr/>
                        <wps:spPr>
                          <a:xfrm>
                            <a:off x="552450" y="404266"/>
                            <a:ext cx="4690872" cy="161544"/>
                          </a:xfrm>
                          <a:custGeom>
                            <a:avLst/>
                            <a:gdLst/>
                            <a:ahLst/>
                            <a:cxnLst/>
                            <a:rect l="0" t="0" r="0" b="0"/>
                            <a:pathLst>
                              <a:path w="4690872" h="161544">
                                <a:moveTo>
                                  <a:pt x="0" y="0"/>
                                </a:moveTo>
                                <a:lnTo>
                                  <a:pt x="4690872" y="0"/>
                                </a:lnTo>
                                <a:lnTo>
                                  <a:pt x="469087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88" name="Shape 53088"/>
                        <wps:cNvSpPr/>
                        <wps:spPr>
                          <a:xfrm>
                            <a:off x="552450" y="565810"/>
                            <a:ext cx="4994148" cy="160020"/>
                          </a:xfrm>
                          <a:custGeom>
                            <a:avLst/>
                            <a:gdLst/>
                            <a:ahLst/>
                            <a:cxnLst/>
                            <a:rect l="0" t="0" r="0" b="0"/>
                            <a:pathLst>
                              <a:path w="4994148" h="160020">
                                <a:moveTo>
                                  <a:pt x="0" y="0"/>
                                </a:moveTo>
                                <a:lnTo>
                                  <a:pt x="4994148" y="0"/>
                                </a:lnTo>
                                <a:lnTo>
                                  <a:pt x="499414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89" name="Shape 53089"/>
                        <wps:cNvSpPr/>
                        <wps:spPr>
                          <a:xfrm>
                            <a:off x="552450" y="725831"/>
                            <a:ext cx="4652772" cy="160020"/>
                          </a:xfrm>
                          <a:custGeom>
                            <a:avLst/>
                            <a:gdLst/>
                            <a:ahLst/>
                            <a:cxnLst/>
                            <a:rect l="0" t="0" r="0" b="0"/>
                            <a:pathLst>
                              <a:path w="4652772" h="160020">
                                <a:moveTo>
                                  <a:pt x="0" y="0"/>
                                </a:moveTo>
                                <a:lnTo>
                                  <a:pt x="4652772" y="0"/>
                                </a:lnTo>
                                <a:lnTo>
                                  <a:pt x="465277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90" name="Shape 53090"/>
                        <wps:cNvSpPr/>
                        <wps:spPr>
                          <a:xfrm>
                            <a:off x="552450" y="885851"/>
                            <a:ext cx="4774692" cy="161544"/>
                          </a:xfrm>
                          <a:custGeom>
                            <a:avLst/>
                            <a:gdLst/>
                            <a:ahLst/>
                            <a:cxnLst/>
                            <a:rect l="0" t="0" r="0" b="0"/>
                            <a:pathLst>
                              <a:path w="4774692" h="161544">
                                <a:moveTo>
                                  <a:pt x="0" y="0"/>
                                </a:moveTo>
                                <a:lnTo>
                                  <a:pt x="4774692" y="0"/>
                                </a:lnTo>
                                <a:lnTo>
                                  <a:pt x="477469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091" name="Shape 53091"/>
                        <wps:cNvSpPr/>
                        <wps:spPr>
                          <a:xfrm>
                            <a:off x="552450" y="1047395"/>
                            <a:ext cx="2346960" cy="161544"/>
                          </a:xfrm>
                          <a:custGeom>
                            <a:avLst/>
                            <a:gdLst/>
                            <a:ahLst/>
                            <a:cxnLst/>
                            <a:rect l="0" t="0" r="0" b="0"/>
                            <a:pathLst>
                              <a:path w="2346960" h="161544">
                                <a:moveTo>
                                  <a:pt x="0" y="0"/>
                                </a:moveTo>
                                <a:lnTo>
                                  <a:pt x="2346960" y="0"/>
                                </a:lnTo>
                                <a:lnTo>
                                  <a:pt x="234696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7235" style="width:450pt;height:105.452pt;position:absolute;z-index:-2147483242;mso-position-horizontal-relative:text;mso-position-horizontal:absolute;margin-left:0.0600014pt;mso-position-vertical-relative:text;margin-top:-21.5646pt;" coordsize="57150,13392">
                <v:shape id="Shape 53092" style="position:absolute;width:57150;height:1655;left:0;top:0;" coordsize="5715000,165507" path="m0,0l5715000,0l5715000,165507l0,165507l0,0">
                  <v:stroke weight="0pt" endcap="flat" joinstyle="round" on="false" color="#000000" opacity="0"/>
                  <v:fill on="true" color="#4f81bd"/>
                </v:shape>
                <v:shape id="Picture 6697" style="position:absolute;width:56890;height:487;left:129;top:583;" filled="f">
                  <v:imagedata r:id="rId12"/>
                </v:shape>
                <v:shape id="Shape 6699" style="position:absolute;width:57150;height:11915;left:0;top:1476;" coordsize="5715000,1191577" path="m0,1191577l5715000,1191577l5715000,0l0,0x">
                  <v:stroke weight="0.75pt" endcap="flat" joinstyle="round" on="true" color="#4f81bd"/>
                  <v:fill on="false" color="#000000" opacity="0"/>
                </v:shape>
                <v:shape id="Picture 6701" style="position:absolute;width:57073;height:10911;left:38;top:2442;" filled="f">
                  <v:imagedata r:id="rId43"/>
                </v:shape>
                <v:shape id="Shape 53093" style="position:absolute;width:45430;height:1600;left:5524;top:2442;" coordsize="4543044,160020" path="m0,0l4543044,0l4543044,160020l0,160020l0,0">
                  <v:stroke weight="0pt" endcap="flat" joinstyle="round" on="false" color="#000000" opacity="0"/>
                  <v:fill on="true" color="#ffffff"/>
                </v:shape>
                <v:shape id="Shape 53094" style="position:absolute;width:46908;height:1615;left:5524;top:4042;" coordsize="4690872,161544" path="m0,0l4690872,0l4690872,161544l0,161544l0,0">
                  <v:stroke weight="0pt" endcap="flat" joinstyle="round" on="false" color="#000000" opacity="0"/>
                  <v:fill on="true" color="#ffffff"/>
                </v:shape>
                <v:shape id="Shape 53095" style="position:absolute;width:49941;height:1600;left:5524;top:5658;" coordsize="4994148,160020" path="m0,0l4994148,0l4994148,160020l0,160020l0,0">
                  <v:stroke weight="0pt" endcap="flat" joinstyle="round" on="false" color="#000000" opacity="0"/>
                  <v:fill on="true" color="#ffffff"/>
                </v:shape>
                <v:shape id="Shape 53096" style="position:absolute;width:46527;height:1600;left:5524;top:7258;" coordsize="4652772,160020" path="m0,0l4652772,0l4652772,160020l0,160020l0,0">
                  <v:stroke weight="0pt" endcap="flat" joinstyle="round" on="false" color="#000000" opacity="0"/>
                  <v:fill on="true" color="#ffffff"/>
                </v:shape>
                <v:shape id="Shape 53097" style="position:absolute;width:47746;height:1615;left:5524;top:8858;" coordsize="4774692,161544" path="m0,0l4774692,0l4774692,161544l0,161544l0,0">
                  <v:stroke weight="0pt" endcap="flat" joinstyle="round" on="false" color="#000000" opacity="0"/>
                  <v:fill on="true" color="#ffffff"/>
                </v:shape>
                <v:shape id="Shape 53098" style="position:absolute;width:23469;height:1615;left:5524;top:10473;" coordsize="2346960,161544" path="m0,0l2346960,0l2346960,161544l0,161544l0,0">
                  <v:stroke weight="0pt" endcap="flat" joinstyle="round" on="false" color="#000000" opacity="0"/>
                  <v:fill on="true" color="#ffffff"/>
                </v:shape>
              </v:group>
            </w:pict>
          </mc:Fallback>
        </mc:AlternateContent>
      </w:r>
      <w:r>
        <w:rPr>
          <w:color w:val="1F497D"/>
        </w:rPr>
        <w:t>–</w:t>
      </w:r>
      <w:r>
        <w:rPr>
          <w:color w:val="1F497D"/>
        </w:rPr>
        <w:tab/>
        <w:t xml:space="preserve">v návrhu Novely řádu nakládání s majetkem (předloženo dne 8.7.2020) je v Důvodové zprávě uvedeno, že novela v maximální možné míře respektuje Rámcovou dohodu. Tomu text novely neodpovídal, naopak měl v rozporu s touto Rámcovou dohodou znamenat vyvedení tří budov a hmotného majetku </w:t>
      </w:r>
      <w:proofErr w:type="spellStart"/>
      <w:r>
        <w:rPr>
          <w:color w:val="1F497D"/>
        </w:rPr>
        <w:t>PřF</w:t>
      </w:r>
      <w:proofErr w:type="spellEnd"/>
      <w:r>
        <w:rPr>
          <w:color w:val="1F497D"/>
        </w:rPr>
        <w:t xml:space="preserve"> s pořizovací hodnotou přes 1 mld. Kč. Tímto se rektor pokusil oklamat AS UP a jeho jednání má charakter podvodu. </w:t>
      </w:r>
    </w:p>
    <w:p w14:paraId="7BD8E97A" w14:textId="77777777" w:rsidR="00657009" w:rsidRPr="00C54856" w:rsidRDefault="00600FC9">
      <w:pPr>
        <w:ind w:left="-5" w:right="569"/>
        <w:rPr>
          <w:highlight w:val="red"/>
        </w:rPr>
      </w:pPr>
      <w:r w:rsidRPr="00C54856">
        <w:rPr>
          <w:highlight w:val="red"/>
        </w:rPr>
        <w:t xml:space="preserve">Jedná se o nepravdivé tvrzení. </w:t>
      </w:r>
    </w:p>
    <w:p w14:paraId="4B81F04B" w14:textId="77777777" w:rsidR="00657009" w:rsidRDefault="00600FC9">
      <w:pPr>
        <w:ind w:left="-5" w:right="871"/>
      </w:pPr>
      <w:r w:rsidRPr="00C54856">
        <w:rPr>
          <w:highlight w:val="red"/>
        </w:rPr>
        <w:t xml:space="preserve">Jako součást </w:t>
      </w:r>
      <w:commentRangeStart w:id="46"/>
      <w:r w:rsidRPr="00C54856">
        <w:rPr>
          <w:highlight w:val="red"/>
        </w:rPr>
        <w:t xml:space="preserve">rámcové dohody </w:t>
      </w:r>
      <w:commentRangeEnd w:id="46"/>
      <w:r w:rsidR="00C54856">
        <w:rPr>
          <w:rStyle w:val="Odkaznakoment"/>
        </w:rPr>
        <w:commentReference w:id="46"/>
      </w:r>
      <w:r w:rsidRPr="00C54856">
        <w:rPr>
          <w:highlight w:val="red"/>
        </w:rPr>
        <w:t xml:space="preserve">vyjednané samotným AS UP s přírodovědeckou fakultou je explicitně uvedeno ustanovení, že tři budovy přejdou na CATRIN, stejně jako část přístrojového vybavení (dle příslušnosti skupiny ke CATRIN či </w:t>
      </w:r>
      <w:proofErr w:type="spellStart"/>
      <w:r w:rsidRPr="00C54856">
        <w:rPr>
          <w:highlight w:val="red"/>
        </w:rPr>
        <w:t>PřF</w:t>
      </w:r>
      <w:proofErr w:type="spellEnd"/>
      <w:r w:rsidRPr="00C54856">
        <w:rPr>
          <w:highlight w:val="red"/>
        </w:rPr>
        <w:t xml:space="preserve"> UP). Viz níže výňatek z textu Rámcové dohody.</w:t>
      </w:r>
      <w:r>
        <w:t xml:space="preserve"> </w:t>
      </w:r>
    </w:p>
    <w:p w14:paraId="52EC5A91" w14:textId="77777777" w:rsidR="00657009" w:rsidRDefault="00600FC9">
      <w:pPr>
        <w:spacing w:after="19" w:line="259" w:lineRule="auto"/>
        <w:ind w:left="0" w:firstLine="0"/>
      </w:pPr>
      <w:r>
        <w:t xml:space="preserve"> </w:t>
      </w:r>
    </w:p>
    <w:p w14:paraId="505B470A" w14:textId="77777777" w:rsidR="00657009" w:rsidRDefault="00600FC9">
      <w:pPr>
        <w:ind w:left="-5" w:right="569"/>
      </w:pPr>
      <w:r>
        <w:lastRenderedPageBreak/>
        <w:t xml:space="preserve">Předkladatelé návrhu rovněž </w:t>
      </w:r>
      <w:commentRangeStart w:id="47"/>
      <w:r>
        <w:t xml:space="preserve">prokazují neznalost </w:t>
      </w:r>
      <w:commentRangeEnd w:id="47"/>
      <w:r w:rsidR="00C54856">
        <w:rPr>
          <w:rStyle w:val="Odkaznakoment"/>
        </w:rPr>
        <w:commentReference w:id="47"/>
      </w:r>
      <w:r>
        <w:t xml:space="preserve">vysokoškolského zákona. Majetek totiž patří UP jako celku, a nikoliv přírodovědecké fakultě. Přírodovědecká fakulta majetek univerzity pouze užívá, a to se souhlasem univerzity. </w:t>
      </w:r>
    </w:p>
    <w:p w14:paraId="58C126B8" w14:textId="77777777" w:rsidR="00657009" w:rsidRDefault="00600FC9">
      <w:pPr>
        <w:spacing w:line="259" w:lineRule="auto"/>
        <w:ind w:left="0" w:firstLine="0"/>
      </w:pPr>
      <w:r>
        <w:t xml:space="preserve"> </w:t>
      </w:r>
    </w:p>
    <w:p w14:paraId="04F743C1" w14:textId="77777777" w:rsidR="00657009" w:rsidRDefault="00600FC9">
      <w:pPr>
        <w:ind w:left="-5" w:right="569"/>
      </w:pPr>
      <w:r>
        <w:t xml:space="preserve">Procedurálně nelze AS UP oklamat, protože vnitřní procesy univerzity schvaluje senát. Každá norma navíc předtím prochází komisemi senátu. Celá akademická obec má právo připomínek.   </w:t>
      </w:r>
    </w:p>
    <w:p w14:paraId="1CEEED9A" w14:textId="77777777" w:rsidR="00657009" w:rsidRDefault="00600FC9">
      <w:pPr>
        <w:spacing w:after="0" w:line="259" w:lineRule="auto"/>
        <w:ind w:left="0" w:firstLine="0"/>
      </w:pPr>
      <w:r>
        <w:t xml:space="preserve"> </w:t>
      </w:r>
    </w:p>
    <w:p w14:paraId="151DE00D" w14:textId="77777777" w:rsidR="00657009" w:rsidRDefault="00600FC9">
      <w:pPr>
        <w:spacing w:after="4" w:line="268" w:lineRule="auto"/>
        <w:ind w:left="715" w:right="543"/>
      </w:pPr>
      <w:r>
        <w:rPr>
          <w:rFonts w:ascii="Calibri" w:eastAsia="Calibri" w:hAnsi="Calibri" w:cs="Calibri"/>
          <w:noProof/>
          <w:color w:val="000000"/>
          <w:lang w:bidi="ar-SA"/>
        </w:rPr>
        <mc:AlternateContent>
          <mc:Choice Requires="wpg">
            <w:drawing>
              <wp:anchor distT="0" distB="0" distL="114300" distR="114300" simplePos="0" relativeHeight="251658257" behindDoc="0" locked="0" layoutInCell="1" allowOverlap="1" wp14:anchorId="66449CB1" wp14:editId="713C1295">
                <wp:simplePos x="0" y="0"/>
                <wp:positionH relativeFrom="column">
                  <wp:posOffset>282067</wp:posOffset>
                </wp:positionH>
                <wp:positionV relativeFrom="paragraph">
                  <wp:posOffset>14220</wp:posOffset>
                </wp:positionV>
                <wp:extent cx="9525" cy="2202231"/>
                <wp:effectExtent l="0" t="0" r="0" b="0"/>
                <wp:wrapSquare wrapText="bothSides"/>
                <wp:docPr id="47236" name="Group 47236"/>
                <wp:cNvGraphicFramePr/>
                <a:graphic xmlns:a="http://schemas.openxmlformats.org/drawingml/2006/main">
                  <a:graphicData uri="http://schemas.microsoft.com/office/word/2010/wordprocessingGroup">
                    <wpg:wgp>
                      <wpg:cNvGrpSpPr/>
                      <wpg:grpSpPr>
                        <a:xfrm>
                          <a:off x="0" y="0"/>
                          <a:ext cx="9525" cy="2202231"/>
                          <a:chOff x="0" y="0"/>
                          <a:chExt cx="9525" cy="2202231"/>
                        </a:xfrm>
                      </wpg:grpSpPr>
                      <wps:wsp>
                        <wps:cNvPr id="6724" name="Shape 6724"/>
                        <wps:cNvSpPr/>
                        <wps:spPr>
                          <a:xfrm>
                            <a:off x="0" y="0"/>
                            <a:ext cx="0" cy="2202231"/>
                          </a:xfrm>
                          <a:custGeom>
                            <a:avLst/>
                            <a:gdLst/>
                            <a:ahLst/>
                            <a:cxnLst/>
                            <a:rect l="0" t="0" r="0" b="0"/>
                            <a:pathLst>
                              <a:path h="2202231">
                                <a:moveTo>
                                  <a:pt x="0" y="0"/>
                                </a:moveTo>
                                <a:lnTo>
                                  <a:pt x="0" y="220223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236" style="width:0.75pt;height:173.404pt;position:absolute;mso-position-horizontal-relative:text;mso-position-horizontal:absolute;margin-left:22.21pt;mso-position-vertical-relative:text;margin-top:1.11969pt;" coordsize="95,22022">
                <v:shape id="Shape 6724" style="position:absolute;width:0;height:22022;left:0;top:0;" coordsize="0,2202231" path="m0,0l0,2202231">
                  <v:stroke weight="0.75pt" endcap="flat" joinstyle="round" on="true" color="#000000"/>
                  <v:fill on="false" color="#000000" opacity="0"/>
                </v:shape>
                <w10:wrap type="square"/>
              </v:group>
            </w:pict>
          </mc:Fallback>
        </mc:AlternateContent>
      </w:r>
      <w:r>
        <w:rPr>
          <w:b/>
          <w:color w:val="1F497D"/>
          <w:sz w:val="20"/>
        </w:rPr>
        <w:t xml:space="preserve">Výňatky z textu Rámcové dohody týkající se přístrojového vybavení a budov (podobně řešeno v textu Minimálních </w:t>
      </w:r>
      <w:proofErr w:type="spellStart"/>
      <w:r>
        <w:rPr>
          <w:b/>
          <w:color w:val="1F497D"/>
          <w:sz w:val="20"/>
        </w:rPr>
        <w:t>nepodkročitelných</w:t>
      </w:r>
      <w:proofErr w:type="spellEnd"/>
      <w:r>
        <w:rPr>
          <w:b/>
          <w:color w:val="1F497D"/>
          <w:sz w:val="20"/>
        </w:rPr>
        <w:t xml:space="preserve"> požadavků přijatých AS </w:t>
      </w:r>
      <w:proofErr w:type="spellStart"/>
      <w:r>
        <w:rPr>
          <w:b/>
          <w:color w:val="1F497D"/>
          <w:sz w:val="20"/>
        </w:rPr>
        <w:t>PřF</w:t>
      </w:r>
      <w:proofErr w:type="spellEnd"/>
      <w:r>
        <w:rPr>
          <w:b/>
          <w:color w:val="1F497D"/>
          <w:sz w:val="20"/>
        </w:rPr>
        <w:t xml:space="preserve"> UP v září 2019): </w:t>
      </w:r>
    </w:p>
    <w:p w14:paraId="3629018E" w14:textId="77777777" w:rsidR="00657009" w:rsidRDefault="00600FC9">
      <w:pPr>
        <w:spacing w:after="17" w:line="259" w:lineRule="auto"/>
        <w:ind w:left="720" w:firstLine="0"/>
      </w:pPr>
      <w:r>
        <w:rPr>
          <w:sz w:val="20"/>
        </w:rPr>
        <w:t xml:space="preserve"> </w:t>
      </w:r>
    </w:p>
    <w:p w14:paraId="5E2D6C37" w14:textId="77777777" w:rsidR="00657009" w:rsidRDefault="00600FC9">
      <w:pPr>
        <w:spacing w:after="2" w:line="265" w:lineRule="auto"/>
        <w:ind w:left="715" w:right="572"/>
      </w:pPr>
      <w:r>
        <w:rPr>
          <w:i/>
          <w:sz w:val="20"/>
        </w:rPr>
        <w:t xml:space="preserve">Přístroje:  </w:t>
      </w:r>
    </w:p>
    <w:p w14:paraId="0F9D6CB3" w14:textId="77777777" w:rsidR="00657009" w:rsidRDefault="00600FC9">
      <w:pPr>
        <w:numPr>
          <w:ilvl w:val="0"/>
          <w:numId w:val="4"/>
        </w:numPr>
        <w:spacing w:line="267" w:lineRule="auto"/>
        <w:ind w:right="28" w:hanging="360"/>
      </w:pPr>
      <w:proofErr w:type="spellStart"/>
      <w:r>
        <w:rPr>
          <w:i/>
          <w:color w:val="000000"/>
          <w:sz w:val="20"/>
        </w:rPr>
        <w:t>PřF</w:t>
      </w:r>
      <w:proofErr w:type="spellEnd"/>
      <w:r>
        <w:rPr>
          <w:i/>
          <w:color w:val="000000"/>
          <w:sz w:val="20"/>
        </w:rPr>
        <w:t xml:space="preserve"> UP souhlasí s převodem stávajícího přístrojového vybavení </w:t>
      </w:r>
      <w:proofErr w:type="spellStart"/>
      <w:r>
        <w:rPr>
          <w:i/>
          <w:color w:val="000000"/>
          <w:sz w:val="20"/>
        </w:rPr>
        <w:t>PřF</w:t>
      </w:r>
      <w:proofErr w:type="spellEnd"/>
      <w:r>
        <w:rPr>
          <w:i/>
          <w:color w:val="000000"/>
          <w:sz w:val="20"/>
        </w:rPr>
        <w:t xml:space="preserve"> UP do VŠÚ CATRIN pouze v těch případech, kdy všichni akademičtí a vědečtí pracovníci konkrétního nákladového střediska CRH nebo RCPTM, k nimž je dotčené přístrojové vybavení vázáno dle příslušného zápisu inventarizace, přejdou jako zaměstnanci do VŠÚ CATRIN při dodržení režimu dle odst. 2 tohoto článku. </w:t>
      </w:r>
    </w:p>
    <w:p w14:paraId="255FC607" w14:textId="77777777" w:rsidR="00657009" w:rsidRDefault="00600FC9">
      <w:pPr>
        <w:numPr>
          <w:ilvl w:val="0"/>
          <w:numId w:val="4"/>
        </w:numPr>
        <w:spacing w:line="267" w:lineRule="auto"/>
        <w:ind w:right="28" w:hanging="360"/>
      </w:pPr>
      <w:r>
        <w:rPr>
          <w:i/>
          <w:color w:val="000000"/>
          <w:sz w:val="20"/>
        </w:rPr>
        <w:t xml:space="preserve">Pokud část pracovníků dotčeného organizačního střediska dle odst. 3 tohoto článku zůstane na </w:t>
      </w:r>
      <w:proofErr w:type="spellStart"/>
      <w:r>
        <w:rPr>
          <w:i/>
          <w:color w:val="000000"/>
          <w:sz w:val="20"/>
        </w:rPr>
        <w:t>PřF</w:t>
      </w:r>
      <w:proofErr w:type="spellEnd"/>
      <w:r>
        <w:rPr>
          <w:i/>
          <w:color w:val="000000"/>
          <w:sz w:val="20"/>
        </w:rPr>
        <w:t xml:space="preserve"> UP, bude alokace přístrojového vybavení řešena dílčí dohodou., realizovanou v souladu se zněním odst. 1 a 2 tohoto článku. </w:t>
      </w:r>
    </w:p>
    <w:p w14:paraId="663CBA74" w14:textId="77777777" w:rsidR="00657009" w:rsidRDefault="00600FC9">
      <w:pPr>
        <w:numPr>
          <w:ilvl w:val="0"/>
          <w:numId w:val="4"/>
        </w:numPr>
        <w:spacing w:line="267" w:lineRule="auto"/>
        <w:ind w:right="28" w:hanging="360"/>
      </w:pPr>
      <w:r>
        <w:rPr>
          <w:i/>
          <w:color w:val="000000"/>
          <w:sz w:val="20"/>
        </w:rPr>
        <w:t xml:space="preserve">Do VŠÚ CATRIN nelze převádět přístroje, které byly pořízeny z projektů na podporu výuky a vzdělávání, včetně projektů ESF a na ně navázaných investičních projektů. </w:t>
      </w:r>
    </w:p>
    <w:p w14:paraId="42C9F205" w14:textId="77777777" w:rsidR="00657009" w:rsidRDefault="00600FC9">
      <w:pPr>
        <w:spacing w:after="0" w:line="259" w:lineRule="auto"/>
        <w:ind w:left="720" w:firstLine="0"/>
      </w:pPr>
      <w:r>
        <w:rPr>
          <w:i/>
          <w:sz w:val="20"/>
        </w:rPr>
        <w:t xml:space="preserve"> </w:t>
      </w:r>
    </w:p>
    <w:p w14:paraId="585689A6" w14:textId="77777777" w:rsidR="00657009" w:rsidRDefault="00600FC9">
      <w:pPr>
        <w:spacing w:after="0" w:line="259" w:lineRule="auto"/>
        <w:ind w:left="720" w:firstLine="0"/>
      </w:pPr>
      <w:r>
        <w:rPr>
          <w:i/>
          <w:sz w:val="20"/>
        </w:rPr>
        <w:t xml:space="preserve"> </w:t>
      </w:r>
    </w:p>
    <w:p w14:paraId="0AEB8B5C" w14:textId="77777777" w:rsidR="00657009" w:rsidRDefault="00600FC9">
      <w:pPr>
        <w:spacing w:after="2" w:line="265" w:lineRule="auto"/>
        <w:ind w:left="715" w:right="572"/>
      </w:pPr>
      <w:r>
        <w:rPr>
          <w:rFonts w:ascii="Calibri" w:eastAsia="Calibri" w:hAnsi="Calibri" w:cs="Calibri"/>
          <w:noProof/>
          <w:color w:val="000000"/>
          <w:lang w:bidi="ar-SA"/>
        </w:rPr>
        <mc:AlternateContent>
          <mc:Choice Requires="wpg">
            <w:drawing>
              <wp:anchor distT="0" distB="0" distL="114300" distR="114300" simplePos="0" relativeHeight="251658258" behindDoc="0" locked="0" layoutInCell="1" allowOverlap="1" wp14:anchorId="28A1C7A1" wp14:editId="61743BBC">
                <wp:simplePos x="0" y="0"/>
                <wp:positionH relativeFrom="column">
                  <wp:posOffset>290322</wp:posOffset>
                </wp:positionH>
                <wp:positionV relativeFrom="paragraph">
                  <wp:posOffset>175</wp:posOffset>
                </wp:positionV>
                <wp:extent cx="7620" cy="1271905"/>
                <wp:effectExtent l="0" t="0" r="0" b="0"/>
                <wp:wrapSquare wrapText="bothSides"/>
                <wp:docPr id="47972" name="Group 47972"/>
                <wp:cNvGraphicFramePr/>
                <a:graphic xmlns:a="http://schemas.openxmlformats.org/drawingml/2006/main">
                  <a:graphicData uri="http://schemas.microsoft.com/office/word/2010/wordprocessingGroup">
                    <wpg:wgp>
                      <wpg:cNvGrpSpPr/>
                      <wpg:grpSpPr>
                        <a:xfrm>
                          <a:off x="0" y="0"/>
                          <a:ext cx="7620" cy="1271905"/>
                          <a:chOff x="0" y="0"/>
                          <a:chExt cx="7620" cy="1271905"/>
                        </a:xfrm>
                      </wpg:grpSpPr>
                      <wps:wsp>
                        <wps:cNvPr id="7098" name="Shape 7098"/>
                        <wps:cNvSpPr/>
                        <wps:spPr>
                          <a:xfrm>
                            <a:off x="0" y="0"/>
                            <a:ext cx="7620" cy="1271905"/>
                          </a:xfrm>
                          <a:custGeom>
                            <a:avLst/>
                            <a:gdLst/>
                            <a:ahLst/>
                            <a:cxnLst/>
                            <a:rect l="0" t="0" r="0" b="0"/>
                            <a:pathLst>
                              <a:path w="7620" h="1271905">
                                <a:moveTo>
                                  <a:pt x="7620" y="0"/>
                                </a:moveTo>
                                <a:lnTo>
                                  <a:pt x="0" y="127190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972" style="width:0.599998pt;height:100.15pt;position:absolute;mso-position-horizontal-relative:text;mso-position-horizontal:absolute;margin-left:22.86pt;mso-position-vertical-relative:text;margin-top:0.0137939pt;" coordsize="76,12719">
                <v:shape id="Shape 7098" style="position:absolute;width:76;height:12719;left:0;top:0;" coordsize="7620,1271905" path="m7620,0l0,1271905">
                  <v:stroke weight="0.75pt" endcap="flat" joinstyle="round" on="true" color="#000000"/>
                  <v:fill on="false" color="#000000" opacity="0"/>
                </v:shape>
                <w10:wrap type="square"/>
              </v:group>
            </w:pict>
          </mc:Fallback>
        </mc:AlternateContent>
      </w:r>
      <w:r>
        <w:rPr>
          <w:i/>
          <w:sz w:val="20"/>
        </w:rPr>
        <w:t xml:space="preserve">Budovy </w:t>
      </w:r>
    </w:p>
    <w:p w14:paraId="094E0B09" w14:textId="77777777" w:rsidR="00657009" w:rsidRDefault="00600FC9">
      <w:pPr>
        <w:spacing w:line="267" w:lineRule="auto"/>
        <w:ind w:left="1065" w:right="209" w:hanging="360"/>
      </w:pPr>
      <w:r>
        <w:rPr>
          <w:i/>
          <w:color w:val="000000"/>
          <w:sz w:val="20"/>
        </w:rPr>
        <w:t xml:space="preserve">(1) Stávající budovy využívané RCPTM a CRH, konkrétně budovy G, H a skleník RD2, budou převedeny do užívání VŠÚ CATRIN ke dni jeho vzniku. Budova F2 zůstává v užívání </w:t>
      </w:r>
      <w:proofErr w:type="spellStart"/>
      <w:r>
        <w:rPr>
          <w:i/>
          <w:color w:val="000000"/>
          <w:sz w:val="20"/>
        </w:rPr>
        <w:t>PřF</w:t>
      </w:r>
      <w:proofErr w:type="spellEnd"/>
      <w:r>
        <w:rPr>
          <w:i/>
          <w:color w:val="000000"/>
          <w:sz w:val="20"/>
        </w:rPr>
        <w:t xml:space="preserve"> UP. Stávající pracovní prostředí zaměstnanců </w:t>
      </w:r>
      <w:proofErr w:type="spellStart"/>
      <w:r>
        <w:rPr>
          <w:i/>
          <w:color w:val="000000"/>
          <w:sz w:val="20"/>
        </w:rPr>
        <w:t>PřF</w:t>
      </w:r>
      <w:proofErr w:type="spellEnd"/>
      <w:r>
        <w:rPr>
          <w:i/>
          <w:color w:val="000000"/>
          <w:sz w:val="20"/>
        </w:rPr>
        <w:t xml:space="preserve"> UP a VŠÚ CATRIN bude zachováno v režimu před realizací organizační změny, bude ošetřeno samostatným provozním řádem a postupně upravováno v souladu s odst. 3 a 4 tohoto článku v rámci přechodného období upraveného v čl. II/2 a XII/1 a 2 tak, aby zaměstnancům obou součástí UP bylo umožněno využití veškeré stávající infrastruktury v nezměněném rozsahu a nezávisle na zaměstnaneckém poměru v VŠÚ CATRIN, nebo na </w:t>
      </w:r>
      <w:proofErr w:type="spellStart"/>
      <w:r>
        <w:rPr>
          <w:i/>
          <w:color w:val="000000"/>
          <w:sz w:val="20"/>
        </w:rPr>
        <w:t>PřF</w:t>
      </w:r>
      <w:proofErr w:type="spellEnd"/>
      <w:r>
        <w:rPr>
          <w:i/>
          <w:color w:val="000000"/>
          <w:sz w:val="20"/>
        </w:rPr>
        <w:t xml:space="preserve"> UP.  </w:t>
      </w:r>
    </w:p>
    <w:p w14:paraId="120A1E1B" w14:textId="77777777" w:rsidR="00657009" w:rsidRDefault="00600FC9">
      <w:pPr>
        <w:spacing w:after="11" w:line="259" w:lineRule="auto"/>
        <w:ind w:left="0" w:firstLine="0"/>
      </w:pPr>
      <w:r>
        <w:rPr>
          <w:i/>
        </w:rPr>
        <w:t xml:space="preserve"> </w:t>
      </w:r>
    </w:p>
    <w:p w14:paraId="2931B060" w14:textId="77777777" w:rsidR="00657009" w:rsidRDefault="00600FC9">
      <w:pPr>
        <w:ind w:left="-5" w:right="569"/>
      </w:pPr>
      <w:r>
        <w:t xml:space="preserve">Veškerá dokumentace je samozřejmě k dispozici. </w:t>
      </w:r>
    </w:p>
    <w:p w14:paraId="7248200C" w14:textId="77777777" w:rsidR="00657009" w:rsidRDefault="00600FC9">
      <w:pPr>
        <w:spacing w:after="0" w:line="259" w:lineRule="auto"/>
        <w:ind w:left="0" w:firstLine="0"/>
      </w:pPr>
      <w:r>
        <w:rPr>
          <w:i/>
        </w:rPr>
        <w:t xml:space="preserve"> </w:t>
      </w:r>
    </w:p>
    <w:p w14:paraId="54027002" w14:textId="77777777" w:rsidR="00657009" w:rsidRDefault="00600FC9">
      <w:pPr>
        <w:spacing w:after="412" w:line="259" w:lineRule="auto"/>
        <w:ind w:left="0" w:firstLine="0"/>
      </w:pPr>
      <w:r>
        <w:rPr>
          <w:i/>
        </w:rPr>
        <w:t xml:space="preserve"> </w:t>
      </w:r>
    </w:p>
    <w:p w14:paraId="7C8FDC1B" w14:textId="77777777" w:rsidR="00657009" w:rsidRDefault="00600FC9">
      <w:pPr>
        <w:spacing w:after="2" w:line="259" w:lineRule="auto"/>
        <w:ind w:left="0" w:right="713" w:firstLine="0"/>
        <w:jc w:val="center"/>
      </w:pPr>
      <w:r>
        <w:rPr>
          <w:rFonts w:ascii="Cambria" w:eastAsia="Cambria" w:hAnsi="Cambria" w:cs="Cambria"/>
          <w:color w:val="FFFFFF"/>
          <w:sz w:val="24"/>
        </w:rPr>
        <w:t xml:space="preserve"> </w:t>
      </w:r>
    </w:p>
    <w:p w14:paraId="35FC00C7" w14:textId="77777777" w:rsidR="00657009" w:rsidRDefault="00600FC9">
      <w:pPr>
        <w:spacing w:after="9" w:line="253" w:lineRule="auto"/>
        <w:ind w:left="864" w:right="854" w:hanging="360"/>
      </w:pPr>
      <w:r>
        <w:rPr>
          <w:rFonts w:ascii="Calibri" w:eastAsia="Calibri" w:hAnsi="Calibri" w:cs="Calibri"/>
          <w:noProof/>
          <w:color w:val="000000"/>
          <w:lang w:bidi="ar-SA"/>
        </w:rPr>
        <mc:AlternateContent>
          <mc:Choice Requires="wpg">
            <w:drawing>
              <wp:anchor distT="0" distB="0" distL="114300" distR="114300" simplePos="0" relativeHeight="251658259" behindDoc="1" locked="0" layoutInCell="1" allowOverlap="1" wp14:anchorId="432489BE" wp14:editId="6BC50DD2">
                <wp:simplePos x="0" y="0"/>
                <wp:positionH relativeFrom="column">
                  <wp:posOffset>-37972</wp:posOffset>
                </wp:positionH>
                <wp:positionV relativeFrom="paragraph">
                  <wp:posOffset>-272474</wp:posOffset>
                </wp:positionV>
                <wp:extent cx="5715000" cy="1339240"/>
                <wp:effectExtent l="0" t="0" r="0" b="0"/>
                <wp:wrapNone/>
                <wp:docPr id="47971" name="Group 47971"/>
                <wp:cNvGraphicFramePr/>
                <a:graphic xmlns:a="http://schemas.openxmlformats.org/drawingml/2006/main">
                  <a:graphicData uri="http://schemas.microsoft.com/office/word/2010/wordprocessingGroup">
                    <wpg:wgp>
                      <wpg:cNvGrpSpPr/>
                      <wpg:grpSpPr>
                        <a:xfrm>
                          <a:off x="0" y="0"/>
                          <a:ext cx="5715000" cy="1339240"/>
                          <a:chOff x="0" y="0"/>
                          <a:chExt cx="5715000" cy="1339240"/>
                        </a:xfrm>
                      </wpg:grpSpPr>
                      <wps:wsp>
                        <wps:cNvPr id="53099" name="Shape 53099"/>
                        <wps:cNvSpPr/>
                        <wps:spPr>
                          <a:xfrm>
                            <a:off x="0" y="0"/>
                            <a:ext cx="5715000" cy="165506"/>
                          </a:xfrm>
                          <a:custGeom>
                            <a:avLst/>
                            <a:gdLst/>
                            <a:ahLst/>
                            <a:cxnLst/>
                            <a:rect l="0" t="0" r="0" b="0"/>
                            <a:pathLst>
                              <a:path w="5715000" h="165506">
                                <a:moveTo>
                                  <a:pt x="0" y="0"/>
                                </a:moveTo>
                                <a:lnTo>
                                  <a:pt x="5715000" y="0"/>
                                </a:lnTo>
                                <a:lnTo>
                                  <a:pt x="5715000" y="165506"/>
                                </a:lnTo>
                                <a:lnTo>
                                  <a:pt x="0" y="16550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7074" name="Picture 7074"/>
                          <pic:cNvPicPr/>
                        </pic:nvPicPr>
                        <pic:blipFill>
                          <a:blip r:embed="rId10"/>
                          <a:stretch>
                            <a:fillRect/>
                          </a:stretch>
                        </pic:blipFill>
                        <pic:spPr>
                          <a:xfrm>
                            <a:off x="12065" y="58572"/>
                            <a:ext cx="5690616" cy="48768"/>
                          </a:xfrm>
                          <a:prstGeom prst="rect">
                            <a:avLst/>
                          </a:prstGeom>
                        </pic:spPr>
                      </pic:pic>
                      <wps:wsp>
                        <wps:cNvPr id="7076" name="Shape 7076"/>
                        <wps:cNvSpPr/>
                        <wps:spPr>
                          <a:xfrm>
                            <a:off x="0" y="147662"/>
                            <a:ext cx="5715000" cy="1191578"/>
                          </a:xfrm>
                          <a:custGeom>
                            <a:avLst/>
                            <a:gdLst/>
                            <a:ahLst/>
                            <a:cxnLst/>
                            <a:rect l="0" t="0" r="0" b="0"/>
                            <a:pathLst>
                              <a:path w="5715000" h="1191578">
                                <a:moveTo>
                                  <a:pt x="0" y="1191578"/>
                                </a:moveTo>
                                <a:lnTo>
                                  <a:pt x="5715000" y="1191578"/>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7078" name="Picture 7078"/>
                          <pic:cNvPicPr/>
                        </pic:nvPicPr>
                        <pic:blipFill>
                          <a:blip r:embed="rId42"/>
                          <a:stretch>
                            <a:fillRect/>
                          </a:stretch>
                        </pic:blipFill>
                        <pic:spPr>
                          <a:xfrm>
                            <a:off x="4445" y="244500"/>
                            <a:ext cx="5705856" cy="1089660"/>
                          </a:xfrm>
                          <a:prstGeom prst="rect">
                            <a:avLst/>
                          </a:prstGeom>
                        </pic:spPr>
                      </pic:pic>
                      <wps:wsp>
                        <wps:cNvPr id="53100" name="Shape 53100"/>
                        <wps:cNvSpPr/>
                        <wps:spPr>
                          <a:xfrm>
                            <a:off x="553085" y="244501"/>
                            <a:ext cx="5064252" cy="160020"/>
                          </a:xfrm>
                          <a:custGeom>
                            <a:avLst/>
                            <a:gdLst/>
                            <a:ahLst/>
                            <a:cxnLst/>
                            <a:rect l="0" t="0" r="0" b="0"/>
                            <a:pathLst>
                              <a:path w="5064252" h="160020">
                                <a:moveTo>
                                  <a:pt x="0" y="0"/>
                                </a:moveTo>
                                <a:lnTo>
                                  <a:pt x="5064252" y="0"/>
                                </a:lnTo>
                                <a:lnTo>
                                  <a:pt x="506425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01" name="Shape 53101"/>
                        <wps:cNvSpPr/>
                        <wps:spPr>
                          <a:xfrm>
                            <a:off x="553085" y="404520"/>
                            <a:ext cx="4925568" cy="160020"/>
                          </a:xfrm>
                          <a:custGeom>
                            <a:avLst/>
                            <a:gdLst/>
                            <a:ahLst/>
                            <a:cxnLst/>
                            <a:rect l="0" t="0" r="0" b="0"/>
                            <a:pathLst>
                              <a:path w="4925568" h="160020">
                                <a:moveTo>
                                  <a:pt x="0" y="0"/>
                                </a:moveTo>
                                <a:lnTo>
                                  <a:pt x="4925568" y="0"/>
                                </a:lnTo>
                                <a:lnTo>
                                  <a:pt x="492556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02" name="Shape 53102"/>
                        <wps:cNvSpPr/>
                        <wps:spPr>
                          <a:xfrm>
                            <a:off x="553085" y="564540"/>
                            <a:ext cx="4969764" cy="161544"/>
                          </a:xfrm>
                          <a:custGeom>
                            <a:avLst/>
                            <a:gdLst/>
                            <a:ahLst/>
                            <a:cxnLst/>
                            <a:rect l="0" t="0" r="0" b="0"/>
                            <a:pathLst>
                              <a:path w="4969764" h="161544">
                                <a:moveTo>
                                  <a:pt x="0" y="0"/>
                                </a:moveTo>
                                <a:lnTo>
                                  <a:pt x="4969764" y="0"/>
                                </a:lnTo>
                                <a:lnTo>
                                  <a:pt x="496976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03" name="Shape 53103"/>
                        <wps:cNvSpPr/>
                        <wps:spPr>
                          <a:xfrm>
                            <a:off x="553085" y="726084"/>
                            <a:ext cx="4939284" cy="160020"/>
                          </a:xfrm>
                          <a:custGeom>
                            <a:avLst/>
                            <a:gdLst/>
                            <a:ahLst/>
                            <a:cxnLst/>
                            <a:rect l="0" t="0" r="0" b="0"/>
                            <a:pathLst>
                              <a:path w="4939284" h="160020">
                                <a:moveTo>
                                  <a:pt x="0" y="0"/>
                                </a:moveTo>
                                <a:lnTo>
                                  <a:pt x="4939284" y="0"/>
                                </a:lnTo>
                                <a:lnTo>
                                  <a:pt x="493928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04" name="Shape 53104"/>
                        <wps:cNvSpPr/>
                        <wps:spPr>
                          <a:xfrm>
                            <a:off x="553085" y="886104"/>
                            <a:ext cx="4358640" cy="161544"/>
                          </a:xfrm>
                          <a:custGeom>
                            <a:avLst/>
                            <a:gdLst/>
                            <a:ahLst/>
                            <a:cxnLst/>
                            <a:rect l="0" t="0" r="0" b="0"/>
                            <a:pathLst>
                              <a:path w="4358640" h="161544">
                                <a:moveTo>
                                  <a:pt x="0" y="0"/>
                                </a:moveTo>
                                <a:lnTo>
                                  <a:pt x="4358640" y="0"/>
                                </a:lnTo>
                                <a:lnTo>
                                  <a:pt x="435864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05" name="Shape 53105"/>
                        <wps:cNvSpPr/>
                        <wps:spPr>
                          <a:xfrm>
                            <a:off x="553085" y="1047648"/>
                            <a:ext cx="4055364" cy="160020"/>
                          </a:xfrm>
                          <a:custGeom>
                            <a:avLst/>
                            <a:gdLst/>
                            <a:ahLst/>
                            <a:cxnLst/>
                            <a:rect l="0" t="0" r="0" b="0"/>
                            <a:pathLst>
                              <a:path w="4055364" h="160020">
                                <a:moveTo>
                                  <a:pt x="0" y="0"/>
                                </a:moveTo>
                                <a:lnTo>
                                  <a:pt x="4055364" y="0"/>
                                </a:lnTo>
                                <a:lnTo>
                                  <a:pt x="405536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7971" style="width:450pt;height:105.452pt;position:absolute;z-index:-2147483300;mso-position-horizontal-relative:text;mso-position-horizontal:absolute;margin-left:-2.99pt;mso-position-vertical-relative:text;margin-top:-21.4547pt;" coordsize="57150,13392">
                <v:shape id="Shape 53106" style="position:absolute;width:57150;height:1655;left:0;top:0;" coordsize="5715000,165506" path="m0,0l5715000,0l5715000,165506l0,165506l0,0">
                  <v:stroke weight="0pt" endcap="flat" joinstyle="miter" miterlimit="10" on="false" color="#000000" opacity="0"/>
                  <v:fill on="true" color="#4f81bd"/>
                </v:shape>
                <v:shape id="Picture 7074" style="position:absolute;width:56906;height:487;left:120;top:585;" filled="f">
                  <v:imagedata r:id="rId12"/>
                </v:shape>
                <v:shape id="Shape 7076" style="position:absolute;width:57150;height:11915;left:0;top:1476;" coordsize="5715000,1191578" path="m0,1191578l5715000,1191578l5715000,0l0,0x">
                  <v:stroke weight="0.75pt" endcap="flat" joinstyle="round" on="true" color="#4f81bd"/>
                  <v:fill on="false" color="#000000" opacity="0"/>
                </v:shape>
                <v:shape id="Picture 7078" style="position:absolute;width:57058;height:10896;left:44;top:2445;" filled="f">
                  <v:imagedata r:id="rId43"/>
                </v:shape>
                <v:shape id="Shape 53107" style="position:absolute;width:50642;height:1600;left:5530;top:2445;" coordsize="5064252,160020" path="m0,0l5064252,0l5064252,160020l0,160020l0,0">
                  <v:stroke weight="0pt" endcap="flat" joinstyle="round" on="false" color="#000000" opacity="0"/>
                  <v:fill on="true" color="#ffffff"/>
                </v:shape>
                <v:shape id="Shape 53108" style="position:absolute;width:49255;height:1600;left:5530;top:4045;" coordsize="4925568,160020" path="m0,0l4925568,0l4925568,160020l0,160020l0,0">
                  <v:stroke weight="0pt" endcap="flat" joinstyle="round" on="false" color="#000000" opacity="0"/>
                  <v:fill on="true" color="#ffffff"/>
                </v:shape>
                <v:shape id="Shape 53109" style="position:absolute;width:49697;height:1615;left:5530;top:5645;" coordsize="4969764,161544" path="m0,0l4969764,0l4969764,161544l0,161544l0,0">
                  <v:stroke weight="0pt" endcap="flat" joinstyle="round" on="false" color="#000000" opacity="0"/>
                  <v:fill on="true" color="#ffffff"/>
                </v:shape>
                <v:shape id="Shape 53110" style="position:absolute;width:49392;height:1600;left:5530;top:7260;" coordsize="4939284,160020" path="m0,0l4939284,0l4939284,160020l0,160020l0,0">
                  <v:stroke weight="0pt" endcap="flat" joinstyle="round" on="false" color="#000000" opacity="0"/>
                  <v:fill on="true" color="#ffffff"/>
                </v:shape>
                <v:shape id="Shape 53111" style="position:absolute;width:43586;height:1615;left:5530;top:8861;" coordsize="4358640,161544" path="m0,0l4358640,0l4358640,161544l0,161544l0,0">
                  <v:stroke weight="0pt" endcap="flat" joinstyle="round" on="false" color="#000000" opacity="0"/>
                  <v:fill on="true" color="#ffffff"/>
                </v:shape>
                <v:shape id="Shape 53112" style="position:absolute;width:40553;height:1600;left:5530;top:10476;" coordsize="4055364,160020" path="m0,0l4055364,0l4055364,160020l0,160020l0,0">
                  <v:stroke weight="0pt" endcap="flat" joinstyle="round" on="false" color="#000000" opacity="0"/>
                  <v:fill on="true" color="#ffffff"/>
                </v:shape>
              </v:group>
            </w:pict>
          </mc:Fallback>
        </mc:AlternateContent>
      </w:r>
      <w:r>
        <w:rPr>
          <w:color w:val="1F497D"/>
        </w:rPr>
        <w:t>–</w:t>
      </w:r>
      <w:r>
        <w:rPr>
          <w:color w:val="1F497D"/>
        </w:rPr>
        <w:tab/>
        <w:t xml:space="preserve">Nestandardní procedurou spočívající ve svolání mimořádného jednání AS UP bez prověření relevance podnětu se rektor de facto připojil k obviňování děkana </w:t>
      </w:r>
      <w:proofErr w:type="spellStart"/>
      <w:r>
        <w:rPr>
          <w:color w:val="1F497D"/>
        </w:rPr>
        <w:t>PřF</w:t>
      </w:r>
      <w:proofErr w:type="spellEnd"/>
      <w:r>
        <w:rPr>
          <w:color w:val="1F497D"/>
        </w:rPr>
        <w:t xml:space="preserve"> (ze šikany zaměstnanců a sabotáže projektů), přičemž rektor vznesená obvinění účelově používal mimo jiné jako argumenty pro zřízení CATRIN. Tímto konáním hrubě poškodil osobnostní práva děkana </w:t>
      </w:r>
      <w:proofErr w:type="spellStart"/>
      <w:r>
        <w:rPr>
          <w:color w:val="1F497D"/>
        </w:rPr>
        <w:t>PřF</w:t>
      </w:r>
      <w:proofErr w:type="spellEnd"/>
      <w:r>
        <w:rPr>
          <w:color w:val="1F497D"/>
        </w:rPr>
        <w:t xml:space="preserve"> a nelegitimně omezil </w:t>
      </w:r>
      <w:proofErr w:type="spellStart"/>
      <w:r>
        <w:rPr>
          <w:color w:val="1F497D"/>
        </w:rPr>
        <w:t>PřF</w:t>
      </w:r>
      <w:proofErr w:type="spellEnd"/>
      <w:r>
        <w:rPr>
          <w:color w:val="1F497D"/>
        </w:rPr>
        <w:t xml:space="preserve"> v možnostech politicky hájit své oprávněné zájmy (viz příloha 16).  </w:t>
      </w:r>
    </w:p>
    <w:p w14:paraId="1FB6ADA2" w14:textId="77777777" w:rsidR="00657009" w:rsidRDefault="00600FC9">
      <w:pPr>
        <w:spacing w:after="26" w:line="259" w:lineRule="auto"/>
        <w:ind w:left="812" w:firstLine="0"/>
      </w:pPr>
      <w:r>
        <w:rPr>
          <w:color w:val="1F497D"/>
        </w:rPr>
        <w:t xml:space="preserve"> </w:t>
      </w:r>
    </w:p>
    <w:p w14:paraId="3E2FE370" w14:textId="77777777" w:rsidR="00657009" w:rsidRDefault="00600FC9">
      <w:pPr>
        <w:spacing w:after="16" w:line="259" w:lineRule="auto"/>
        <w:ind w:left="36" w:firstLine="0"/>
      </w:pPr>
      <w:r>
        <w:t xml:space="preserve"> </w:t>
      </w:r>
    </w:p>
    <w:p w14:paraId="4E351362" w14:textId="77777777" w:rsidR="00657009" w:rsidRDefault="00600FC9">
      <w:pPr>
        <w:ind w:left="-5" w:right="569"/>
      </w:pPr>
      <w:r>
        <w:t xml:space="preserve">Neexistuje právní opora pro takové tvrzení:  </w:t>
      </w:r>
    </w:p>
    <w:p w14:paraId="65356C51" w14:textId="77777777" w:rsidR="00657009" w:rsidRDefault="00600FC9">
      <w:pPr>
        <w:ind w:left="-5" w:right="569"/>
      </w:pPr>
      <w:r>
        <w:t xml:space="preserve">Jednací řád AS UP (článek 4, paragraf 2, 4) uvádí: </w:t>
      </w:r>
    </w:p>
    <w:p w14:paraId="4D8957D6" w14:textId="77777777" w:rsidR="00657009" w:rsidRDefault="00600FC9">
      <w:pPr>
        <w:spacing w:after="11" w:line="252" w:lineRule="auto"/>
        <w:ind w:left="31"/>
      </w:pPr>
      <w:r>
        <w:rPr>
          <w:color w:val="000000"/>
        </w:rPr>
        <w:t>„</w:t>
      </w:r>
      <w:r>
        <w:rPr>
          <w:i/>
          <w:color w:val="000000"/>
        </w:rPr>
        <w:t xml:space="preserve">Mimořádné zasedání AS UP svolá předseda AS UP bez zbytečného odkladu po obdržení písemné žádosti o svolání zasedání (dále jen „žádost“). Osobou podávající žádost (dále jen </w:t>
      </w:r>
    </w:p>
    <w:p w14:paraId="28FB829D" w14:textId="77777777" w:rsidR="00657009" w:rsidRDefault="00600FC9">
      <w:pPr>
        <w:spacing w:after="11" w:line="252" w:lineRule="auto"/>
        <w:ind w:left="31"/>
      </w:pPr>
      <w:r>
        <w:rPr>
          <w:i/>
          <w:color w:val="000000"/>
        </w:rPr>
        <w:t xml:space="preserve">„žadatel“) může být: a) rektor………“ </w:t>
      </w:r>
    </w:p>
    <w:p w14:paraId="53CE7AA7" w14:textId="77777777" w:rsidR="00657009" w:rsidRDefault="00600FC9">
      <w:pPr>
        <w:spacing w:after="11" w:line="252" w:lineRule="auto"/>
        <w:ind w:left="31"/>
      </w:pPr>
      <w:r>
        <w:rPr>
          <w:i/>
          <w:color w:val="000000"/>
        </w:rPr>
        <w:t xml:space="preserve">„Předmětem žádosti mohou být jen záležitosti, které se týkají důležitých zájmů Univerzity </w:t>
      </w:r>
    </w:p>
    <w:p w14:paraId="33444CA8" w14:textId="77777777" w:rsidR="00657009" w:rsidRDefault="00600FC9">
      <w:pPr>
        <w:spacing w:after="11" w:line="252" w:lineRule="auto"/>
        <w:ind w:left="31" w:right="667"/>
      </w:pPr>
      <w:r>
        <w:rPr>
          <w:i/>
          <w:color w:val="000000"/>
        </w:rPr>
        <w:lastRenderedPageBreak/>
        <w:t xml:space="preserve">Palackého v Olomouci (dále jen „UP“) a nesnesou odkladu do nejbližšího řádného zasedání AS UP. Součástí žádosti je písemný podkladový materiál vypracovaný žadatelem a projednaný s předsedou AS UP. Program mimořádného zasedání navrhuje předseda AS UP v souladu s návrhem žadatele.“ </w:t>
      </w:r>
    </w:p>
    <w:p w14:paraId="5E3DA9C3" w14:textId="77777777" w:rsidR="00657009" w:rsidRDefault="00600FC9">
      <w:pPr>
        <w:spacing w:after="8" w:line="259" w:lineRule="auto"/>
        <w:ind w:left="0" w:firstLine="0"/>
      </w:pPr>
      <w:r>
        <w:t xml:space="preserve"> </w:t>
      </w:r>
    </w:p>
    <w:p w14:paraId="7EA68AC8" w14:textId="77777777" w:rsidR="00657009" w:rsidRDefault="00600FC9">
      <w:pPr>
        <w:ind w:left="-5" w:right="569"/>
      </w:pPr>
      <w:r>
        <w:t xml:space="preserve">Rektor byl o svolání AS UP požádán a AS UP se sešel po domluvě s předsedou AS UP, neboť důvody byly uznány za relevantní. Je plným právem rektora v případě, že dojde k závěru, že okolnosti jsou závažné, požádat o svolání mimořádného zasedání senátu. </w:t>
      </w:r>
      <w:r w:rsidRPr="00C54856">
        <w:rPr>
          <w:highlight w:val="yellow"/>
        </w:rPr>
        <w:t xml:space="preserve">Je na </w:t>
      </w:r>
      <w:commentRangeStart w:id="48"/>
      <w:r w:rsidRPr="00C54856">
        <w:rPr>
          <w:highlight w:val="yellow"/>
        </w:rPr>
        <w:t>předsedovi AS UP</w:t>
      </w:r>
      <w:commentRangeEnd w:id="48"/>
      <w:r w:rsidR="00C54856">
        <w:rPr>
          <w:rStyle w:val="Odkaznakoment"/>
        </w:rPr>
        <w:commentReference w:id="48"/>
      </w:r>
      <w:r w:rsidRPr="00C54856">
        <w:rPr>
          <w:highlight w:val="yellow"/>
        </w:rPr>
        <w:t xml:space="preserve">, zda této žádosti plně vyhoví, či nikoliv. Důvody ke svolání mimořádného senátu byly, kromě nahrávky naznačující sabotáž projektů za stovky milionů Kč a snahu o profesní odstranění řady klíčových osob, také stížnosti zástupců RCPTM a CRH na šikanu ze strany vedení </w:t>
      </w:r>
      <w:proofErr w:type="spellStart"/>
      <w:r w:rsidRPr="00C54856">
        <w:rPr>
          <w:highlight w:val="yellow"/>
        </w:rPr>
        <w:t>PřF</w:t>
      </w:r>
      <w:proofErr w:type="spellEnd"/>
      <w:r w:rsidRPr="00C54856">
        <w:rPr>
          <w:highlight w:val="yellow"/>
        </w:rPr>
        <w:t xml:space="preserve"> UP. Tyto závažné okolnosti a hrozby </w:t>
      </w:r>
      <w:commentRangeStart w:id="49"/>
      <w:r w:rsidRPr="00C54856">
        <w:rPr>
          <w:highlight w:val="yellow"/>
        </w:rPr>
        <w:t xml:space="preserve">nebylo možné </w:t>
      </w:r>
      <w:commentRangeEnd w:id="49"/>
      <w:r w:rsidR="00C54856">
        <w:rPr>
          <w:rStyle w:val="Odkaznakoment"/>
        </w:rPr>
        <w:commentReference w:id="49"/>
      </w:r>
      <w:r w:rsidRPr="00C54856">
        <w:rPr>
          <w:highlight w:val="yellow"/>
        </w:rPr>
        <w:t>nechat bez povšimnutí, ať již si o etice počínání jedné či druhé strany myslíme cokoliv.  Navíc je nutné si uvědomit skutečnost, že vědečtí pracovníci, kteří byli z části autory stížnosti, nemají žádné zastoupení v samosprávných orgánech UP, a to ani ve fakultních ani v univerzitním senátu. Nemohou tedy standardním způsobem prostřednictvím svých zástupců předkládat své žádosti a podněty.</w:t>
      </w:r>
      <w:r>
        <w:t xml:space="preserve"> Protože počet zaměstnanců UP v kategorii „vědecký pracovník“ neustále roste, domníváme se, že bude nutné tuto situaci v blízké budoucnosti řešit.   </w:t>
      </w:r>
    </w:p>
    <w:p w14:paraId="56271EE7" w14:textId="77777777" w:rsidR="00657009" w:rsidRDefault="00600FC9">
      <w:pPr>
        <w:spacing w:after="0" w:line="259" w:lineRule="auto"/>
        <w:ind w:left="0" w:firstLine="0"/>
      </w:pPr>
      <w:r>
        <w:rPr>
          <w:color w:val="C00000"/>
        </w:rPr>
        <w:t xml:space="preserve"> </w:t>
      </w:r>
    </w:p>
    <w:p w14:paraId="35D974B0" w14:textId="7F4878CF" w:rsidR="00657009" w:rsidRDefault="005908DE">
      <w:pPr>
        <w:spacing w:after="0" w:line="259" w:lineRule="auto"/>
        <w:ind w:left="0" w:firstLine="0"/>
      </w:pPr>
      <w:r>
        <w:rPr>
          <w:rFonts w:ascii="Calibri" w:eastAsia="Calibri" w:hAnsi="Calibri" w:cs="Calibri"/>
          <w:noProof/>
          <w:color w:val="000000"/>
          <w:lang w:bidi="ar-SA"/>
        </w:rPr>
        <mc:AlternateContent>
          <mc:Choice Requires="wpg">
            <w:drawing>
              <wp:anchor distT="0" distB="0" distL="114300" distR="114300" simplePos="0" relativeHeight="251658260" behindDoc="1" locked="0" layoutInCell="1" allowOverlap="1" wp14:anchorId="01B01C4A" wp14:editId="78E73AAD">
                <wp:simplePos x="0" y="0"/>
                <wp:positionH relativeFrom="column">
                  <wp:posOffset>-3175</wp:posOffset>
                </wp:positionH>
                <wp:positionV relativeFrom="paragraph">
                  <wp:posOffset>176518</wp:posOffset>
                </wp:positionV>
                <wp:extent cx="5715000" cy="2115845"/>
                <wp:effectExtent l="0" t="0" r="0" b="0"/>
                <wp:wrapNone/>
                <wp:docPr id="49084" name="Group 49084"/>
                <wp:cNvGraphicFramePr/>
                <a:graphic xmlns:a="http://schemas.openxmlformats.org/drawingml/2006/main">
                  <a:graphicData uri="http://schemas.microsoft.com/office/word/2010/wordprocessingGroup">
                    <wpg:wgp>
                      <wpg:cNvGrpSpPr/>
                      <wpg:grpSpPr>
                        <a:xfrm>
                          <a:off x="0" y="0"/>
                          <a:ext cx="5715000" cy="2115845"/>
                          <a:chOff x="0" y="0"/>
                          <a:chExt cx="5715000" cy="2115845"/>
                        </a:xfrm>
                      </wpg:grpSpPr>
                      <wps:wsp>
                        <wps:cNvPr id="53113" name="Shape 53113"/>
                        <wps:cNvSpPr/>
                        <wps:spPr>
                          <a:xfrm>
                            <a:off x="0" y="0"/>
                            <a:ext cx="5715000" cy="165506"/>
                          </a:xfrm>
                          <a:custGeom>
                            <a:avLst/>
                            <a:gdLst/>
                            <a:ahLst/>
                            <a:cxnLst/>
                            <a:rect l="0" t="0" r="0" b="0"/>
                            <a:pathLst>
                              <a:path w="5715000" h="165506">
                                <a:moveTo>
                                  <a:pt x="0" y="0"/>
                                </a:moveTo>
                                <a:lnTo>
                                  <a:pt x="5715000" y="0"/>
                                </a:lnTo>
                                <a:lnTo>
                                  <a:pt x="5715000" y="165506"/>
                                </a:lnTo>
                                <a:lnTo>
                                  <a:pt x="0" y="16550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7210" name="Picture 7210"/>
                          <pic:cNvPicPr/>
                        </pic:nvPicPr>
                        <pic:blipFill>
                          <a:blip r:embed="rId11"/>
                          <a:stretch>
                            <a:fillRect/>
                          </a:stretch>
                        </pic:blipFill>
                        <pic:spPr>
                          <a:xfrm>
                            <a:off x="12954" y="58699"/>
                            <a:ext cx="5689092" cy="48768"/>
                          </a:xfrm>
                          <a:prstGeom prst="rect">
                            <a:avLst/>
                          </a:prstGeom>
                        </pic:spPr>
                      </pic:pic>
                      <wps:wsp>
                        <wps:cNvPr id="7212" name="Shape 7212"/>
                        <wps:cNvSpPr/>
                        <wps:spPr>
                          <a:xfrm>
                            <a:off x="0" y="147600"/>
                            <a:ext cx="5715000" cy="1968246"/>
                          </a:xfrm>
                          <a:custGeom>
                            <a:avLst/>
                            <a:gdLst/>
                            <a:ahLst/>
                            <a:cxnLst/>
                            <a:rect l="0" t="0" r="0" b="0"/>
                            <a:pathLst>
                              <a:path w="5715000" h="1968246">
                                <a:moveTo>
                                  <a:pt x="0" y="1968246"/>
                                </a:moveTo>
                                <a:lnTo>
                                  <a:pt x="5715000" y="1968246"/>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7214" name="Picture 7214"/>
                          <pic:cNvPicPr/>
                        </pic:nvPicPr>
                        <pic:blipFill>
                          <a:blip r:embed="rId44"/>
                          <a:stretch>
                            <a:fillRect/>
                          </a:stretch>
                        </pic:blipFill>
                        <pic:spPr>
                          <a:xfrm>
                            <a:off x="3810" y="244627"/>
                            <a:ext cx="5707380" cy="1866900"/>
                          </a:xfrm>
                          <a:prstGeom prst="rect">
                            <a:avLst/>
                          </a:prstGeom>
                        </pic:spPr>
                      </pic:pic>
                      <wps:wsp>
                        <wps:cNvPr id="53114" name="Shape 53114"/>
                        <wps:cNvSpPr/>
                        <wps:spPr>
                          <a:xfrm>
                            <a:off x="95250" y="244627"/>
                            <a:ext cx="5109972" cy="160020"/>
                          </a:xfrm>
                          <a:custGeom>
                            <a:avLst/>
                            <a:gdLst/>
                            <a:ahLst/>
                            <a:cxnLst/>
                            <a:rect l="0" t="0" r="0" b="0"/>
                            <a:pathLst>
                              <a:path w="5109972" h="160020">
                                <a:moveTo>
                                  <a:pt x="0" y="0"/>
                                </a:moveTo>
                                <a:lnTo>
                                  <a:pt x="5109972" y="0"/>
                                </a:lnTo>
                                <a:lnTo>
                                  <a:pt x="510997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15" name="Shape 53115"/>
                        <wps:cNvSpPr/>
                        <wps:spPr>
                          <a:xfrm>
                            <a:off x="95250" y="404647"/>
                            <a:ext cx="5221224" cy="160020"/>
                          </a:xfrm>
                          <a:custGeom>
                            <a:avLst/>
                            <a:gdLst/>
                            <a:ahLst/>
                            <a:cxnLst/>
                            <a:rect l="0" t="0" r="0" b="0"/>
                            <a:pathLst>
                              <a:path w="5221224" h="160020">
                                <a:moveTo>
                                  <a:pt x="0" y="0"/>
                                </a:moveTo>
                                <a:lnTo>
                                  <a:pt x="5221224" y="0"/>
                                </a:lnTo>
                                <a:lnTo>
                                  <a:pt x="522122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16" name="Shape 53116"/>
                        <wps:cNvSpPr/>
                        <wps:spPr>
                          <a:xfrm>
                            <a:off x="95250" y="564667"/>
                            <a:ext cx="5297424" cy="161544"/>
                          </a:xfrm>
                          <a:custGeom>
                            <a:avLst/>
                            <a:gdLst/>
                            <a:ahLst/>
                            <a:cxnLst/>
                            <a:rect l="0" t="0" r="0" b="0"/>
                            <a:pathLst>
                              <a:path w="5297424" h="161544">
                                <a:moveTo>
                                  <a:pt x="0" y="0"/>
                                </a:moveTo>
                                <a:lnTo>
                                  <a:pt x="5297424" y="0"/>
                                </a:lnTo>
                                <a:lnTo>
                                  <a:pt x="529742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17" name="Shape 53117"/>
                        <wps:cNvSpPr/>
                        <wps:spPr>
                          <a:xfrm>
                            <a:off x="95250" y="726212"/>
                            <a:ext cx="5407152" cy="160020"/>
                          </a:xfrm>
                          <a:custGeom>
                            <a:avLst/>
                            <a:gdLst/>
                            <a:ahLst/>
                            <a:cxnLst/>
                            <a:rect l="0" t="0" r="0" b="0"/>
                            <a:pathLst>
                              <a:path w="5407152" h="160020">
                                <a:moveTo>
                                  <a:pt x="0" y="0"/>
                                </a:moveTo>
                                <a:lnTo>
                                  <a:pt x="5407152" y="0"/>
                                </a:lnTo>
                                <a:lnTo>
                                  <a:pt x="540715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18" name="Shape 53118"/>
                        <wps:cNvSpPr/>
                        <wps:spPr>
                          <a:xfrm>
                            <a:off x="95250" y="886231"/>
                            <a:ext cx="993648" cy="161544"/>
                          </a:xfrm>
                          <a:custGeom>
                            <a:avLst/>
                            <a:gdLst/>
                            <a:ahLst/>
                            <a:cxnLst/>
                            <a:rect l="0" t="0" r="0" b="0"/>
                            <a:pathLst>
                              <a:path w="993648" h="161544">
                                <a:moveTo>
                                  <a:pt x="0" y="0"/>
                                </a:moveTo>
                                <a:lnTo>
                                  <a:pt x="993648" y="0"/>
                                </a:lnTo>
                                <a:lnTo>
                                  <a:pt x="99364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19" name="Shape 53119"/>
                        <wps:cNvSpPr/>
                        <wps:spPr>
                          <a:xfrm>
                            <a:off x="95250" y="1207795"/>
                            <a:ext cx="1383792" cy="160020"/>
                          </a:xfrm>
                          <a:custGeom>
                            <a:avLst/>
                            <a:gdLst/>
                            <a:ahLst/>
                            <a:cxnLst/>
                            <a:rect l="0" t="0" r="0" b="0"/>
                            <a:pathLst>
                              <a:path w="1383792" h="160020">
                                <a:moveTo>
                                  <a:pt x="0" y="0"/>
                                </a:moveTo>
                                <a:lnTo>
                                  <a:pt x="1383792" y="0"/>
                                </a:lnTo>
                                <a:lnTo>
                                  <a:pt x="138379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20" name="Shape 53120"/>
                        <wps:cNvSpPr/>
                        <wps:spPr>
                          <a:xfrm>
                            <a:off x="95250" y="1367815"/>
                            <a:ext cx="5297424" cy="161544"/>
                          </a:xfrm>
                          <a:custGeom>
                            <a:avLst/>
                            <a:gdLst/>
                            <a:ahLst/>
                            <a:cxnLst/>
                            <a:rect l="0" t="0" r="0" b="0"/>
                            <a:pathLst>
                              <a:path w="5297424" h="161544">
                                <a:moveTo>
                                  <a:pt x="0" y="0"/>
                                </a:moveTo>
                                <a:lnTo>
                                  <a:pt x="5297424" y="0"/>
                                </a:lnTo>
                                <a:lnTo>
                                  <a:pt x="529742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21" name="Shape 53121"/>
                        <wps:cNvSpPr/>
                        <wps:spPr>
                          <a:xfrm>
                            <a:off x="95250" y="1529359"/>
                            <a:ext cx="5064252" cy="160020"/>
                          </a:xfrm>
                          <a:custGeom>
                            <a:avLst/>
                            <a:gdLst/>
                            <a:ahLst/>
                            <a:cxnLst/>
                            <a:rect l="0" t="0" r="0" b="0"/>
                            <a:pathLst>
                              <a:path w="5064252" h="160020">
                                <a:moveTo>
                                  <a:pt x="0" y="0"/>
                                </a:moveTo>
                                <a:lnTo>
                                  <a:pt x="5064252" y="0"/>
                                </a:lnTo>
                                <a:lnTo>
                                  <a:pt x="506425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22" name="Shape 53122"/>
                        <wps:cNvSpPr/>
                        <wps:spPr>
                          <a:xfrm>
                            <a:off x="95250" y="1689379"/>
                            <a:ext cx="4402836" cy="161544"/>
                          </a:xfrm>
                          <a:custGeom>
                            <a:avLst/>
                            <a:gdLst/>
                            <a:ahLst/>
                            <a:cxnLst/>
                            <a:rect l="0" t="0" r="0" b="0"/>
                            <a:pathLst>
                              <a:path w="4402836" h="161544">
                                <a:moveTo>
                                  <a:pt x="0" y="0"/>
                                </a:moveTo>
                                <a:lnTo>
                                  <a:pt x="4402836" y="0"/>
                                </a:lnTo>
                                <a:lnTo>
                                  <a:pt x="4402836"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23" name="Shape 53123"/>
                        <wps:cNvSpPr/>
                        <wps:spPr>
                          <a:xfrm>
                            <a:off x="95250" y="1850924"/>
                            <a:ext cx="5109972" cy="160020"/>
                          </a:xfrm>
                          <a:custGeom>
                            <a:avLst/>
                            <a:gdLst/>
                            <a:ahLst/>
                            <a:cxnLst/>
                            <a:rect l="0" t="0" r="0" b="0"/>
                            <a:pathLst>
                              <a:path w="5109972" h="160020">
                                <a:moveTo>
                                  <a:pt x="0" y="0"/>
                                </a:moveTo>
                                <a:lnTo>
                                  <a:pt x="5109972" y="0"/>
                                </a:lnTo>
                                <a:lnTo>
                                  <a:pt x="510997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3BCC5A7" id="Group 49084" o:spid="_x0000_s1026" style="position:absolute;margin-left:-.25pt;margin-top:13.9pt;width:450pt;height:166.6pt;z-index:-251637760" coordsize="57150,21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BW6KoNwgAADcIAAAUAAAAZHJzL21lZGlhL2ltYWdlMi5wbmeJUE5HDQoa&#10;CgAAAA1JSERSAAAE4AAAAZgIBgAAAOvynXsAAAABc1JHQgCuzhzpAAAABGdBTUEAALGPC/xhBQAA&#10;AAlwSFlzAAAOwwAADsMBx2+oZAAAB8xJREFUeF7twQEBAAAAgiD/r25I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dq164AAQrBlhoAAAAASUVORK5CYIJ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">
                <v:shape id="Shape 53113" o:spid="_x0000_s1027" style="position:absolute;width:57150;height:1655;visibility:visible;mso-wrap-style:square;v-text-anchor:top" coordsize="5715000,16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" path="m,l5715000,r,165506l,165506,,e" fillcolor="#4f81bd" stroked="f" strokeweight="0">
                  <v:stroke miterlimit="83231f" joinstyle="miter"/>
                  <v:path arrowok="t" textboxrect="0,0,5715000,16550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10" o:spid="_x0000_s1028" type="#_x0000_t75" style="position:absolute;left:129;top:586;width:56891;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">
                  <v:imagedata r:id="rId45" o:title=""/>
                </v:shape>
                <v:shape id="Shape 7212" o:spid="_x0000_s1029" style="position:absolute;top:1476;width:57150;height:19682;visibility:visible;mso-wrap-style:square;v-text-anchor:top" coordsize="5715000,196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" path="m,1968246r5715000,l5715000,,,,,1968246xe" filled="f" strokecolor="#4f81bd">
                  <v:path arrowok="t" textboxrect="0,0,5715000,1968246"/>
                </v:shape>
                <v:shape id="Picture 7214" o:spid="_x0000_s1030" type="#_x0000_t75" style="position:absolute;left:38;top:2446;width:57073;height:18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">
                  <v:imagedata r:id="rId46" o:title=""/>
                </v:shape>
                <v:shape id="Shape 53114" o:spid="_x0000_s1031" style="position:absolute;left:952;top:2446;width:51100;height:1600;visibility:visible;mso-wrap-style:square;v-text-anchor:top" coordsize="510997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" path="m,l5109972,r,160020l,160020,,e" stroked="f" strokeweight="0">
                  <v:path arrowok="t" textboxrect="0,0,5109972,160020"/>
                </v:shape>
                <v:shape id="Shape 53115" o:spid="_x0000_s1032" style="position:absolute;left:952;top:4046;width:52212;height:1600;visibility:visible;mso-wrap-style:square;v-text-anchor:top" coordsize="522122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" path="m,l5221224,r,160020l,160020,,e" stroked="f" strokeweight="0">
                  <v:path arrowok="t" textboxrect="0,0,5221224,160020"/>
                </v:shape>
                <v:shape id="Shape 53116" o:spid="_x0000_s1033" style="position:absolute;left:952;top:5646;width:52974;height:1616;visibility:visible;mso-wrap-style:square;v-text-anchor:top" coordsize="529742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" path="m,l5297424,r,161544l,161544,,e" stroked="f" strokeweight="0">
                  <v:path arrowok="t" textboxrect="0,0,5297424,161544"/>
                </v:shape>
                <v:shape id="Shape 53117" o:spid="_x0000_s1034" style="position:absolute;left:952;top:7262;width:54072;height:1600;visibility:visible;mso-wrap-style:square;v-text-anchor:top" coordsize="540715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" path="m,l5407152,r,160020l,160020,,e" stroked="f" strokeweight="0">
                  <v:path arrowok="t" textboxrect="0,0,5407152,160020"/>
                </v:shape>
                <v:shape id="Shape 53118" o:spid="_x0000_s1035" style="position:absolute;left:952;top:8862;width:9936;height:1615;visibility:visible;mso-wrap-style:square;v-text-anchor:top" coordsize="99364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" path="m,l993648,r,161544l,161544,,e" stroked="f" strokeweight="0">
                  <v:path arrowok="t" textboxrect="0,0,993648,161544"/>
                </v:shape>
                <v:shape id="Shape 53119" o:spid="_x0000_s1036" style="position:absolute;left:952;top:12077;width:13838;height:1601;visibility:visible;mso-wrap-style:square;v-text-anchor:top" coordsize="138379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" path="m,l1383792,r,160020l,160020,,e" stroked="f" strokeweight="0">
                  <v:path arrowok="t" textboxrect="0,0,1383792,160020"/>
                </v:shape>
                <v:shape id="Shape 53120" o:spid="_x0000_s1037" style="position:absolute;left:952;top:13678;width:52974;height:1615;visibility:visible;mso-wrap-style:square;v-text-anchor:top" coordsize="529742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" path="m,l5297424,r,161544l,161544,,e" stroked="f" strokeweight="0">
                  <v:path arrowok="t" textboxrect="0,0,5297424,161544"/>
                </v:shape>
                <v:shape id="Shape 53121" o:spid="_x0000_s1038" style="position:absolute;left:952;top:15293;width:50643;height:1600;visibility:visible;mso-wrap-style:square;v-text-anchor:top" coordsize="506425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" path="m,l5064252,r,160020l,160020,,e" stroked="f" strokeweight="0">
                  <v:path arrowok="t" textboxrect="0,0,5064252,160020"/>
                </v:shape>
                <v:shape id="Shape 53122" o:spid="_x0000_s1039" style="position:absolute;left:952;top:16893;width:44028;height:1616;visibility:visible;mso-wrap-style:square;v-text-anchor:top" coordsize="440283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" path="m,l4402836,r,161544l,161544,,e" stroked="f" strokeweight="0">
                  <v:path arrowok="t" textboxrect="0,0,4402836,161544"/>
                </v:shape>
                <v:shape id="Shape 53123" o:spid="_x0000_s1040" style="position:absolute;left:952;top:18509;width:51100;height:1600;visibility:visible;mso-wrap-style:square;v-text-anchor:top" coordsize="510997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" path="m,l5109972,r,160020l,160020,,e" stroked="f" strokeweight="0">
                  <v:path arrowok="t" textboxrect="0,0,5109972,160020"/>
                </v:shape>
              </v:group>
            </w:pict>
          </mc:Fallback>
        </mc:AlternateContent>
      </w:r>
      <w:r w:rsidR="00600FC9">
        <w:t xml:space="preserve"> </w:t>
      </w:r>
    </w:p>
    <w:p w14:paraId="725E4592"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259FF6BD" w14:textId="1AF33517" w:rsidR="00657009" w:rsidRDefault="00600FC9">
      <w:pPr>
        <w:spacing w:after="9" w:line="253" w:lineRule="auto"/>
        <w:ind w:left="162" w:right="775"/>
      </w:pPr>
      <w:r>
        <w:rPr>
          <w:color w:val="1F497D"/>
        </w:rPr>
        <w:t xml:space="preserve">Návrh novely č. 5 Statutu Univerzity Palackého byl předložen v rozporu s jednacím řádem (Článek 14, odstavec 2.), kdy byl Článek 41, odstavec 4 změněn z původního „Pokud je některý majetek oprávněno užívat více součástí UP, je právní režim užívání takového majetku věcí dohody příslušných děkanů fakult UP nebo ředitelů univerzitních zařízení UP. …“ </w:t>
      </w:r>
    </w:p>
    <w:p w14:paraId="04C97E84" w14:textId="77777777" w:rsidR="00657009" w:rsidRDefault="00600FC9">
      <w:pPr>
        <w:spacing w:after="16" w:line="259" w:lineRule="auto"/>
        <w:ind w:left="152" w:firstLine="0"/>
      </w:pPr>
      <w:r>
        <w:rPr>
          <w:color w:val="1F497D"/>
        </w:rPr>
        <w:t xml:space="preserve"> </w:t>
      </w:r>
    </w:p>
    <w:p w14:paraId="410736DD" w14:textId="77777777" w:rsidR="00657009" w:rsidRDefault="00600FC9">
      <w:pPr>
        <w:spacing w:after="9" w:line="253" w:lineRule="auto"/>
        <w:ind w:left="162" w:right="775"/>
      </w:pPr>
      <w:r>
        <w:rPr>
          <w:color w:val="1F497D"/>
        </w:rPr>
        <w:t xml:space="preserve">na momentálně platné  </w:t>
      </w:r>
    </w:p>
    <w:p w14:paraId="4CD09CDE" w14:textId="77777777" w:rsidR="00657009" w:rsidRDefault="00600FC9">
      <w:pPr>
        <w:spacing w:after="9" w:line="253" w:lineRule="auto"/>
        <w:ind w:left="162" w:right="775"/>
      </w:pPr>
      <w:r>
        <w:rPr>
          <w:color w:val="1F497D"/>
        </w:rPr>
        <w:t>„Pokud je některý majetek oprávněno užívat více součástí UP, je právní režim užívání takového majetku věcí dohody rektora UP, příslušných děkanů fakult UP</w:t>
      </w:r>
      <w:r>
        <w:rPr>
          <w:b/>
          <w:color w:val="1F497D"/>
        </w:rPr>
        <w:t>, ředitelů vysokoškolských ústavů UP</w:t>
      </w:r>
      <w:r>
        <w:rPr>
          <w:color w:val="1F497D"/>
        </w:rPr>
        <w:t xml:space="preserve"> nebo ředitelů univerzitních zařízení </w:t>
      </w:r>
      <w:r>
        <w:rPr>
          <w:b/>
          <w:color w:val="1F497D"/>
        </w:rPr>
        <w:t>UP</w:t>
      </w:r>
      <w:r>
        <w:rPr>
          <w:color w:val="1F497D"/>
        </w:rPr>
        <w:t xml:space="preserve">.“ </w:t>
      </w:r>
    </w:p>
    <w:p w14:paraId="7A1ECFA7" w14:textId="77777777" w:rsidR="00657009" w:rsidRDefault="00600FC9">
      <w:pPr>
        <w:spacing w:after="248" w:line="253" w:lineRule="auto"/>
        <w:ind w:left="162" w:right="775"/>
      </w:pPr>
      <w:r>
        <w:rPr>
          <w:color w:val="1F497D"/>
        </w:rPr>
        <w:t xml:space="preserve">Přičemž sousloví „rektor UP“ nebylo vyznačeno. Toto konání nese znaky podvodu. </w:t>
      </w:r>
    </w:p>
    <w:p w14:paraId="0B114629" w14:textId="77777777" w:rsidR="00657009" w:rsidRDefault="00600FC9">
      <w:pPr>
        <w:spacing w:after="10" w:line="259" w:lineRule="auto"/>
        <w:ind w:left="360" w:firstLine="0"/>
      </w:pPr>
      <w:r>
        <w:t xml:space="preserve"> </w:t>
      </w:r>
    </w:p>
    <w:p w14:paraId="30BD5C8D" w14:textId="77777777" w:rsidR="00657009" w:rsidRPr="005908DE" w:rsidRDefault="00600FC9">
      <w:pPr>
        <w:ind w:left="-5"/>
        <w:rPr>
          <w:highlight w:val="yellow"/>
        </w:rPr>
      </w:pPr>
      <w:r w:rsidRPr="005908DE">
        <w:rPr>
          <w:highlight w:val="yellow"/>
        </w:rPr>
        <w:t>Jedná se o nepravdivé tvrzení.</w:t>
      </w:r>
      <w:r w:rsidRPr="005908DE">
        <w:rPr>
          <w:b/>
          <w:highlight w:val="yellow"/>
        </w:rPr>
        <w:t xml:space="preserve"> </w:t>
      </w:r>
      <w:r w:rsidRPr="005908DE">
        <w:rPr>
          <w:highlight w:val="yellow"/>
        </w:rPr>
        <w:t xml:space="preserve">V textu novely je změna jasně definována, je v ní totiž konkrétně uvedeno, že se nahrazuje celá věta za nové znění. </w:t>
      </w:r>
      <w:proofErr w:type="spellStart"/>
      <w:r w:rsidRPr="005908DE">
        <w:rPr>
          <w:highlight w:val="red"/>
        </w:rPr>
        <w:t>Vytučnění</w:t>
      </w:r>
      <w:proofErr w:type="spellEnd"/>
      <w:r w:rsidRPr="005908DE">
        <w:rPr>
          <w:highlight w:val="red"/>
        </w:rPr>
        <w:t xml:space="preserve"> detailů změn není povinností </w:t>
      </w:r>
      <w:commentRangeStart w:id="50"/>
      <w:r w:rsidRPr="005908DE">
        <w:rPr>
          <w:highlight w:val="red"/>
        </w:rPr>
        <w:t>předkladatele</w:t>
      </w:r>
      <w:commentRangeEnd w:id="50"/>
      <w:r w:rsidR="005908DE">
        <w:rPr>
          <w:rStyle w:val="Odkaznakoment"/>
        </w:rPr>
        <w:commentReference w:id="50"/>
      </w:r>
      <w:r w:rsidRPr="005908DE">
        <w:rPr>
          <w:highlight w:val="yellow"/>
        </w:rPr>
        <w:t xml:space="preserve">, neplyne z Řádu normotvorby a může být realizováno nad rámec těchto povinností. Všechny změny byly správně a řádně uvedeny jak v novele příslušného předpisu, tak v úplném znění. </w:t>
      </w:r>
    </w:p>
    <w:p w14:paraId="6B9455E7" w14:textId="77777777" w:rsidR="00657009" w:rsidRPr="005908DE" w:rsidRDefault="00600FC9">
      <w:pPr>
        <w:spacing w:after="14" w:line="259" w:lineRule="auto"/>
        <w:ind w:left="0" w:firstLine="0"/>
        <w:rPr>
          <w:highlight w:val="yellow"/>
        </w:rPr>
      </w:pPr>
      <w:r w:rsidRPr="005908DE">
        <w:rPr>
          <w:highlight w:val="yellow"/>
        </w:rPr>
        <w:t xml:space="preserve"> </w:t>
      </w:r>
    </w:p>
    <w:p w14:paraId="34B0601A" w14:textId="77777777" w:rsidR="00657009" w:rsidRDefault="00600FC9">
      <w:pPr>
        <w:spacing w:line="264" w:lineRule="auto"/>
        <w:ind w:right="515"/>
      </w:pPr>
      <w:r w:rsidRPr="005908DE">
        <w:rPr>
          <w:color w:val="000000"/>
          <w:highlight w:val="red"/>
        </w:rPr>
        <w:t xml:space="preserve">Výtka navíc </w:t>
      </w:r>
      <w:commentRangeStart w:id="51"/>
      <w:r w:rsidRPr="005908DE">
        <w:rPr>
          <w:color w:val="000000"/>
          <w:highlight w:val="red"/>
        </w:rPr>
        <w:t xml:space="preserve">zcela postrádá </w:t>
      </w:r>
      <w:commentRangeEnd w:id="51"/>
      <w:r w:rsidR="005908DE">
        <w:rPr>
          <w:rStyle w:val="Odkaznakoment"/>
        </w:rPr>
        <w:commentReference w:id="51"/>
      </w:r>
      <w:r w:rsidRPr="005908DE">
        <w:rPr>
          <w:color w:val="000000"/>
          <w:highlight w:val="red"/>
        </w:rPr>
        <w:t>věcný smysl.</w:t>
      </w:r>
      <w:r w:rsidRPr="005908DE">
        <w:rPr>
          <w:color w:val="000000"/>
          <w:highlight w:val="yellow"/>
        </w:rPr>
        <w:t xml:space="preserve"> Rektor má z titulu své funkce povinnost a zároveň právo spolurozhodovat o využívání majetku univerzity a spoluurčovat jeho využití. To se projevuje především v tom, že AS UP v tomto ohledu koná POUZE na návrh rektora. Rektor v celém procesu nakládání s majetkem UP nemůže být za žádných okolností obejit</w:t>
      </w:r>
      <w:r>
        <w:rPr>
          <w:color w:val="000000"/>
        </w:rPr>
        <w:t xml:space="preserve">. </w:t>
      </w:r>
      <w:r>
        <w:rPr>
          <w:b/>
          <w:color w:val="000000"/>
        </w:rPr>
        <w:t xml:space="preserve">    </w:t>
      </w:r>
    </w:p>
    <w:p w14:paraId="6D638F8C" w14:textId="77777777" w:rsidR="00657009" w:rsidRDefault="00600FC9">
      <w:pPr>
        <w:spacing w:after="0" w:line="259" w:lineRule="auto"/>
        <w:ind w:left="0" w:firstLine="0"/>
      </w:pPr>
      <w:r>
        <w:rPr>
          <w:color w:val="000000"/>
        </w:rPr>
        <w:t xml:space="preserve"> </w:t>
      </w:r>
    </w:p>
    <w:p w14:paraId="1F86E05A" w14:textId="77777777" w:rsidR="00657009" w:rsidRDefault="00600FC9">
      <w:pPr>
        <w:spacing w:after="0" w:line="259" w:lineRule="auto"/>
        <w:ind w:left="0" w:firstLine="0"/>
      </w:pPr>
      <w:r>
        <w:rPr>
          <w:color w:val="000000"/>
        </w:rPr>
        <w:t xml:space="preserve"> </w:t>
      </w:r>
    </w:p>
    <w:p w14:paraId="1459A527" w14:textId="77777777" w:rsidR="00657009" w:rsidRDefault="00600FC9">
      <w:pPr>
        <w:spacing w:after="0" w:line="259" w:lineRule="auto"/>
        <w:ind w:left="0" w:firstLine="0"/>
      </w:pPr>
      <w:r>
        <w:rPr>
          <w:color w:val="000000"/>
        </w:rPr>
        <w:t xml:space="preserve"> </w:t>
      </w:r>
    </w:p>
    <w:p w14:paraId="4E219572" w14:textId="77777777" w:rsidR="00657009" w:rsidRDefault="00600FC9">
      <w:pPr>
        <w:spacing w:after="0" w:line="259" w:lineRule="auto"/>
        <w:ind w:left="0" w:firstLine="0"/>
      </w:pPr>
      <w:r>
        <w:rPr>
          <w:color w:val="000000"/>
        </w:rPr>
        <w:t xml:space="preserve"> </w:t>
      </w:r>
    </w:p>
    <w:p w14:paraId="796F0CCE" w14:textId="77777777" w:rsidR="00657009" w:rsidRDefault="00600FC9">
      <w:pPr>
        <w:spacing w:after="108" w:line="259" w:lineRule="auto"/>
        <w:ind w:left="1" w:firstLine="0"/>
      </w:pPr>
      <w:r>
        <w:rPr>
          <w:rFonts w:ascii="Calibri" w:eastAsia="Calibri" w:hAnsi="Calibri" w:cs="Calibri"/>
          <w:noProof/>
          <w:color w:val="000000"/>
          <w:lang w:bidi="ar-SA"/>
        </w:rPr>
        <mc:AlternateContent>
          <mc:Choice Requires="wpg">
            <w:drawing>
              <wp:inline distT="0" distB="0" distL="0" distR="0" wp14:anchorId="38E05FC0" wp14:editId="12C610AF">
                <wp:extent cx="5715000" cy="648297"/>
                <wp:effectExtent l="0" t="0" r="0" b="0"/>
                <wp:docPr id="49086" name="Group 49086"/>
                <wp:cNvGraphicFramePr/>
                <a:graphic xmlns:a="http://schemas.openxmlformats.org/drawingml/2006/main">
                  <a:graphicData uri="http://schemas.microsoft.com/office/word/2010/wordprocessingGroup">
                    <wpg:wgp>
                      <wpg:cNvGrpSpPr/>
                      <wpg:grpSpPr>
                        <a:xfrm>
                          <a:off x="0" y="0"/>
                          <a:ext cx="5715000" cy="648297"/>
                          <a:chOff x="0" y="0"/>
                          <a:chExt cx="5715000" cy="648297"/>
                        </a:xfrm>
                      </wpg:grpSpPr>
                      <wps:wsp>
                        <wps:cNvPr id="53135" name="Shape 53135"/>
                        <wps:cNvSpPr/>
                        <wps:spPr>
                          <a:xfrm>
                            <a:off x="0" y="0"/>
                            <a:ext cx="5715000" cy="165443"/>
                          </a:xfrm>
                          <a:custGeom>
                            <a:avLst/>
                            <a:gdLst/>
                            <a:ahLst/>
                            <a:cxnLst/>
                            <a:rect l="0" t="0" r="0" b="0"/>
                            <a:pathLst>
                              <a:path w="5715000" h="165443">
                                <a:moveTo>
                                  <a:pt x="0" y="0"/>
                                </a:moveTo>
                                <a:lnTo>
                                  <a:pt x="5715000" y="0"/>
                                </a:lnTo>
                                <a:lnTo>
                                  <a:pt x="5715000" y="165443"/>
                                </a:lnTo>
                                <a:lnTo>
                                  <a:pt x="0" y="16544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7249" name="Picture 7249"/>
                          <pic:cNvPicPr/>
                        </pic:nvPicPr>
                        <pic:blipFill>
                          <a:blip r:embed="rId10"/>
                          <a:stretch>
                            <a:fillRect/>
                          </a:stretch>
                        </pic:blipFill>
                        <pic:spPr>
                          <a:xfrm>
                            <a:off x="12954" y="58255"/>
                            <a:ext cx="5689092" cy="48768"/>
                          </a:xfrm>
                          <a:prstGeom prst="rect">
                            <a:avLst/>
                          </a:prstGeom>
                        </pic:spPr>
                      </pic:pic>
                      <wps:wsp>
                        <wps:cNvPr id="7250" name="Rectangle 7250"/>
                        <wps:cNvSpPr/>
                        <wps:spPr>
                          <a:xfrm>
                            <a:off x="2857373" y="85129"/>
                            <a:ext cx="44592" cy="202692"/>
                          </a:xfrm>
                          <a:prstGeom prst="rect">
                            <a:avLst/>
                          </a:prstGeom>
                          <a:ln>
                            <a:noFill/>
                          </a:ln>
                        </wps:spPr>
                        <wps:txbx>
                          <w:txbxContent>
                            <w:p w14:paraId="604F8CBF" w14:textId="77777777" w:rsidR="001A2351" w:rsidRDefault="001A2351">
                              <w:pPr>
                                <w:spacing w:after="160" w:line="259" w:lineRule="auto"/>
                                <w:ind w:left="0" w:firstLine="0"/>
                              </w:pPr>
                              <w:r>
                                <w:rPr>
                                  <w:rFonts w:ascii="Cambria" w:eastAsia="Cambria" w:hAnsi="Cambria" w:cs="Cambria"/>
                                  <w:color w:val="FFFFFF"/>
                                  <w:sz w:val="24"/>
                                </w:rPr>
                                <w:t xml:space="preserve"> </w:t>
                              </w:r>
                            </w:p>
                          </w:txbxContent>
                        </wps:txbx>
                        <wps:bodyPr horzOverflow="overflow" vert="horz" lIns="0" tIns="0" rIns="0" bIns="0" rtlCol="0">
                          <a:noAutofit/>
                        </wps:bodyPr>
                      </wps:wsp>
                      <wps:wsp>
                        <wps:cNvPr id="7251" name="Shape 7251"/>
                        <wps:cNvSpPr/>
                        <wps:spPr>
                          <a:xfrm>
                            <a:off x="0" y="147548"/>
                            <a:ext cx="5715000" cy="500749"/>
                          </a:xfrm>
                          <a:custGeom>
                            <a:avLst/>
                            <a:gdLst/>
                            <a:ahLst/>
                            <a:cxnLst/>
                            <a:rect l="0" t="0" r="0" b="0"/>
                            <a:pathLst>
                              <a:path w="5715000" h="500749">
                                <a:moveTo>
                                  <a:pt x="0" y="500749"/>
                                </a:moveTo>
                                <a:lnTo>
                                  <a:pt x="5715000" y="500749"/>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7253" name="Picture 7253"/>
                          <pic:cNvPicPr/>
                        </pic:nvPicPr>
                        <pic:blipFill>
                          <a:blip r:embed="rId47"/>
                          <a:stretch>
                            <a:fillRect/>
                          </a:stretch>
                        </pic:blipFill>
                        <pic:spPr>
                          <a:xfrm>
                            <a:off x="3810" y="244183"/>
                            <a:ext cx="5707380" cy="399288"/>
                          </a:xfrm>
                          <a:prstGeom prst="rect">
                            <a:avLst/>
                          </a:prstGeom>
                        </pic:spPr>
                      </pic:pic>
                      <wps:wsp>
                        <wps:cNvPr id="53136" name="Shape 53136"/>
                        <wps:cNvSpPr/>
                        <wps:spPr>
                          <a:xfrm>
                            <a:off x="552450" y="244183"/>
                            <a:ext cx="4753356" cy="160020"/>
                          </a:xfrm>
                          <a:custGeom>
                            <a:avLst/>
                            <a:gdLst/>
                            <a:ahLst/>
                            <a:cxnLst/>
                            <a:rect l="0" t="0" r="0" b="0"/>
                            <a:pathLst>
                              <a:path w="4753356" h="160020">
                                <a:moveTo>
                                  <a:pt x="0" y="0"/>
                                </a:moveTo>
                                <a:lnTo>
                                  <a:pt x="4753356" y="0"/>
                                </a:lnTo>
                                <a:lnTo>
                                  <a:pt x="475335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255" name="Rectangle 7255"/>
                        <wps:cNvSpPr/>
                        <wps:spPr>
                          <a:xfrm>
                            <a:off x="324155" y="273807"/>
                            <a:ext cx="103681" cy="175277"/>
                          </a:xfrm>
                          <a:prstGeom prst="rect">
                            <a:avLst/>
                          </a:prstGeom>
                          <a:ln>
                            <a:noFill/>
                          </a:ln>
                        </wps:spPr>
                        <wps:txbx>
                          <w:txbxContent>
                            <w:p w14:paraId="716B5B85" w14:textId="77777777" w:rsidR="001A2351" w:rsidRDefault="001A2351">
                              <w:pPr>
                                <w:spacing w:after="160" w:line="259" w:lineRule="auto"/>
                                <w:ind w:left="0" w:firstLine="0"/>
                              </w:pPr>
                              <w:r>
                                <w:rPr>
                                  <w:color w:val="1F497D"/>
                                </w:rPr>
                                <w:t>–</w:t>
                              </w:r>
                            </w:p>
                          </w:txbxContent>
                        </wps:txbx>
                        <wps:bodyPr horzOverflow="overflow" vert="horz" lIns="0" tIns="0" rIns="0" bIns="0" rtlCol="0">
                          <a:noAutofit/>
                        </wps:bodyPr>
                      </wps:wsp>
                      <wps:wsp>
                        <wps:cNvPr id="7256" name="Rectangle 7256"/>
                        <wps:cNvSpPr/>
                        <wps:spPr>
                          <a:xfrm>
                            <a:off x="552704" y="273807"/>
                            <a:ext cx="6371348" cy="175277"/>
                          </a:xfrm>
                          <a:prstGeom prst="rect">
                            <a:avLst/>
                          </a:prstGeom>
                          <a:ln>
                            <a:noFill/>
                          </a:ln>
                        </wps:spPr>
                        <wps:txbx>
                          <w:txbxContent>
                            <w:p w14:paraId="0B7AA4CC" w14:textId="77777777" w:rsidR="001A2351" w:rsidRDefault="001A2351">
                              <w:pPr>
                                <w:spacing w:after="160" w:line="259" w:lineRule="auto"/>
                                <w:ind w:left="0" w:firstLine="0"/>
                              </w:pPr>
                              <w:r>
                                <w:rPr>
                                  <w:color w:val="1F497D"/>
                                </w:rPr>
                                <w:t xml:space="preserve">Rektorát účelově útočil na administrativu </w:t>
                              </w:r>
                              <w:proofErr w:type="spellStart"/>
                              <w:r>
                                <w:rPr>
                                  <w:color w:val="1F497D"/>
                                </w:rPr>
                                <w:t>PřF</w:t>
                              </w:r>
                              <w:proofErr w:type="spellEnd"/>
                              <w:r>
                                <w:rPr>
                                  <w:color w:val="1F497D"/>
                                </w:rPr>
                                <w:t xml:space="preserve">. Toto počínání již mělo zřetelné </w:t>
                              </w:r>
                            </w:p>
                          </w:txbxContent>
                        </wps:txbx>
                        <wps:bodyPr horzOverflow="overflow" vert="horz" lIns="0" tIns="0" rIns="0" bIns="0" rtlCol="0">
                          <a:noAutofit/>
                        </wps:bodyPr>
                      </wps:wsp>
                      <wps:wsp>
                        <wps:cNvPr id="53137" name="Shape 53137"/>
                        <wps:cNvSpPr/>
                        <wps:spPr>
                          <a:xfrm>
                            <a:off x="552450" y="404203"/>
                            <a:ext cx="838200" cy="160020"/>
                          </a:xfrm>
                          <a:custGeom>
                            <a:avLst/>
                            <a:gdLst/>
                            <a:ahLst/>
                            <a:cxnLst/>
                            <a:rect l="0" t="0" r="0" b="0"/>
                            <a:pathLst>
                              <a:path w="838200" h="160020">
                                <a:moveTo>
                                  <a:pt x="0" y="0"/>
                                </a:moveTo>
                                <a:lnTo>
                                  <a:pt x="838200" y="0"/>
                                </a:lnTo>
                                <a:lnTo>
                                  <a:pt x="838200"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984" name="Rectangle 48984"/>
                        <wps:cNvSpPr/>
                        <wps:spPr>
                          <a:xfrm>
                            <a:off x="552704" y="433827"/>
                            <a:ext cx="1066087" cy="175277"/>
                          </a:xfrm>
                          <a:prstGeom prst="rect">
                            <a:avLst/>
                          </a:prstGeom>
                          <a:ln>
                            <a:noFill/>
                          </a:ln>
                        </wps:spPr>
                        <wps:txbx>
                          <w:txbxContent>
                            <w:p w14:paraId="50F3BB9A" w14:textId="77777777" w:rsidR="001A2351" w:rsidRDefault="001A2351">
                              <w:pPr>
                                <w:spacing w:after="160" w:line="259" w:lineRule="auto"/>
                                <w:ind w:left="0" w:firstLine="0"/>
                              </w:pPr>
                              <w:r>
                                <w:rPr>
                                  <w:color w:val="1F497D"/>
                                </w:rPr>
                                <w:t>znaky šikany</w:t>
                              </w:r>
                            </w:p>
                          </w:txbxContent>
                        </wps:txbx>
                        <wps:bodyPr horzOverflow="overflow" vert="horz" lIns="0" tIns="0" rIns="0" bIns="0" rtlCol="0">
                          <a:noAutofit/>
                        </wps:bodyPr>
                      </wps:wsp>
                      <wps:wsp>
                        <wps:cNvPr id="48985" name="Rectangle 48985"/>
                        <wps:cNvSpPr/>
                        <wps:spPr>
                          <a:xfrm>
                            <a:off x="1352731" y="433827"/>
                            <a:ext cx="51841" cy="175277"/>
                          </a:xfrm>
                          <a:prstGeom prst="rect">
                            <a:avLst/>
                          </a:prstGeom>
                          <a:ln>
                            <a:noFill/>
                          </a:ln>
                        </wps:spPr>
                        <wps:txbx>
                          <w:txbxContent>
                            <w:p w14:paraId="53F5041E" w14:textId="77777777" w:rsidR="001A2351" w:rsidRDefault="001A2351">
                              <w:pPr>
                                <w:spacing w:after="160" w:line="259" w:lineRule="auto"/>
                                <w:ind w:left="0" w:firstLine="0"/>
                              </w:pPr>
                              <w:r>
                                <w:rPr>
                                  <w:color w:val="1F497D"/>
                                </w:rPr>
                                <w:t>.</w:t>
                              </w:r>
                            </w:p>
                          </w:txbxContent>
                        </wps:txbx>
                        <wps:bodyPr horzOverflow="overflow" vert="horz" lIns="0" tIns="0" rIns="0" bIns="0" rtlCol="0">
                          <a:noAutofit/>
                        </wps:bodyPr>
                      </wps:wsp>
                      <wps:wsp>
                        <wps:cNvPr id="7259" name="Rectangle 7259"/>
                        <wps:cNvSpPr/>
                        <wps:spPr>
                          <a:xfrm>
                            <a:off x="1390904" y="409013"/>
                            <a:ext cx="51809" cy="207921"/>
                          </a:xfrm>
                          <a:prstGeom prst="rect">
                            <a:avLst/>
                          </a:prstGeom>
                          <a:ln>
                            <a:noFill/>
                          </a:ln>
                        </wps:spPr>
                        <wps:txbx>
                          <w:txbxContent>
                            <w:p w14:paraId="522D1A0D" w14:textId="77777777" w:rsidR="001A2351" w:rsidRDefault="001A2351">
                              <w:pPr>
                                <w:spacing w:after="160" w:line="259" w:lineRule="auto"/>
                                <w:ind w:left="0" w:firstLine="0"/>
                              </w:pPr>
                              <w:r>
                                <w:rPr>
                                  <w:color w:val="1F497D"/>
                                </w:rPr>
                                <w:t xml:space="preserve"> </w:t>
                              </w:r>
                            </w:p>
                          </w:txbxContent>
                        </wps:txbx>
                        <wps:bodyPr horzOverflow="overflow" vert="horz" lIns="0" tIns="0" rIns="0" bIns="0" rtlCol="0">
                          <a:noAutofit/>
                        </wps:bodyPr>
                      </wps:wsp>
                    </wpg:wgp>
                  </a:graphicData>
                </a:graphic>
              </wp:inline>
            </w:drawing>
          </mc:Choice>
          <mc:Fallback>
            <w:pict>
              <v:group w14:anchorId="38E05FC0" id="Group 49086" o:spid="_x0000_s1026" style="width:450pt;height:51.05pt;mso-position-horizontal-relative:char;mso-position-vertical-relative:line" coordsize="57150,64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KumKTJwIAACcCAAAUAAAAZHJzL21lZGlhL2ltYWdlMi5wbmeJUE5HDQoa&#13;&#10;CgAAAA1JSERSAAAE4AAAAFcIBgAAAK07Oq4AAAABc1JHQgCuzhzpAAAABGdBTUEAALGPC/xhBQAA&#13;&#10;AAlwSFlzAAAOwwAADsMBx2+oZAAAAbxJREFUeF7twQENAAAAwqD3T20ONy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">
                <v:shape id="Shape 53135" o:spid="_x0000_s1027" style="position:absolute;width:57150;height:1654;visibility:visible;mso-wrap-style:square;v-text-anchor:top" coordsize="5715000,1654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" path="m,l5715000,r,165443l,165443,,e" fillcolor="#4f81bd" stroked="f" strokeweight="0">
                  <v:path arrowok="t" textboxrect="0,0,5715000,16544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9" o:spid="_x0000_s1028" type="#_x0000_t75" style="position:absolute;left:129;top:582;width:56891;height:4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">
                  <v:imagedata r:id="rId48" o:title=""/>
                </v:shape>
                <v:rect id="Rectangle 7250" o:spid="_x0000_s1029" style="position:absolute;left:28573;top:851;width:44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" filled="f" stroked="f">
                  <v:textbox inset="0,0,0,0">
                    <w:txbxContent>
                      <w:p w14:paraId="604F8CBF" w14:textId="77777777" w:rsidR="001A2351" w:rsidRDefault="001A2351">
                        <w:pPr>
                          <w:spacing w:after="160" w:line="259" w:lineRule="auto"/>
                          <w:ind w:left="0" w:firstLine="0"/>
                        </w:pPr>
                        <w:r>
                          <w:rPr>
                            <w:rFonts w:ascii="Cambria" w:eastAsia="Cambria" w:hAnsi="Cambria" w:cs="Cambria"/>
                            <w:color w:val="FFFFFF"/>
                            <w:sz w:val="24"/>
                          </w:rPr>
                          <w:t xml:space="preserve"> </w:t>
                        </w:r>
                      </w:p>
                    </w:txbxContent>
                  </v:textbox>
                </v:rect>
                <v:shape id="Shape 7251" o:spid="_x0000_s1030" style="position:absolute;top:1475;width:57150;height:5007;visibility:visible;mso-wrap-style:square;v-text-anchor:top" coordsize="5715000,500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" path="m,500749r5715000,l5715000,,,,,500749xe" filled="f" strokecolor="#4f81bd">
                  <v:path arrowok="t" textboxrect="0,0,5715000,500749"/>
                </v:shape>
                <v:shape id="Picture 7253" o:spid="_x0000_s1031" type="#_x0000_t75" style="position:absolute;left:38;top:2441;width:57073;height:39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">
                  <v:imagedata r:id="rId49" o:title=""/>
                </v:shape>
                <v:shape id="Shape 53136" o:spid="_x0000_s1032" style="position:absolute;left:5524;top:2441;width:47534;height:1601;visibility:visible;mso-wrap-style:square;v-text-anchor:top" coordsize="4753356,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" path="m,l4753356,r,160020l,160020,,e" stroked="f" strokeweight="0">
                  <v:path arrowok="t" textboxrect="0,0,4753356,160020"/>
                </v:shape>
                <v:rect id="Rectangle 7255" o:spid="_x0000_s1033" style="position:absolute;left:3241;top:2738;width:1037;height:17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" filled="f" stroked="f">
                  <v:textbox inset="0,0,0,0">
                    <w:txbxContent>
                      <w:p w14:paraId="716B5B85" w14:textId="77777777" w:rsidR="001A2351" w:rsidRDefault="001A2351">
                        <w:pPr>
                          <w:spacing w:after="160" w:line="259" w:lineRule="auto"/>
                          <w:ind w:left="0" w:firstLine="0"/>
                        </w:pPr>
                        <w:r>
                          <w:rPr>
                            <w:color w:val="1F497D"/>
                          </w:rPr>
                          <w:t>–</w:t>
                        </w:r>
                      </w:p>
                    </w:txbxContent>
                  </v:textbox>
                </v:rect>
                <v:rect id="Rectangle 7256" o:spid="_x0000_s1034" style="position:absolute;left:5527;top:2738;width:63713;height:17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" filled="f" stroked="f">
                  <v:textbox inset="0,0,0,0">
                    <w:txbxContent>
                      <w:p w14:paraId="0B7AA4CC" w14:textId="77777777" w:rsidR="001A2351" w:rsidRDefault="001A2351">
                        <w:pPr>
                          <w:spacing w:after="160" w:line="259" w:lineRule="auto"/>
                          <w:ind w:left="0" w:firstLine="0"/>
                        </w:pPr>
                        <w:r>
                          <w:rPr>
                            <w:color w:val="1F497D"/>
                          </w:rPr>
                          <w:t xml:space="preserve">Rektorát účelově útočil na administrativu </w:t>
                        </w:r>
                        <w:proofErr w:type="spellStart"/>
                        <w:r>
                          <w:rPr>
                            <w:color w:val="1F497D"/>
                          </w:rPr>
                          <w:t>PřF</w:t>
                        </w:r>
                        <w:proofErr w:type="spellEnd"/>
                        <w:r>
                          <w:rPr>
                            <w:color w:val="1F497D"/>
                          </w:rPr>
                          <w:t xml:space="preserve">. Toto počínání již mělo zřetelné </w:t>
                        </w:r>
                      </w:p>
                    </w:txbxContent>
                  </v:textbox>
                </v:rect>
                <v:shape id="Shape 53137" o:spid="_x0000_s1035" style="position:absolute;left:5524;top:4042;width:8382;height:1600;visibility:visible;mso-wrap-style:square;v-text-anchor:top" coordsize="838200,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" path="m,l838200,r,160020l,160020,,e" stroked="f" strokeweight="0">
                  <v:path arrowok="t" textboxrect="0,0,838200,160020"/>
                </v:shape>
                <v:rect id="Rectangle 48984" o:spid="_x0000_s1036" style="position:absolute;left:5527;top:4338;width:10660;height:1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" filled="f" stroked="f">
                  <v:textbox inset="0,0,0,0">
                    <w:txbxContent>
                      <w:p w14:paraId="50F3BB9A" w14:textId="77777777" w:rsidR="001A2351" w:rsidRDefault="001A2351">
                        <w:pPr>
                          <w:spacing w:after="160" w:line="259" w:lineRule="auto"/>
                          <w:ind w:left="0" w:firstLine="0"/>
                        </w:pPr>
                        <w:r>
                          <w:rPr>
                            <w:color w:val="1F497D"/>
                          </w:rPr>
                          <w:t>znaky šikany</w:t>
                        </w:r>
                      </w:p>
                    </w:txbxContent>
                  </v:textbox>
                </v:rect>
                <v:rect id="Rectangle 48985" o:spid="_x0000_s1037" style="position:absolute;left:13527;top:4338;width:518;height:1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" filled="f" stroked="f">
                  <v:textbox inset="0,0,0,0">
                    <w:txbxContent>
                      <w:p w14:paraId="53F5041E" w14:textId="77777777" w:rsidR="001A2351" w:rsidRDefault="001A2351">
                        <w:pPr>
                          <w:spacing w:after="160" w:line="259" w:lineRule="auto"/>
                          <w:ind w:left="0" w:firstLine="0"/>
                        </w:pPr>
                        <w:r>
                          <w:rPr>
                            <w:color w:val="1F497D"/>
                          </w:rPr>
                          <w:t>.</w:t>
                        </w:r>
                      </w:p>
                    </w:txbxContent>
                  </v:textbox>
                </v:rect>
                <v:rect id="Rectangle 7259" o:spid="_x0000_s1038" style="position:absolute;left:13909;top:4090;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" filled="f" stroked="f">
                  <v:textbox inset="0,0,0,0">
                    <w:txbxContent>
                      <w:p w14:paraId="522D1A0D" w14:textId="77777777" w:rsidR="001A2351" w:rsidRDefault="001A2351">
                        <w:pPr>
                          <w:spacing w:after="160" w:line="259" w:lineRule="auto"/>
                          <w:ind w:left="0" w:firstLine="0"/>
                        </w:pPr>
                        <w:r>
                          <w:rPr>
                            <w:color w:val="1F497D"/>
                          </w:rPr>
                          <w:t xml:space="preserve"> </w:t>
                        </w:r>
                      </w:p>
                    </w:txbxContent>
                  </v:textbox>
                </v:rect>
                <w10:anchorlock/>
              </v:group>
            </w:pict>
          </mc:Fallback>
        </mc:AlternateContent>
      </w:r>
    </w:p>
    <w:p w14:paraId="344B253C" w14:textId="77777777" w:rsidR="00657009" w:rsidRDefault="00600FC9">
      <w:pPr>
        <w:spacing w:after="19" w:line="259" w:lineRule="auto"/>
        <w:ind w:left="0" w:firstLine="0"/>
      </w:pPr>
      <w:r>
        <w:rPr>
          <w:color w:val="000000"/>
        </w:rPr>
        <w:t xml:space="preserve"> </w:t>
      </w:r>
    </w:p>
    <w:p w14:paraId="41E045F0" w14:textId="77777777" w:rsidR="00657009" w:rsidRDefault="00600FC9">
      <w:pPr>
        <w:ind w:left="-5" w:right="569"/>
      </w:pPr>
      <w:r>
        <w:lastRenderedPageBreak/>
        <w:t xml:space="preserve">Pro toto tvrzení </w:t>
      </w:r>
      <w:proofErr w:type="spellStart"/>
      <w:r>
        <w:t>PřF</w:t>
      </w:r>
      <w:proofErr w:type="spellEnd"/>
      <w:r>
        <w:t xml:space="preserve"> nedoložila potřebné a věrohodné dodatečné </w:t>
      </w:r>
      <w:commentRangeStart w:id="52"/>
      <w:r>
        <w:t>podklady a argumenty</w:t>
      </w:r>
      <w:commentRangeEnd w:id="52"/>
      <w:r w:rsidR="004D41A6">
        <w:rPr>
          <w:rStyle w:val="Odkaznakoment"/>
        </w:rPr>
        <w:commentReference w:id="52"/>
      </w:r>
      <w:r>
        <w:t xml:space="preserve">. Vedení UP proto nemůže přinést obsáhlejší reakci. </w:t>
      </w:r>
    </w:p>
    <w:p w14:paraId="53E7EB8B" w14:textId="77777777" w:rsidR="00657009" w:rsidRDefault="00600FC9">
      <w:pPr>
        <w:spacing w:after="0" w:line="259" w:lineRule="auto"/>
        <w:ind w:left="0" w:firstLine="0"/>
      </w:pPr>
      <w:r>
        <w:t xml:space="preserve"> </w:t>
      </w:r>
    </w:p>
    <w:p w14:paraId="034407CB" w14:textId="77777777" w:rsidR="00657009" w:rsidRDefault="00600FC9">
      <w:pPr>
        <w:spacing w:after="0" w:line="259" w:lineRule="auto"/>
        <w:ind w:left="0" w:firstLine="0"/>
      </w:pPr>
      <w:r>
        <w:rPr>
          <w:b/>
        </w:rPr>
        <w:t xml:space="preserve"> </w:t>
      </w:r>
    </w:p>
    <w:p w14:paraId="63EBB77B" w14:textId="53B8D54F" w:rsidR="00657009" w:rsidRDefault="00600FC9">
      <w:pPr>
        <w:spacing w:after="371" w:line="259" w:lineRule="auto"/>
        <w:ind w:left="0" w:firstLine="0"/>
      </w:pPr>
      <w:r>
        <w:rPr>
          <w:b/>
        </w:rPr>
        <w:t xml:space="preserve"> </w:t>
      </w:r>
    </w:p>
    <w:p w14:paraId="64EAE77D" w14:textId="2C0A4F32" w:rsidR="00657009" w:rsidRDefault="004D41A6">
      <w:pPr>
        <w:spacing w:after="0" w:line="259" w:lineRule="auto"/>
        <w:ind w:left="0" w:right="588" w:firstLine="0"/>
        <w:jc w:val="center"/>
      </w:pPr>
      <w:r>
        <w:rPr>
          <w:rFonts w:ascii="Calibri" w:eastAsia="Calibri" w:hAnsi="Calibri" w:cs="Calibri"/>
          <w:noProof/>
          <w:color w:val="000000"/>
          <w:lang w:bidi="ar-SA"/>
        </w:rPr>
        <mc:AlternateContent>
          <mc:Choice Requires="wpg">
            <w:drawing>
              <wp:anchor distT="0" distB="0" distL="114300" distR="114300" simplePos="0" relativeHeight="251658261" behindDoc="1" locked="0" layoutInCell="1" allowOverlap="1" wp14:anchorId="537ACB6F" wp14:editId="68B6CE33">
                <wp:simplePos x="0" y="0"/>
                <wp:positionH relativeFrom="column">
                  <wp:posOffset>635</wp:posOffset>
                </wp:positionH>
                <wp:positionV relativeFrom="paragraph">
                  <wp:posOffset>6415</wp:posOffset>
                </wp:positionV>
                <wp:extent cx="5715000" cy="786840"/>
                <wp:effectExtent l="0" t="0" r="0" b="0"/>
                <wp:wrapNone/>
                <wp:docPr id="49087" name="Group 49087"/>
                <wp:cNvGraphicFramePr/>
                <a:graphic xmlns:a="http://schemas.openxmlformats.org/drawingml/2006/main">
                  <a:graphicData uri="http://schemas.microsoft.com/office/word/2010/wordprocessingGroup">
                    <wpg:wgp>
                      <wpg:cNvGrpSpPr/>
                      <wpg:grpSpPr>
                        <a:xfrm>
                          <a:off x="0" y="0"/>
                          <a:ext cx="5715000" cy="786840"/>
                          <a:chOff x="0" y="0"/>
                          <a:chExt cx="5715000" cy="786840"/>
                        </a:xfrm>
                      </wpg:grpSpPr>
                      <wps:wsp>
                        <wps:cNvPr id="53141" name="Shape 53141"/>
                        <wps:cNvSpPr/>
                        <wps:spPr>
                          <a:xfrm>
                            <a:off x="0" y="0"/>
                            <a:ext cx="5715000" cy="165303"/>
                          </a:xfrm>
                          <a:custGeom>
                            <a:avLst/>
                            <a:gdLst/>
                            <a:ahLst/>
                            <a:cxnLst/>
                            <a:rect l="0" t="0" r="0" b="0"/>
                            <a:pathLst>
                              <a:path w="5715000" h="165303">
                                <a:moveTo>
                                  <a:pt x="0" y="0"/>
                                </a:moveTo>
                                <a:lnTo>
                                  <a:pt x="5715000" y="0"/>
                                </a:lnTo>
                                <a:lnTo>
                                  <a:pt x="5715000" y="165303"/>
                                </a:lnTo>
                                <a:lnTo>
                                  <a:pt x="0" y="16530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7262" name="Picture 7262"/>
                          <pic:cNvPicPr/>
                        </pic:nvPicPr>
                        <pic:blipFill>
                          <a:blip r:embed="rId10"/>
                          <a:stretch>
                            <a:fillRect/>
                          </a:stretch>
                        </pic:blipFill>
                        <pic:spPr>
                          <a:xfrm>
                            <a:off x="12954" y="57988"/>
                            <a:ext cx="5689092" cy="48768"/>
                          </a:xfrm>
                          <a:prstGeom prst="rect">
                            <a:avLst/>
                          </a:prstGeom>
                        </pic:spPr>
                      </pic:pic>
                      <wps:wsp>
                        <wps:cNvPr id="7264" name="Shape 7264"/>
                        <wps:cNvSpPr/>
                        <wps:spPr>
                          <a:xfrm>
                            <a:off x="0" y="147535"/>
                            <a:ext cx="5715000" cy="639305"/>
                          </a:xfrm>
                          <a:custGeom>
                            <a:avLst/>
                            <a:gdLst/>
                            <a:ahLst/>
                            <a:cxnLst/>
                            <a:rect l="0" t="0" r="0" b="0"/>
                            <a:pathLst>
                              <a:path w="5715000" h="639305">
                                <a:moveTo>
                                  <a:pt x="0" y="639305"/>
                                </a:moveTo>
                                <a:lnTo>
                                  <a:pt x="5715000" y="639305"/>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7266" name="Picture 7266"/>
                          <pic:cNvPicPr/>
                        </pic:nvPicPr>
                        <pic:blipFill>
                          <a:blip r:embed="rId40"/>
                          <a:stretch>
                            <a:fillRect/>
                          </a:stretch>
                        </pic:blipFill>
                        <pic:spPr>
                          <a:xfrm>
                            <a:off x="3810" y="243916"/>
                            <a:ext cx="5707380" cy="537972"/>
                          </a:xfrm>
                          <a:prstGeom prst="rect">
                            <a:avLst/>
                          </a:prstGeom>
                        </pic:spPr>
                      </pic:pic>
                      <wps:wsp>
                        <wps:cNvPr id="53142" name="Shape 53142"/>
                        <wps:cNvSpPr/>
                        <wps:spPr>
                          <a:xfrm>
                            <a:off x="552450" y="243915"/>
                            <a:ext cx="4558284" cy="160020"/>
                          </a:xfrm>
                          <a:custGeom>
                            <a:avLst/>
                            <a:gdLst/>
                            <a:ahLst/>
                            <a:cxnLst/>
                            <a:rect l="0" t="0" r="0" b="0"/>
                            <a:pathLst>
                              <a:path w="4558284" h="160020">
                                <a:moveTo>
                                  <a:pt x="0" y="0"/>
                                </a:moveTo>
                                <a:lnTo>
                                  <a:pt x="4558284" y="0"/>
                                </a:lnTo>
                                <a:lnTo>
                                  <a:pt x="455828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43" name="Shape 53143"/>
                        <wps:cNvSpPr/>
                        <wps:spPr>
                          <a:xfrm>
                            <a:off x="552450" y="403936"/>
                            <a:ext cx="4497324" cy="161544"/>
                          </a:xfrm>
                          <a:custGeom>
                            <a:avLst/>
                            <a:gdLst/>
                            <a:ahLst/>
                            <a:cxnLst/>
                            <a:rect l="0" t="0" r="0" b="0"/>
                            <a:pathLst>
                              <a:path w="4497324" h="161544">
                                <a:moveTo>
                                  <a:pt x="0" y="0"/>
                                </a:moveTo>
                                <a:lnTo>
                                  <a:pt x="4497324" y="0"/>
                                </a:lnTo>
                                <a:lnTo>
                                  <a:pt x="449732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44" name="Shape 53144"/>
                        <wps:cNvSpPr/>
                        <wps:spPr>
                          <a:xfrm>
                            <a:off x="552450" y="565479"/>
                            <a:ext cx="1359408" cy="160020"/>
                          </a:xfrm>
                          <a:custGeom>
                            <a:avLst/>
                            <a:gdLst/>
                            <a:ahLst/>
                            <a:cxnLst/>
                            <a:rect l="0" t="0" r="0" b="0"/>
                            <a:pathLst>
                              <a:path w="1359408" h="160020">
                                <a:moveTo>
                                  <a:pt x="0" y="0"/>
                                </a:moveTo>
                                <a:lnTo>
                                  <a:pt x="1359408" y="0"/>
                                </a:lnTo>
                                <a:lnTo>
                                  <a:pt x="135940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F7F7C92" id="Group 49087" o:spid="_x0000_s1026" style="position:absolute;margin-left:.05pt;margin-top:.5pt;width:450pt;height:61.95pt;z-index:-251636736" coordsize="57150,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Lpc2xuAIAALgCAAAUAAAAZHJzL21lZGlhL2ltYWdlMi5wbmeJUE5HDQoa&#10;CgAAAA1JSERSAAAE4AAAAHUIBgAAAOdfnpMAAAABc1JHQgCuzhzpAAAABGdBTUEAALGPC/xhBQAA&#10;AAlwSFlzAAAOwwAADsMBx2+oZAAAAk1JREFUeF7twTEBAAAAwqD1T20IX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">
                <v:shape id="Shape 53141" o:spid="_x0000_s1027" style="position:absolute;width:57150;height:1653;visibility:visible;mso-wrap-style:square;v-text-anchor:top" coordsize="5715000,1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" path="m,l5715000,r,165303l,165303,,e" fillcolor="#4f81bd" stroked="f" strokeweight="0">
                  <v:path arrowok="t" textboxrect="0,0,5715000,165303"/>
                </v:shape>
                <v:shape id="Picture 7262" o:spid="_x0000_s1028" type="#_x0000_t75" style="position:absolute;left:129;top:579;width:56891;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">
                  <v:imagedata r:id="rId50" o:title=""/>
                </v:shape>
                <v:shape id="Shape 7264" o:spid="_x0000_s1029" style="position:absolute;top:1475;width:57150;height:6393;visibility:visible;mso-wrap-style:square;v-text-anchor:top" coordsize="5715000,63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" path="m,639305r5715000,l5715000,,,,,639305xe" filled="f" strokecolor="#4f81bd">
                  <v:path arrowok="t" textboxrect="0,0,5715000,639305"/>
                </v:shape>
                <v:shape id="Picture 7266" o:spid="_x0000_s1030" type="#_x0000_t75" style="position:absolute;left:38;top:2439;width:57073;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">
                  <v:imagedata r:id="rId51" o:title=""/>
                </v:shape>
                <v:shape id="Shape 53142" o:spid="_x0000_s1031" style="position:absolute;left:5524;top:2439;width:45583;height:1600;visibility:visible;mso-wrap-style:square;v-text-anchor:top" coordsize="455828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" path="m,l4558284,r,160020l,160020,,e" stroked="f" strokeweight="0">
                  <v:path arrowok="t" textboxrect="0,0,4558284,160020"/>
                </v:shape>
                <v:shape id="Shape 53143" o:spid="_x0000_s1032" style="position:absolute;left:5524;top:4039;width:44973;height:1615;visibility:visible;mso-wrap-style:square;v-text-anchor:top" coordsize="449732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" path="m,l4497324,r,161544l,161544,,e" stroked="f" strokeweight="0">
                  <v:path arrowok="t" textboxrect="0,0,4497324,161544"/>
                </v:shape>
                <v:shape id="Shape 53144" o:spid="_x0000_s1033" style="position:absolute;left:5524;top:5654;width:13594;height:1600;visibility:visible;mso-wrap-style:square;v-text-anchor:top" coordsize="1359408,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" path="m,l1359408,r,160020l,160020,,e" stroked="f" strokeweight="0">
                  <v:path arrowok="t" textboxrect="0,0,1359408,160020"/>
                </v:shape>
              </v:group>
            </w:pict>
          </mc:Fallback>
        </mc:AlternateContent>
      </w:r>
      <w:r w:rsidR="00600FC9">
        <w:rPr>
          <w:rFonts w:ascii="Cambria" w:eastAsia="Cambria" w:hAnsi="Cambria" w:cs="Cambria"/>
          <w:color w:val="FFFFFF"/>
          <w:sz w:val="24"/>
        </w:rPr>
        <w:t xml:space="preserve"> </w:t>
      </w:r>
    </w:p>
    <w:p w14:paraId="22BF9648" w14:textId="1EE7573C" w:rsidR="00657009" w:rsidRDefault="00600FC9">
      <w:pPr>
        <w:numPr>
          <w:ilvl w:val="0"/>
          <w:numId w:val="5"/>
        </w:numPr>
        <w:spacing w:after="9" w:line="253" w:lineRule="auto"/>
        <w:ind w:right="1140" w:hanging="360"/>
      </w:pPr>
      <w:r>
        <w:rPr>
          <w:color w:val="1F497D"/>
        </w:rPr>
        <w:t xml:space="preserve">Rektor po celou dobu procesu zřizování CATRIN nevystupoval a nejednal nestranně. Komunikace UP byla a je organizována ve prospěch CATRIN a zkresluje informace. </w:t>
      </w:r>
    </w:p>
    <w:p w14:paraId="2AF502E7" w14:textId="77777777" w:rsidR="00657009" w:rsidRDefault="00600FC9">
      <w:pPr>
        <w:tabs>
          <w:tab w:val="center" w:pos="573"/>
          <w:tab w:val="center" w:pos="872"/>
        </w:tabs>
        <w:spacing w:after="9" w:line="253" w:lineRule="auto"/>
        <w:ind w:left="0" w:firstLine="0"/>
      </w:pPr>
      <w:r>
        <w:rPr>
          <w:rFonts w:ascii="Calibri" w:eastAsia="Calibri" w:hAnsi="Calibri" w:cs="Calibri"/>
          <w:color w:val="000000"/>
        </w:rPr>
        <w:tab/>
      </w:r>
      <w:r>
        <w:rPr>
          <w:color w:val="1F497D"/>
        </w:rPr>
        <w:t>–</w:t>
      </w:r>
      <w:r>
        <w:rPr>
          <w:color w:val="1F497D"/>
        </w:rPr>
        <w:tab/>
        <w:t xml:space="preserve"> </w:t>
      </w:r>
    </w:p>
    <w:p w14:paraId="147D1AFB" w14:textId="77777777" w:rsidR="00657009" w:rsidRDefault="00600FC9">
      <w:pPr>
        <w:spacing w:after="17" w:line="259" w:lineRule="auto"/>
        <w:ind w:left="0" w:firstLine="0"/>
      </w:pPr>
      <w:r>
        <w:rPr>
          <w:b/>
        </w:rPr>
        <w:t xml:space="preserve"> </w:t>
      </w:r>
    </w:p>
    <w:p w14:paraId="1E80D877" w14:textId="77777777" w:rsidR="00657009" w:rsidRDefault="00600FC9">
      <w:pPr>
        <w:ind w:left="-5" w:right="569"/>
      </w:pPr>
      <w:r>
        <w:t xml:space="preserve">Pro toto tvrzení </w:t>
      </w:r>
      <w:proofErr w:type="spellStart"/>
      <w:r>
        <w:t>PřF</w:t>
      </w:r>
      <w:proofErr w:type="spellEnd"/>
      <w:r>
        <w:t xml:space="preserve"> nedoložila potřebné a věrohodné </w:t>
      </w:r>
      <w:commentRangeStart w:id="53"/>
      <w:r>
        <w:t xml:space="preserve">dodatečné podklady </w:t>
      </w:r>
      <w:commentRangeEnd w:id="53"/>
      <w:r w:rsidR="004D41A6">
        <w:rPr>
          <w:rStyle w:val="Odkaznakoment"/>
        </w:rPr>
        <w:commentReference w:id="53"/>
      </w:r>
      <w:r>
        <w:t xml:space="preserve">a argumenty. Vedení UP proto nemůže přinést obsáhlejší reakci, nicméně rektor vždy jednal v zájmu dosažení vzájemného konsenzu a respektu. </w:t>
      </w:r>
      <w:r w:rsidRPr="00DF31F0">
        <w:rPr>
          <w:highlight w:val="yellow"/>
        </w:rPr>
        <w:t xml:space="preserve">O vizi zřídit CATRIN navíc </w:t>
      </w:r>
      <w:commentRangeStart w:id="54"/>
      <w:r w:rsidRPr="00DF31F0">
        <w:rPr>
          <w:highlight w:val="yellow"/>
        </w:rPr>
        <w:t>mluvil</w:t>
      </w:r>
      <w:commentRangeEnd w:id="54"/>
      <w:r w:rsidR="00DF31F0">
        <w:rPr>
          <w:rStyle w:val="Odkaznakoment"/>
        </w:rPr>
        <w:commentReference w:id="54"/>
      </w:r>
      <w:r w:rsidRPr="00DF31F0">
        <w:rPr>
          <w:highlight w:val="yellow"/>
        </w:rPr>
        <w:t xml:space="preserve"> už před svým znovuzvolením.</w:t>
      </w:r>
      <w:r>
        <w:t xml:space="preserve">  </w:t>
      </w:r>
    </w:p>
    <w:p w14:paraId="4FFD196F" w14:textId="77777777" w:rsidR="00657009" w:rsidRDefault="00600FC9">
      <w:pPr>
        <w:spacing w:after="0" w:line="259" w:lineRule="auto"/>
        <w:ind w:left="0" w:firstLine="0"/>
      </w:pPr>
      <w:r>
        <w:t xml:space="preserve"> </w:t>
      </w:r>
    </w:p>
    <w:p w14:paraId="3BC586C0" w14:textId="77777777" w:rsidR="00657009" w:rsidRDefault="00600FC9">
      <w:pPr>
        <w:spacing w:after="0" w:line="259" w:lineRule="auto"/>
        <w:ind w:left="0" w:firstLine="0"/>
      </w:pPr>
      <w:r>
        <w:t xml:space="preserve"> </w:t>
      </w:r>
    </w:p>
    <w:p w14:paraId="23CF3BE8" w14:textId="77777777" w:rsidR="00657009" w:rsidRDefault="00600FC9">
      <w:pPr>
        <w:spacing w:after="0" w:line="259" w:lineRule="auto"/>
        <w:ind w:left="0" w:firstLine="0"/>
      </w:pPr>
      <w:r>
        <w:t xml:space="preserve"> </w:t>
      </w:r>
    </w:p>
    <w:p w14:paraId="603A0A0C" w14:textId="77777777" w:rsidR="00657009" w:rsidRDefault="00600FC9">
      <w:pPr>
        <w:spacing w:after="0" w:line="259" w:lineRule="auto"/>
        <w:ind w:left="0" w:firstLine="0"/>
      </w:pPr>
      <w:r>
        <w:t xml:space="preserve"> </w:t>
      </w:r>
    </w:p>
    <w:p w14:paraId="2DA0553D" w14:textId="77777777" w:rsidR="00657009" w:rsidRDefault="00600FC9">
      <w:pPr>
        <w:spacing w:after="0" w:line="259" w:lineRule="auto"/>
        <w:ind w:left="0" w:firstLine="0"/>
      </w:pPr>
      <w:r>
        <w:t xml:space="preserve"> </w:t>
      </w:r>
    </w:p>
    <w:p w14:paraId="7AF2C7B1" w14:textId="77777777" w:rsidR="00657009" w:rsidRDefault="00600FC9">
      <w:pPr>
        <w:spacing w:after="0" w:line="259" w:lineRule="auto"/>
        <w:ind w:left="0" w:firstLine="0"/>
      </w:pPr>
      <w:r>
        <w:t xml:space="preserve"> </w:t>
      </w:r>
    </w:p>
    <w:p w14:paraId="4EE3DCE4" w14:textId="77777777" w:rsidR="00657009" w:rsidRDefault="00600FC9">
      <w:pPr>
        <w:spacing w:after="0" w:line="259" w:lineRule="auto"/>
        <w:ind w:left="0" w:firstLine="0"/>
      </w:pPr>
      <w:r>
        <w:t xml:space="preserve"> </w:t>
      </w:r>
    </w:p>
    <w:p w14:paraId="169DFFF5"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46710769" w14:textId="77777777" w:rsidR="00657009" w:rsidRDefault="00600FC9">
      <w:pPr>
        <w:spacing w:after="9" w:line="253" w:lineRule="auto"/>
        <w:ind w:left="162" w:right="775"/>
      </w:pPr>
      <w:r>
        <w:rPr>
          <w:color w:val="1F497D"/>
        </w:rPr>
        <w:t xml:space="preserve">Ad (c). Rektor dlouhodobě nezvládá spravovat agendu (viz příloha 16) a vadným konáním vážně ohrožuje UP: </w:t>
      </w:r>
    </w:p>
    <w:p w14:paraId="793623D4" w14:textId="77777777" w:rsidR="00657009" w:rsidRDefault="00600FC9">
      <w:pPr>
        <w:spacing w:after="0" w:line="259" w:lineRule="auto"/>
        <w:ind w:left="152" w:firstLine="0"/>
      </w:pPr>
      <w:r>
        <w:rPr>
          <w:color w:val="1F497D"/>
        </w:rPr>
        <w:t xml:space="preserve"> </w:t>
      </w:r>
    </w:p>
    <w:p w14:paraId="2D09704E" w14:textId="77777777" w:rsidR="00657009" w:rsidRDefault="00600FC9">
      <w:pPr>
        <w:numPr>
          <w:ilvl w:val="0"/>
          <w:numId w:val="5"/>
        </w:numPr>
        <w:spacing w:after="189" w:line="253" w:lineRule="auto"/>
        <w:ind w:right="1140" w:hanging="360"/>
      </w:pPr>
      <w:r>
        <w:rPr>
          <w:rFonts w:ascii="Calibri" w:eastAsia="Calibri" w:hAnsi="Calibri" w:cs="Calibri"/>
          <w:noProof/>
          <w:color w:val="000000"/>
          <w:lang w:bidi="ar-SA"/>
        </w:rPr>
        <mc:AlternateContent>
          <mc:Choice Requires="wpg">
            <w:drawing>
              <wp:anchor distT="0" distB="0" distL="114300" distR="114300" simplePos="0" relativeHeight="251658262" behindDoc="1" locked="0" layoutInCell="1" allowOverlap="1" wp14:anchorId="01480018" wp14:editId="42383BC9">
                <wp:simplePos x="0" y="0"/>
                <wp:positionH relativeFrom="column">
                  <wp:posOffset>762</wp:posOffset>
                </wp:positionH>
                <wp:positionV relativeFrom="paragraph">
                  <wp:posOffset>-754882</wp:posOffset>
                </wp:positionV>
                <wp:extent cx="5715000" cy="1413472"/>
                <wp:effectExtent l="0" t="0" r="0" b="0"/>
                <wp:wrapNone/>
                <wp:docPr id="49696" name="Group 49696"/>
                <wp:cNvGraphicFramePr/>
                <a:graphic xmlns:a="http://schemas.openxmlformats.org/drawingml/2006/main">
                  <a:graphicData uri="http://schemas.microsoft.com/office/word/2010/wordprocessingGroup">
                    <wpg:wgp>
                      <wpg:cNvGrpSpPr/>
                      <wpg:grpSpPr>
                        <a:xfrm>
                          <a:off x="0" y="0"/>
                          <a:ext cx="5715000" cy="1413472"/>
                          <a:chOff x="0" y="0"/>
                          <a:chExt cx="5715000" cy="1413472"/>
                        </a:xfrm>
                      </wpg:grpSpPr>
                      <wps:wsp>
                        <wps:cNvPr id="53149" name="Shape 53149"/>
                        <wps:cNvSpPr/>
                        <wps:spPr>
                          <a:xfrm>
                            <a:off x="0" y="0"/>
                            <a:ext cx="5715000" cy="165570"/>
                          </a:xfrm>
                          <a:custGeom>
                            <a:avLst/>
                            <a:gdLst/>
                            <a:ahLst/>
                            <a:cxnLst/>
                            <a:rect l="0" t="0" r="0" b="0"/>
                            <a:pathLst>
                              <a:path w="5715000" h="165570">
                                <a:moveTo>
                                  <a:pt x="0" y="0"/>
                                </a:moveTo>
                                <a:lnTo>
                                  <a:pt x="5715000" y="0"/>
                                </a:lnTo>
                                <a:lnTo>
                                  <a:pt x="5715000" y="165570"/>
                                </a:lnTo>
                                <a:lnTo>
                                  <a:pt x="0" y="16557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7543" name="Picture 7543"/>
                          <pic:cNvPicPr/>
                        </pic:nvPicPr>
                        <pic:blipFill>
                          <a:blip r:embed="rId10"/>
                          <a:stretch>
                            <a:fillRect/>
                          </a:stretch>
                        </pic:blipFill>
                        <pic:spPr>
                          <a:xfrm>
                            <a:off x="12954" y="58128"/>
                            <a:ext cx="5689092" cy="48768"/>
                          </a:xfrm>
                          <a:prstGeom prst="rect">
                            <a:avLst/>
                          </a:prstGeom>
                        </pic:spPr>
                      </pic:pic>
                      <wps:wsp>
                        <wps:cNvPr id="7545" name="Shape 7545"/>
                        <wps:cNvSpPr/>
                        <wps:spPr>
                          <a:xfrm>
                            <a:off x="0" y="147663"/>
                            <a:ext cx="5715000" cy="1265809"/>
                          </a:xfrm>
                          <a:custGeom>
                            <a:avLst/>
                            <a:gdLst/>
                            <a:ahLst/>
                            <a:cxnLst/>
                            <a:rect l="0" t="0" r="0" b="0"/>
                            <a:pathLst>
                              <a:path w="5715000" h="1265809">
                                <a:moveTo>
                                  <a:pt x="0" y="1265809"/>
                                </a:moveTo>
                                <a:lnTo>
                                  <a:pt x="5715000" y="1265809"/>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7547" name="Picture 7547"/>
                          <pic:cNvPicPr/>
                        </pic:nvPicPr>
                        <pic:blipFill>
                          <a:blip r:embed="rId52"/>
                          <a:stretch>
                            <a:fillRect/>
                          </a:stretch>
                        </pic:blipFill>
                        <pic:spPr>
                          <a:xfrm>
                            <a:off x="3810" y="244056"/>
                            <a:ext cx="5707380" cy="1164336"/>
                          </a:xfrm>
                          <a:prstGeom prst="rect">
                            <a:avLst/>
                          </a:prstGeom>
                        </pic:spPr>
                      </pic:pic>
                      <wps:wsp>
                        <wps:cNvPr id="53150" name="Shape 53150"/>
                        <wps:cNvSpPr/>
                        <wps:spPr>
                          <a:xfrm>
                            <a:off x="95250" y="244056"/>
                            <a:ext cx="4986528" cy="160020"/>
                          </a:xfrm>
                          <a:custGeom>
                            <a:avLst/>
                            <a:gdLst/>
                            <a:ahLst/>
                            <a:cxnLst/>
                            <a:rect l="0" t="0" r="0" b="0"/>
                            <a:pathLst>
                              <a:path w="4986528" h="160020">
                                <a:moveTo>
                                  <a:pt x="0" y="0"/>
                                </a:moveTo>
                                <a:lnTo>
                                  <a:pt x="4986528" y="0"/>
                                </a:lnTo>
                                <a:lnTo>
                                  <a:pt x="498652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51" name="Shape 53151"/>
                        <wps:cNvSpPr/>
                        <wps:spPr>
                          <a:xfrm>
                            <a:off x="95250" y="404076"/>
                            <a:ext cx="1793748" cy="161544"/>
                          </a:xfrm>
                          <a:custGeom>
                            <a:avLst/>
                            <a:gdLst/>
                            <a:ahLst/>
                            <a:cxnLst/>
                            <a:rect l="0" t="0" r="0" b="0"/>
                            <a:pathLst>
                              <a:path w="1793748" h="161544">
                                <a:moveTo>
                                  <a:pt x="0" y="0"/>
                                </a:moveTo>
                                <a:lnTo>
                                  <a:pt x="1793748" y="0"/>
                                </a:lnTo>
                                <a:lnTo>
                                  <a:pt x="179374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52" name="Shape 53152"/>
                        <wps:cNvSpPr/>
                        <wps:spPr>
                          <a:xfrm>
                            <a:off x="552450" y="725640"/>
                            <a:ext cx="4751832" cy="160020"/>
                          </a:xfrm>
                          <a:custGeom>
                            <a:avLst/>
                            <a:gdLst/>
                            <a:ahLst/>
                            <a:cxnLst/>
                            <a:rect l="0" t="0" r="0" b="0"/>
                            <a:pathLst>
                              <a:path w="4751832" h="160020">
                                <a:moveTo>
                                  <a:pt x="0" y="0"/>
                                </a:moveTo>
                                <a:lnTo>
                                  <a:pt x="4751832" y="0"/>
                                </a:lnTo>
                                <a:lnTo>
                                  <a:pt x="475183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53" name="Shape 53153"/>
                        <wps:cNvSpPr/>
                        <wps:spPr>
                          <a:xfrm>
                            <a:off x="552450" y="885660"/>
                            <a:ext cx="5056632" cy="161544"/>
                          </a:xfrm>
                          <a:custGeom>
                            <a:avLst/>
                            <a:gdLst/>
                            <a:ahLst/>
                            <a:cxnLst/>
                            <a:rect l="0" t="0" r="0" b="0"/>
                            <a:pathLst>
                              <a:path w="5056632" h="161544">
                                <a:moveTo>
                                  <a:pt x="0" y="0"/>
                                </a:moveTo>
                                <a:lnTo>
                                  <a:pt x="5056632" y="0"/>
                                </a:lnTo>
                                <a:lnTo>
                                  <a:pt x="505663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54" name="Shape 53154"/>
                        <wps:cNvSpPr/>
                        <wps:spPr>
                          <a:xfrm>
                            <a:off x="552450" y="1047204"/>
                            <a:ext cx="4838700" cy="160020"/>
                          </a:xfrm>
                          <a:custGeom>
                            <a:avLst/>
                            <a:gdLst/>
                            <a:ahLst/>
                            <a:cxnLst/>
                            <a:rect l="0" t="0" r="0" b="0"/>
                            <a:pathLst>
                              <a:path w="4838700" h="160020">
                                <a:moveTo>
                                  <a:pt x="0" y="0"/>
                                </a:moveTo>
                                <a:lnTo>
                                  <a:pt x="4838700" y="0"/>
                                </a:lnTo>
                                <a:lnTo>
                                  <a:pt x="4838700"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55" name="Shape 53155"/>
                        <wps:cNvSpPr/>
                        <wps:spPr>
                          <a:xfrm>
                            <a:off x="552450" y="1207224"/>
                            <a:ext cx="940308" cy="161544"/>
                          </a:xfrm>
                          <a:custGeom>
                            <a:avLst/>
                            <a:gdLst/>
                            <a:ahLst/>
                            <a:cxnLst/>
                            <a:rect l="0" t="0" r="0" b="0"/>
                            <a:pathLst>
                              <a:path w="940308" h="161544">
                                <a:moveTo>
                                  <a:pt x="0" y="0"/>
                                </a:moveTo>
                                <a:lnTo>
                                  <a:pt x="940308" y="0"/>
                                </a:lnTo>
                                <a:lnTo>
                                  <a:pt x="94030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9696" style="width:450pt;height:111.297pt;position:absolute;z-index:-2147483383;mso-position-horizontal-relative:text;mso-position-horizontal:absolute;margin-left:0.0600014pt;mso-position-vertical-relative:text;margin-top:-59.4396pt;" coordsize="57150,14134">
                <v:shape id="Shape 53156" style="position:absolute;width:57150;height:1655;left:0;top:0;" coordsize="5715000,165570" path="m0,0l5715000,0l5715000,165570l0,165570l0,0">
                  <v:stroke weight="0pt" endcap="flat" joinstyle="miter" miterlimit="10" on="false" color="#000000" opacity="0"/>
                  <v:fill on="true" color="#4f81bd"/>
                </v:shape>
                <v:shape id="Picture 7543" style="position:absolute;width:56890;height:487;left:129;top:581;" filled="f">
                  <v:imagedata r:id="rId12"/>
                </v:shape>
                <v:shape id="Shape 7545" style="position:absolute;width:57150;height:12658;left:0;top:1476;" coordsize="5715000,1265809" path="m0,1265809l5715000,1265809l5715000,0l0,0x">
                  <v:stroke weight="0.75pt" endcap="flat" joinstyle="round" on="true" color="#4f81bd"/>
                  <v:fill on="false" color="#000000" opacity="0"/>
                </v:shape>
                <v:shape id="Picture 7547" style="position:absolute;width:57073;height:11643;left:38;top:2440;" filled="f">
                  <v:imagedata r:id="rId53"/>
                </v:shape>
                <v:shape id="Shape 53157" style="position:absolute;width:49865;height:1600;left:952;top:2440;" coordsize="4986528,160020" path="m0,0l4986528,0l4986528,160020l0,160020l0,0">
                  <v:stroke weight="0pt" endcap="flat" joinstyle="round" on="false" color="#000000" opacity="0"/>
                  <v:fill on="true" color="#ffffff"/>
                </v:shape>
                <v:shape id="Shape 53158" style="position:absolute;width:17937;height:1615;left:952;top:4040;" coordsize="1793748,161544" path="m0,0l1793748,0l1793748,161544l0,161544l0,0">
                  <v:stroke weight="0pt" endcap="flat" joinstyle="round" on="false" color="#000000" opacity="0"/>
                  <v:fill on="true" color="#ffffff"/>
                </v:shape>
                <v:shape id="Shape 53159" style="position:absolute;width:47518;height:1600;left:5524;top:7256;" coordsize="4751832,160020" path="m0,0l4751832,0l4751832,160020l0,160020l0,0">
                  <v:stroke weight="0pt" endcap="flat" joinstyle="round" on="false" color="#000000" opacity="0"/>
                  <v:fill on="true" color="#ffffff"/>
                </v:shape>
                <v:shape id="Shape 53160" style="position:absolute;width:50566;height:1615;left:5524;top:8856;" coordsize="5056632,161544" path="m0,0l5056632,0l5056632,161544l0,161544l0,0">
                  <v:stroke weight="0pt" endcap="flat" joinstyle="round" on="false" color="#000000" opacity="0"/>
                  <v:fill on="true" color="#ffffff"/>
                </v:shape>
                <v:shape id="Shape 53161" style="position:absolute;width:48387;height:1600;left:5524;top:10472;" coordsize="4838700,160020" path="m0,0l4838700,0l4838700,160020l0,160020l0,0">
                  <v:stroke weight="0pt" endcap="flat" joinstyle="round" on="false" color="#000000" opacity="0"/>
                  <v:fill on="true" color="#ffffff"/>
                </v:shape>
                <v:shape id="Shape 53162" style="position:absolute;width:9403;height:1615;left:5524;top:12072;" coordsize="940308,161544" path="m0,0l940308,0l940308,161544l0,161544l0,0">
                  <v:stroke weight="0pt" endcap="flat" joinstyle="round" on="false" color="#000000" opacity="0"/>
                  <v:fill on="true" color="#ffffff"/>
                </v:shape>
              </v:group>
            </w:pict>
          </mc:Fallback>
        </mc:AlternateContent>
      </w:r>
      <w:r>
        <w:rPr>
          <w:color w:val="1F497D"/>
        </w:rPr>
        <w:t xml:space="preserve">Běžná agenda jako jsou elektronické cestovní příkazy, agenda institucionální akreditace apod. je v silně neutěšeném stavu a vyžaduje okamžitou manažerskou akci. Přesto z návrhu Institucionálního plánu pro rok 2021 byly vyňaty všechny investice do IT. </w:t>
      </w:r>
    </w:p>
    <w:p w14:paraId="5E263694" w14:textId="77777777" w:rsidR="00657009" w:rsidRDefault="00600FC9">
      <w:pPr>
        <w:spacing w:after="79" w:line="259" w:lineRule="auto"/>
        <w:ind w:left="0" w:firstLine="0"/>
      </w:pPr>
      <w:r>
        <w:t xml:space="preserve"> </w:t>
      </w:r>
      <w:r>
        <w:tab/>
      </w:r>
      <w:r>
        <w:rPr>
          <w:rFonts w:ascii="Times New Roman" w:eastAsia="Times New Roman" w:hAnsi="Times New Roman" w:cs="Times New Roman"/>
          <w:color w:val="4F81BD"/>
          <w:sz w:val="26"/>
        </w:rPr>
        <w:t xml:space="preserve"> </w:t>
      </w:r>
    </w:p>
    <w:p w14:paraId="7B08A839" w14:textId="77777777" w:rsidR="00657009" w:rsidRDefault="00600FC9">
      <w:pPr>
        <w:ind w:left="-5" w:right="569"/>
      </w:pPr>
      <w:r>
        <w:t xml:space="preserve">Tato dvě tvrzení spolu věcně nesouvisí. Problematika IT na UP a elektronických cestovních příkazů či institucionální akreditace nemají žádnou spojitost. Implementace systému elektronických cestovních příkazů je součástí postupné elektronizace a digitalizace administrativy na UP inkorporované do řady strategických dokumentů. Předmětný systém podléhal výběrovému řízení, které má ze zákona jisté parametry, jež bohužel nejsou optimální. Situace je v tomto ohledu podobná jako v případě výběrových řízení na stavební zakázky či na elektronickou spisovou službu. </w:t>
      </w:r>
      <w:commentRangeStart w:id="55"/>
      <w:r>
        <w:t xml:space="preserve">V současné době je nicméně vedena debata, jejímž vyústěním může být vyšší míra uživatelské přívětivosti, zrušení smlouvy a nahrazení jiným systémem či dočasný návrat k papírovým cestovním příkazům. Poslední možnost však není v souladu s požadavky udržitelnosti a elektronizace administrativy na UP. </w:t>
      </w:r>
      <w:commentRangeEnd w:id="55"/>
      <w:r w:rsidR="005622D7">
        <w:rPr>
          <w:rStyle w:val="Odkaznakoment"/>
        </w:rPr>
        <w:commentReference w:id="55"/>
      </w:r>
    </w:p>
    <w:p w14:paraId="162A9875" w14:textId="77777777" w:rsidR="00657009" w:rsidRDefault="00600FC9">
      <w:pPr>
        <w:spacing w:after="0" w:line="259" w:lineRule="auto"/>
        <w:ind w:left="36" w:firstLine="0"/>
      </w:pPr>
      <w:r>
        <w:t xml:space="preserve"> </w:t>
      </w:r>
    </w:p>
    <w:p w14:paraId="7B277CD1" w14:textId="77777777" w:rsidR="00657009" w:rsidRDefault="00600FC9">
      <w:pPr>
        <w:ind w:left="-5" w:right="739"/>
      </w:pPr>
      <w:r>
        <w:t xml:space="preserve">Co se týče </w:t>
      </w:r>
      <w:commentRangeStart w:id="56"/>
      <w:r>
        <w:t>agendy institucionální akreditace</w:t>
      </w:r>
      <w:commentRangeEnd w:id="56"/>
      <w:r w:rsidR="005622D7">
        <w:rPr>
          <w:rStyle w:val="Odkaznakoment"/>
        </w:rPr>
        <w:commentReference w:id="56"/>
      </w:r>
      <w:r>
        <w:t xml:space="preserve">, postrádá výtka jakékoliv opodstatnění a konkrétní obsah. Od roku 2018 vybudovala univerzita na zelené louce celou oblast hodnocení a akreditací, která na UP dříve neexistovala. Akreditační proces je vykonáván zcela standardním způsobem a vzhledem k nutnosti akreditovat a </w:t>
      </w:r>
      <w:proofErr w:type="spellStart"/>
      <w:r>
        <w:t>reakreditovat</w:t>
      </w:r>
      <w:proofErr w:type="spellEnd"/>
      <w:r>
        <w:t xml:space="preserve"> stovky studijních programů v poměrně krátkém období po získání institucionální akreditace odvádí RVH UP obdivuhodný a vysoce profesionální výkon, za nějž je nutno RVH naopak ocenit. </w:t>
      </w:r>
    </w:p>
    <w:p w14:paraId="34EC6699" w14:textId="77777777" w:rsidR="00657009" w:rsidRDefault="00600FC9">
      <w:pPr>
        <w:ind w:left="-5" w:right="569"/>
      </w:pPr>
      <w:r>
        <w:t xml:space="preserve">Nekonkrétní obvinění tak nelze interpretovat jinak než jako účelový útok proti samosprávnému orgánu UP. </w:t>
      </w:r>
    </w:p>
    <w:p w14:paraId="6C28BB0B" w14:textId="77777777" w:rsidR="00657009" w:rsidRDefault="00600FC9">
      <w:pPr>
        <w:spacing w:after="0" w:line="259" w:lineRule="auto"/>
        <w:ind w:left="36" w:firstLine="0"/>
      </w:pPr>
      <w:r>
        <w:t xml:space="preserve">   </w:t>
      </w:r>
    </w:p>
    <w:p w14:paraId="719C8F6D" w14:textId="77777777" w:rsidR="00657009" w:rsidRDefault="00600FC9">
      <w:pPr>
        <w:spacing w:after="4" w:line="268" w:lineRule="auto"/>
        <w:ind w:left="715" w:right="543"/>
      </w:pPr>
      <w:r>
        <w:rPr>
          <w:rFonts w:ascii="Calibri" w:eastAsia="Calibri" w:hAnsi="Calibri" w:cs="Calibri"/>
          <w:noProof/>
          <w:color w:val="000000"/>
          <w:lang w:bidi="ar-SA"/>
        </w:rPr>
        <w:lastRenderedPageBreak/>
        <mc:AlternateContent>
          <mc:Choice Requires="wpg">
            <w:drawing>
              <wp:anchor distT="0" distB="0" distL="114300" distR="114300" simplePos="0" relativeHeight="251658263" behindDoc="0" locked="0" layoutInCell="1" allowOverlap="1" wp14:anchorId="025A682A" wp14:editId="615ABF8A">
                <wp:simplePos x="0" y="0"/>
                <wp:positionH relativeFrom="column">
                  <wp:posOffset>258572</wp:posOffset>
                </wp:positionH>
                <wp:positionV relativeFrom="paragraph">
                  <wp:posOffset>22754</wp:posOffset>
                </wp:positionV>
                <wp:extent cx="31750" cy="4340810"/>
                <wp:effectExtent l="0" t="0" r="0" b="0"/>
                <wp:wrapSquare wrapText="bothSides"/>
                <wp:docPr id="49699" name="Group 49699"/>
                <wp:cNvGraphicFramePr/>
                <a:graphic xmlns:a="http://schemas.openxmlformats.org/drawingml/2006/main">
                  <a:graphicData uri="http://schemas.microsoft.com/office/word/2010/wordprocessingGroup">
                    <wpg:wgp>
                      <wpg:cNvGrpSpPr/>
                      <wpg:grpSpPr>
                        <a:xfrm>
                          <a:off x="0" y="0"/>
                          <a:ext cx="31750" cy="4340810"/>
                          <a:chOff x="0" y="0"/>
                          <a:chExt cx="31750" cy="4340810"/>
                        </a:xfrm>
                      </wpg:grpSpPr>
                      <wps:wsp>
                        <wps:cNvPr id="7566" name="Shape 7566"/>
                        <wps:cNvSpPr/>
                        <wps:spPr>
                          <a:xfrm>
                            <a:off x="0" y="0"/>
                            <a:ext cx="31750" cy="4340810"/>
                          </a:xfrm>
                          <a:custGeom>
                            <a:avLst/>
                            <a:gdLst/>
                            <a:ahLst/>
                            <a:cxnLst/>
                            <a:rect l="0" t="0" r="0" b="0"/>
                            <a:pathLst>
                              <a:path w="31750" h="4340810">
                                <a:moveTo>
                                  <a:pt x="0" y="0"/>
                                </a:moveTo>
                                <a:lnTo>
                                  <a:pt x="31750" y="434081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699" style="width:2.5pt;height:341.796pt;position:absolute;mso-position-horizontal-relative:text;mso-position-horizontal:absolute;margin-left:20.36pt;mso-position-vertical-relative:text;margin-top:1.79169pt;" coordsize="317,43408">
                <v:shape id="Shape 7566" style="position:absolute;width:317;height:43408;left:0;top:0;" coordsize="31750,4340810" path="m0,0l31750,4340810">
                  <v:stroke weight="0.75pt" endcap="flat" joinstyle="round" on="true" color="#000000"/>
                  <v:fill on="false" color="#000000" opacity="0"/>
                </v:shape>
                <w10:wrap type="square"/>
              </v:group>
            </w:pict>
          </mc:Fallback>
        </mc:AlternateContent>
      </w:r>
      <w:r>
        <w:rPr>
          <w:b/>
          <w:color w:val="1F497D"/>
          <w:sz w:val="20"/>
        </w:rPr>
        <w:t xml:space="preserve">Níže jsou uvedeny inovace v oblasti elektronizace akreditačního řízení a hodnocení studijních programů v posledních dvou letech: </w:t>
      </w:r>
    </w:p>
    <w:p w14:paraId="1E37414F" w14:textId="77777777" w:rsidR="00657009" w:rsidRDefault="00600FC9">
      <w:pPr>
        <w:spacing w:after="17" w:line="259" w:lineRule="auto"/>
        <w:ind w:left="407" w:firstLine="0"/>
      </w:pPr>
      <w:r>
        <w:rPr>
          <w:sz w:val="20"/>
        </w:rPr>
        <w:t xml:space="preserve"> </w:t>
      </w:r>
    </w:p>
    <w:p w14:paraId="48D13F27" w14:textId="77777777" w:rsidR="00657009" w:rsidRDefault="00600FC9">
      <w:pPr>
        <w:numPr>
          <w:ilvl w:val="0"/>
          <w:numId w:val="6"/>
        </w:numPr>
        <w:spacing w:after="3" w:line="270" w:lineRule="auto"/>
        <w:ind w:right="555" w:hanging="360"/>
      </w:pPr>
      <w:r>
        <w:rPr>
          <w:sz w:val="20"/>
        </w:rPr>
        <w:t xml:space="preserve">IT podpora hodnocení studijních programů na UP byla v letech 2019 a 2020 opakovaně inovována a je dostupná v </w:t>
      </w:r>
      <w:proofErr w:type="spellStart"/>
      <w:r>
        <w:rPr>
          <w:sz w:val="20"/>
        </w:rPr>
        <w:t>UPShare</w:t>
      </w:r>
      <w:proofErr w:type="spellEnd"/>
      <w:r>
        <w:rPr>
          <w:sz w:val="20"/>
        </w:rPr>
        <w:t xml:space="preserve">. Systém funguje standardně a hodnotitelé jsou na něj zvyklí.  </w:t>
      </w:r>
    </w:p>
    <w:p w14:paraId="1E7091A3" w14:textId="77777777" w:rsidR="00657009" w:rsidRDefault="00600FC9">
      <w:pPr>
        <w:numPr>
          <w:ilvl w:val="0"/>
          <w:numId w:val="6"/>
        </w:numPr>
        <w:spacing w:after="3" w:line="270" w:lineRule="auto"/>
        <w:ind w:right="555" w:hanging="360"/>
      </w:pPr>
      <w:r>
        <w:rPr>
          <w:sz w:val="20"/>
        </w:rPr>
        <w:t xml:space="preserve">Od 1. 10. 2020 je na UP funkční nové webové rozhraní pro hodnocení studijních programů pro hodnotitele RVHUP a garanty SP. </w:t>
      </w:r>
    </w:p>
    <w:p w14:paraId="5F8FE537" w14:textId="77777777" w:rsidR="00657009" w:rsidRDefault="00600FC9">
      <w:pPr>
        <w:numPr>
          <w:ilvl w:val="0"/>
          <w:numId w:val="6"/>
        </w:numPr>
        <w:spacing w:after="3" w:line="270" w:lineRule="auto"/>
        <w:ind w:right="555" w:hanging="360"/>
      </w:pPr>
      <w:r>
        <w:rPr>
          <w:sz w:val="20"/>
        </w:rPr>
        <w:t xml:space="preserve">Podpora tvorby SP byla vypuštěna z Institucionálního plánu 2021 v rámci redukce objemu </w:t>
      </w:r>
      <w:proofErr w:type="spellStart"/>
      <w:r>
        <w:rPr>
          <w:sz w:val="20"/>
        </w:rPr>
        <w:t>fin</w:t>
      </w:r>
      <w:proofErr w:type="spellEnd"/>
      <w:r>
        <w:rPr>
          <w:sz w:val="20"/>
        </w:rPr>
        <w:t xml:space="preserve">. prostředků RUP, v souladu s dohodou a rozhodnutím vedení UP (rektor, děkani, prorektoři). </w:t>
      </w:r>
    </w:p>
    <w:p w14:paraId="2E59685E" w14:textId="77777777" w:rsidR="00657009" w:rsidRDefault="00600FC9">
      <w:pPr>
        <w:numPr>
          <w:ilvl w:val="0"/>
          <w:numId w:val="6"/>
        </w:numPr>
        <w:spacing w:after="3" w:line="270" w:lineRule="auto"/>
        <w:ind w:right="555" w:hanging="360"/>
      </w:pPr>
      <w:r>
        <w:rPr>
          <w:sz w:val="20"/>
        </w:rPr>
        <w:t xml:space="preserve">IT podpora tvorby SP směřující k algoritmizaci žádostí je zahrnuta ve Strategickém záměru pro roky 2022–2025. </w:t>
      </w:r>
    </w:p>
    <w:p w14:paraId="37059B84" w14:textId="77777777" w:rsidR="00657009" w:rsidRDefault="00600FC9">
      <w:pPr>
        <w:numPr>
          <w:ilvl w:val="0"/>
          <w:numId w:val="6"/>
        </w:numPr>
        <w:spacing w:after="3" w:line="270" w:lineRule="auto"/>
        <w:ind w:right="555" w:hanging="360"/>
      </w:pPr>
      <w:r>
        <w:rPr>
          <w:sz w:val="20"/>
        </w:rPr>
        <w:t xml:space="preserve">RUP poskytuje metodickou podporu tvorbě SP od roku 2018. </w:t>
      </w:r>
    </w:p>
    <w:p w14:paraId="6D2BE7B9" w14:textId="77777777" w:rsidR="00657009" w:rsidRDefault="00600FC9">
      <w:pPr>
        <w:spacing w:after="17" w:line="259" w:lineRule="auto"/>
        <w:ind w:left="407" w:firstLine="0"/>
      </w:pPr>
      <w:r>
        <w:rPr>
          <w:sz w:val="20"/>
        </w:rPr>
        <w:t xml:space="preserve"> </w:t>
      </w:r>
    </w:p>
    <w:p w14:paraId="48659D11" w14:textId="77777777" w:rsidR="00657009" w:rsidRDefault="00600FC9">
      <w:pPr>
        <w:spacing w:after="4" w:line="268" w:lineRule="auto"/>
        <w:ind w:left="715" w:right="543"/>
      </w:pPr>
      <w:r>
        <w:rPr>
          <w:b/>
          <w:color w:val="1F497D"/>
          <w:sz w:val="20"/>
        </w:rPr>
        <w:t xml:space="preserve">S touto agendou úzce souvisí systém kontroly a hodnocení kvality na UP: </w:t>
      </w:r>
    </w:p>
    <w:p w14:paraId="7D476E90" w14:textId="77777777" w:rsidR="00657009" w:rsidRDefault="00600FC9">
      <w:pPr>
        <w:numPr>
          <w:ilvl w:val="0"/>
          <w:numId w:val="7"/>
        </w:numPr>
        <w:spacing w:after="3" w:line="270" w:lineRule="auto"/>
        <w:ind w:right="555" w:hanging="360"/>
      </w:pPr>
      <w:r>
        <w:rPr>
          <w:sz w:val="20"/>
        </w:rPr>
        <w:t xml:space="preserve">je s fakultami nastaven funkční způsob komunikace ve vztahu k podávání podnětů na RVH UP a projednávání jednotlivých bodů na RVH UP (agenda tajemníka RVH UP),  </w:t>
      </w:r>
    </w:p>
    <w:p w14:paraId="38697EE7" w14:textId="77777777" w:rsidR="00657009" w:rsidRDefault="00600FC9">
      <w:pPr>
        <w:numPr>
          <w:ilvl w:val="0"/>
          <w:numId w:val="7"/>
        </w:numPr>
        <w:spacing w:after="3" w:line="270" w:lineRule="auto"/>
        <w:ind w:right="555" w:hanging="360"/>
      </w:pPr>
      <w:r>
        <w:rPr>
          <w:sz w:val="20"/>
        </w:rPr>
        <w:t xml:space="preserve">je s fakultami nastaven funkční způsob komunikace směrem k řízení kvality všech činností </w:t>
      </w:r>
    </w:p>
    <w:p w14:paraId="42362FAC" w14:textId="77777777" w:rsidR="00657009" w:rsidRDefault="00600FC9">
      <w:pPr>
        <w:spacing w:after="3" w:line="270" w:lineRule="auto"/>
        <w:ind w:left="407" w:right="555" w:firstLine="0"/>
      </w:pPr>
      <w:r>
        <w:rPr>
          <w:sz w:val="20"/>
        </w:rPr>
        <w:t xml:space="preserve">(Komise pro kvalitu složená ze zástupců vedení všech fakult),  </w:t>
      </w:r>
    </w:p>
    <w:p w14:paraId="33CFA576" w14:textId="77777777" w:rsidR="00657009" w:rsidRDefault="00600FC9">
      <w:pPr>
        <w:numPr>
          <w:ilvl w:val="0"/>
          <w:numId w:val="7"/>
        </w:numPr>
        <w:spacing w:after="3" w:line="270" w:lineRule="auto"/>
        <w:ind w:right="555" w:hanging="360"/>
      </w:pPr>
      <w:r>
        <w:rPr>
          <w:sz w:val="20"/>
        </w:rPr>
        <w:t xml:space="preserve">je pro fakulty nastaven funkční online informační systém pro hodnocení akademických pracovníků (IS HAP) s pravidelným každoročním vyhodnocováním zpracovaným detailně z naší strany pro všechny fakulty,  </w:t>
      </w:r>
    </w:p>
    <w:p w14:paraId="400B80C0" w14:textId="77777777" w:rsidR="00657009" w:rsidRDefault="00600FC9">
      <w:pPr>
        <w:numPr>
          <w:ilvl w:val="0"/>
          <w:numId w:val="7"/>
        </w:numPr>
        <w:spacing w:after="3" w:line="270" w:lineRule="auto"/>
        <w:ind w:right="555" w:hanging="360"/>
      </w:pPr>
      <w:r>
        <w:rPr>
          <w:sz w:val="20"/>
        </w:rPr>
        <w:t xml:space="preserve">je pro fakulty nastaven funkční online dotazník pro hodnocení činnosti ostatních pracovníků přístupný fakultám online, </w:t>
      </w:r>
    </w:p>
    <w:p w14:paraId="14571A46" w14:textId="77777777" w:rsidR="00657009" w:rsidRDefault="00600FC9">
      <w:pPr>
        <w:numPr>
          <w:ilvl w:val="0"/>
          <w:numId w:val="7"/>
        </w:numPr>
        <w:spacing w:after="3" w:line="270" w:lineRule="auto"/>
        <w:ind w:right="555" w:hanging="360"/>
      </w:pPr>
      <w:r>
        <w:rPr>
          <w:sz w:val="20"/>
        </w:rPr>
        <w:t xml:space="preserve">je směrem k fakultám nastaven funkční systém kontroly řízení kvality v podobě každoroční komplexní kontroly 1 fakulty s následným vyhodnocením kvality všech jejích činností,  </w:t>
      </w:r>
    </w:p>
    <w:p w14:paraId="6C979EB5" w14:textId="7DB705A7" w:rsidR="00657009" w:rsidRDefault="00600FC9">
      <w:pPr>
        <w:numPr>
          <w:ilvl w:val="0"/>
          <w:numId w:val="7"/>
        </w:numPr>
        <w:spacing w:after="3" w:line="270" w:lineRule="auto"/>
        <w:ind w:right="555" w:hanging="360"/>
      </w:pPr>
      <w:r>
        <w:rPr>
          <w:sz w:val="20"/>
        </w:rPr>
        <w:t xml:space="preserve">jsou pro všechny zaměstnance UP nastaveny prvky kontroly kvality (prostřednictvím pravidelných každoročních dotazníkových šetření mezi zaměstnanci a partnery a pravidelného čtvrtletního </w:t>
      </w:r>
      <w:proofErr w:type="spellStart"/>
      <w:r>
        <w:rPr>
          <w:sz w:val="20"/>
        </w:rPr>
        <w:t>newsletteru</w:t>
      </w:r>
      <w:proofErr w:type="spellEnd"/>
      <w:r>
        <w:rPr>
          <w:sz w:val="20"/>
        </w:rPr>
        <w:t xml:space="preserve"> vysvětlujícího všechny postupy v oblasti řízení a hodnocení kvality, v rámci </w:t>
      </w:r>
      <w:proofErr w:type="spellStart"/>
      <w:r>
        <w:rPr>
          <w:sz w:val="20"/>
        </w:rPr>
        <w:t>nehož</w:t>
      </w:r>
      <w:proofErr w:type="spellEnd"/>
      <w:r>
        <w:rPr>
          <w:sz w:val="20"/>
        </w:rPr>
        <w:t xml:space="preserve"> mohou zaměstnanci kdykoliv prostřednictvím online dotazníků vznášet podněty). </w:t>
      </w:r>
    </w:p>
    <w:p w14:paraId="0FB07733" w14:textId="446D7651" w:rsidR="00657009" w:rsidRDefault="005908DE">
      <w:pPr>
        <w:spacing w:after="0" w:line="259" w:lineRule="auto"/>
        <w:ind w:left="0" w:right="588" w:firstLine="0"/>
        <w:jc w:val="center"/>
      </w:pPr>
      <w:r>
        <w:rPr>
          <w:rFonts w:ascii="Calibri" w:eastAsia="Calibri" w:hAnsi="Calibri" w:cs="Calibri"/>
          <w:noProof/>
          <w:color w:val="000000"/>
          <w:lang w:bidi="ar-SA"/>
        </w:rPr>
        <mc:AlternateContent>
          <mc:Choice Requires="wpg">
            <w:drawing>
              <wp:anchor distT="0" distB="0" distL="114300" distR="114300" simplePos="0" relativeHeight="251658264" behindDoc="1" locked="0" layoutInCell="1" allowOverlap="1" wp14:anchorId="7172F862" wp14:editId="0391DEA5">
                <wp:simplePos x="0" y="0"/>
                <wp:positionH relativeFrom="column">
                  <wp:posOffset>13335</wp:posOffset>
                </wp:positionH>
                <wp:positionV relativeFrom="paragraph">
                  <wp:posOffset>635</wp:posOffset>
                </wp:positionV>
                <wp:extent cx="5715000" cy="786765"/>
                <wp:effectExtent l="0" t="0" r="0" b="0"/>
                <wp:wrapNone/>
                <wp:docPr id="50126" name="Group 50126"/>
                <wp:cNvGraphicFramePr/>
                <a:graphic xmlns:a="http://schemas.openxmlformats.org/drawingml/2006/main">
                  <a:graphicData uri="http://schemas.microsoft.com/office/word/2010/wordprocessingGroup">
                    <wpg:wgp>
                      <wpg:cNvGrpSpPr/>
                      <wpg:grpSpPr>
                        <a:xfrm>
                          <a:off x="0" y="0"/>
                          <a:ext cx="5715000" cy="786765"/>
                          <a:chOff x="0" y="0"/>
                          <a:chExt cx="5715000" cy="786841"/>
                        </a:xfrm>
                      </wpg:grpSpPr>
                      <wps:wsp>
                        <wps:cNvPr id="53163" name="Shape 53163"/>
                        <wps:cNvSpPr/>
                        <wps:spPr>
                          <a:xfrm>
                            <a:off x="0" y="0"/>
                            <a:ext cx="5715000" cy="165303"/>
                          </a:xfrm>
                          <a:custGeom>
                            <a:avLst/>
                            <a:gdLst/>
                            <a:ahLst/>
                            <a:cxnLst/>
                            <a:rect l="0" t="0" r="0" b="0"/>
                            <a:pathLst>
                              <a:path w="5715000" h="165303">
                                <a:moveTo>
                                  <a:pt x="0" y="0"/>
                                </a:moveTo>
                                <a:lnTo>
                                  <a:pt x="5715000" y="0"/>
                                </a:lnTo>
                                <a:lnTo>
                                  <a:pt x="5715000" y="165303"/>
                                </a:lnTo>
                                <a:lnTo>
                                  <a:pt x="0" y="16530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7950" name="Picture 7950"/>
                          <pic:cNvPicPr/>
                        </pic:nvPicPr>
                        <pic:blipFill>
                          <a:blip r:embed="rId10"/>
                          <a:stretch>
                            <a:fillRect/>
                          </a:stretch>
                        </pic:blipFill>
                        <pic:spPr>
                          <a:xfrm>
                            <a:off x="12954" y="59131"/>
                            <a:ext cx="5689092" cy="47244"/>
                          </a:xfrm>
                          <a:prstGeom prst="rect">
                            <a:avLst/>
                          </a:prstGeom>
                        </pic:spPr>
                      </pic:pic>
                      <wps:wsp>
                        <wps:cNvPr id="7952" name="Shape 7952"/>
                        <wps:cNvSpPr/>
                        <wps:spPr>
                          <a:xfrm>
                            <a:off x="0" y="147536"/>
                            <a:ext cx="5715000" cy="639305"/>
                          </a:xfrm>
                          <a:custGeom>
                            <a:avLst/>
                            <a:gdLst/>
                            <a:ahLst/>
                            <a:cxnLst/>
                            <a:rect l="0" t="0" r="0" b="0"/>
                            <a:pathLst>
                              <a:path w="5715000" h="639305">
                                <a:moveTo>
                                  <a:pt x="0" y="639305"/>
                                </a:moveTo>
                                <a:lnTo>
                                  <a:pt x="5715000" y="639305"/>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7954" name="Picture 7954"/>
                          <pic:cNvPicPr/>
                        </pic:nvPicPr>
                        <pic:blipFill>
                          <a:blip r:embed="rId54"/>
                          <a:stretch>
                            <a:fillRect/>
                          </a:stretch>
                        </pic:blipFill>
                        <pic:spPr>
                          <a:xfrm>
                            <a:off x="3810" y="243535"/>
                            <a:ext cx="5707380" cy="539496"/>
                          </a:xfrm>
                          <a:prstGeom prst="rect">
                            <a:avLst/>
                          </a:prstGeom>
                        </pic:spPr>
                      </pic:pic>
                      <wps:wsp>
                        <wps:cNvPr id="53164" name="Shape 53164"/>
                        <wps:cNvSpPr/>
                        <wps:spPr>
                          <a:xfrm>
                            <a:off x="552450" y="243536"/>
                            <a:ext cx="4939284" cy="161544"/>
                          </a:xfrm>
                          <a:custGeom>
                            <a:avLst/>
                            <a:gdLst/>
                            <a:ahLst/>
                            <a:cxnLst/>
                            <a:rect l="0" t="0" r="0" b="0"/>
                            <a:pathLst>
                              <a:path w="4939284" h="161544">
                                <a:moveTo>
                                  <a:pt x="0" y="0"/>
                                </a:moveTo>
                                <a:lnTo>
                                  <a:pt x="4939284" y="0"/>
                                </a:lnTo>
                                <a:lnTo>
                                  <a:pt x="493928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65" name="Shape 53165"/>
                        <wps:cNvSpPr/>
                        <wps:spPr>
                          <a:xfrm>
                            <a:off x="552450" y="405079"/>
                            <a:ext cx="4605528" cy="160020"/>
                          </a:xfrm>
                          <a:custGeom>
                            <a:avLst/>
                            <a:gdLst/>
                            <a:ahLst/>
                            <a:cxnLst/>
                            <a:rect l="0" t="0" r="0" b="0"/>
                            <a:pathLst>
                              <a:path w="4605528" h="160020">
                                <a:moveTo>
                                  <a:pt x="0" y="0"/>
                                </a:moveTo>
                                <a:lnTo>
                                  <a:pt x="4605528" y="0"/>
                                </a:lnTo>
                                <a:lnTo>
                                  <a:pt x="460552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66" name="Shape 53166"/>
                        <wps:cNvSpPr/>
                        <wps:spPr>
                          <a:xfrm>
                            <a:off x="552450" y="565100"/>
                            <a:ext cx="682752" cy="160020"/>
                          </a:xfrm>
                          <a:custGeom>
                            <a:avLst/>
                            <a:gdLst/>
                            <a:ahLst/>
                            <a:cxnLst/>
                            <a:rect l="0" t="0" r="0" b="0"/>
                            <a:pathLst>
                              <a:path w="682752" h="160020">
                                <a:moveTo>
                                  <a:pt x="0" y="0"/>
                                </a:moveTo>
                                <a:lnTo>
                                  <a:pt x="682752" y="0"/>
                                </a:lnTo>
                                <a:lnTo>
                                  <a:pt x="68275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8A4BB58" id="Group 50126" o:spid="_x0000_s1026" style="position:absolute;margin-left:1.05pt;margin-top:.05pt;width:450pt;height:61.95pt;z-index:-251633664" coordsize="57150,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jX39OvQIAAL0CAAAUAAAAZHJzL21lZGlhL2ltYWdlMi5wbmeJUE5HDQoa&#10;CgAAAA1JSERSAAAE4AAAAHYIBgAAAGHL7D0AAAABc1JHQgCuzhzpAAAABGdBTUEAALGPC/xhBQAA&#10;AAlwSFlzAAAOwwAADsMBx2+oZAAAAlJJREFUeF7twTEBAAAAwqD1T20ND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">
                <v:shape id="Shape 53163" o:spid="_x0000_s1027" style="position:absolute;width:57150;height:1653;visibility:visible;mso-wrap-style:square;v-text-anchor:top" coordsize="5715000,1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" path="m,l5715000,r,165303l,165303,,e" fillcolor="#4f81bd" stroked="f" strokeweight="0">
                  <v:stroke miterlimit="83231f" joinstyle="miter"/>
                  <v:path arrowok="t" textboxrect="0,0,5715000,165303"/>
                </v:shape>
                <v:shape id="Picture 7950" o:spid="_x0000_s1028" type="#_x0000_t75" style="position:absolute;left:129;top:591;width:56891;height: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">
                  <v:imagedata r:id="rId50" o:title=""/>
                </v:shape>
                <v:shape id="Shape 7952" o:spid="_x0000_s1029" style="position:absolute;top:1475;width:57150;height:6393;visibility:visible;mso-wrap-style:square;v-text-anchor:top" coordsize="5715000,63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" path="m,639305r5715000,l5715000,,,,,639305xe" filled="f" strokecolor="#4f81bd">
                  <v:path arrowok="t" textboxrect="0,0,5715000,639305"/>
                </v:shape>
                <v:shape id="Picture 7954" o:spid="_x0000_s1030" type="#_x0000_t75" style="position:absolute;left:38;top:2435;width:57073;height:5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">
                  <v:imagedata r:id="rId55" o:title=""/>
                </v:shape>
                <v:shape id="Shape 53164" o:spid="_x0000_s1031" style="position:absolute;left:5524;top:2435;width:49393;height:1615;visibility:visible;mso-wrap-style:square;v-text-anchor:top" coordsize="493928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" path="m,l4939284,r,161544l,161544,,e" stroked="f" strokeweight="0">
                  <v:path arrowok="t" textboxrect="0,0,4939284,161544"/>
                </v:shape>
                <v:shape id="Shape 53165" o:spid="_x0000_s1032" style="position:absolute;left:5524;top:4050;width:46055;height:1600;visibility:visible;mso-wrap-style:square;v-text-anchor:top" coordsize="4605528,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" path="m,l4605528,r,160020l,160020,,e" stroked="f" strokeweight="0">
                  <v:path arrowok="t" textboxrect="0,0,4605528,160020"/>
                </v:shape>
                <v:shape id="Shape 53166" o:spid="_x0000_s1033" style="position:absolute;left:5524;top:5651;width:6828;height:1600;visibility:visible;mso-wrap-style:square;v-text-anchor:top" coordsize="68275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" path="m,l682752,r,160020l,160020,,e" stroked="f" strokeweight="0">
                  <v:path arrowok="t" textboxrect="0,0,682752,160020"/>
                </v:shape>
              </v:group>
            </w:pict>
          </mc:Fallback>
        </mc:AlternateContent>
      </w:r>
      <w:r w:rsidR="00600FC9">
        <w:rPr>
          <w:rFonts w:ascii="Cambria" w:eastAsia="Cambria" w:hAnsi="Cambria" w:cs="Cambria"/>
          <w:color w:val="FFFFFF"/>
          <w:sz w:val="24"/>
        </w:rPr>
        <w:t xml:space="preserve"> </w:t>
      </w:r>
    </w:p>
    <w:p w14:paraId="7FD9934D" w14:textId="34C6A9D1" w:rsidR="00657009" w:rsidRDefault="00600FC9">
      <w:pPr>
        <w:numPr>
          <w:ilvl w:val="0"/>
          <w:numId w:val="8"/>
        </w:numPr>
        <w:spacing w:after="9" w:line="253" w:lineRule="auto"/>
        <w:ind w:right="775" w:hanging="360"/>
      </w:pPr>
      <w:r>
        <w:rPr>
          <w:color w:val="1F497D"/>
        </w:rPr>
        <w:t xml:space="preserve">Vnitřní mzdový předpis je pravděpodobně v rozporu se Zákoníkem práce. Podle dostupných informací nebyl ani před přijetím řádně projednán s odborovou organizací. </w:t>
      </w:r>
    </w:p>
    <w:p w14:paraId="58F4DE84" w14:textId="77777777" w:rsidR="00657009" w:rsidRDefault="00600FC9">
      <w:pPr>
        <w:tabs>
          <w:tab w:val="center" w:pos="573"/>
          <w:tab w:val="center" w:pos="872"/>
        </w:tabs>
        <w:spacing w:after="9" w:line="253" w:lineRule="auto"/>
        <w:ind w:left="0" w:firstLine="0"/>
      </w:pPr>
      <w:r>
        <w:rPr>
          <w:rFonts w:ascii="Calibri" w:eastAsia="Calibri" w:hAnsi="Calibri" w:cs="Calibri"/>
          <w:color w:val="000000"/>
        </w:rPr>
        <w:tab/>
      </w:r>
      <w:r>
        <w:rPr>
          <w:color w:val="1F497D"/>
        </w:rPr>
        <w:t>–</w:t>
      </w:r>
      <w:r>
        <w:rPr>
          <w:color w:val="1F497D"/>
        </w:rPr>
        <w:tab/>
        <w:t xml:space="preserve"> </w:t>
      </w:r>
    </w:p>
    <w:p w14:paraId="45095D5F" w14:textId="77777777" w:rsidR="00657009" w:rsidRDefault="00600FC9">
      <w:pPr>
        <w:spacing w:after="19" w:line="259" w:lineRule="auto"/>
        <w:ind w:left="360" w:firstLine="0"/>
      </w:pPr>
      <w:r>
        <w:rPr>
          <w:b/>
        </w:rPr>
        <w:t xml:space="preserve"> </w:t>
      </w:r>
    </w:p>
    <w:p w14:paraId="134FE32D" w14:textId="77777777" w:rsidR="00657009" w:rsidRDefault="00600FC9">
      <w:pPr>
        <w:ind w:left="-5" w:right="569"/>
      </w:pPr>
      <w:r>
        <w:t xml:space="preserve">Tento </w:t>
      </w:r>
      <w:commentRangeStart w:id="57"/>
      <w:r>
        <w:t xml:space="preserve">podnět je bez předložení hodnověrných podkladů </w:t>
      </w:r>
      <w:commentRangeEnd w:id="57"/>
      <w:r w:rsidR="005622D7">
        <w:rPr>
          <w:rStyle w:val="Odkaznakoment"/>
        </w:rPr>
        <w:commentReference w:id="57"/>
      </w:r>
      <w:r>
        <w:t xml:space="preserve">pro takové tvrzení nerelevantní. </w:t>
      </w:r>
    </w:p>
    <w:p w14:paraId="7ACAEAC5" w14:textId="77777777" w:rsidR="00657009" w:rsidRDefault="00600FC9">
      <w:pPr>
        <w:ind w:left="-5" w:right="569"/>
      </w:pPr>
      <w:r>
        <w:t xml:space="preserve">VMP byl diskutován a projednáván napříč univerzitou a fakultami i všemi dotčenými orgány UP více než rok. Nad rámec povinností si vedení Univerzity Palackého nechalo dokonce zpracovat odborný posudek advokátní kanceláří </w:t>
      </w:r>
      <w:r>
        <w:rPr>
          <w:i/>
        </w:rPr>
        <w:t xml:space="preserve">Zuska and </w:t>
      </w:r>
      <w:proofErr w:type="spellStart"/>
      <w:r>
        <w:rPr>
          <w:i/>
        </w:rPr>
        <w:t>Partners</w:t>
      </w:r>
      <w:proofErr w:type="spellEnd"/>
      <w:r>
        <w:t>, která se specializuje na problematiku vysokoškolského prostředí</w:t>
      </w:r>
      <w:r w:rsidRPr="00443D9D">
        <w:rPr>
          <w:highlight w:val="yellow"/>
        </w:rPr>
        <w:t xml:space="preserve">. VMP byl řádně projednán s </w:t>
      </w:r>
      <w:commentRangeStart w:id="58"/>
      <w:r w:rsidRPr="00443D9D">
        <w:rPr>
          <w:highlight w:val="yellow"/>
        </w:rPr>
        <w:t>odbory</w:t>
      </w:r>
      <w:commentRangeEnd w:id="58"/>
      <w:r w:rsidR="00443D9D" w:rsidRPr="00443D9D">
        <w:rPr>
          <w:rStyle w:val="Odkaznakoment"/>
          <w:highlight w:val="yellow"/>
        </w:rPr>
        <w:commentReference w:id="58"/>
      </w:r>
      <w:r>
        <w:t xml:space="preserve"> a v konečné fázi byl schválen AS UP. Za zmínku rovněž stojí, že současný model VMP byl inspirován již existujícími modely na jiných univerzitách včetně Univerzity Karlovy.  </w:t>
      </w:r>
    </w:p>
    <w:p w14:paraId="559D74F6" w14:textId="77777777" w:rsidR="00657009" w:rsidRDefault="00600FC9">
      <w:pPr>
        <w:spacing w:after="1" w:line="259" w:lineRule="auto"/>
        <w:ind w:left="36" w:firstLine="0"/>
      </w:pPr>
      <w:r>
        <w:t xml:space="preserve"> </w:t>
      </w:r>
    </w:p>
    <w:p w14:paraId="149CE2B4" w14:textId="77777777" w:rsidR="00657009" w:rsidRDefault="00600FC9">
      <w:pPr>
        <w:ind w:left="-5" w:right="569"/>
      </w:pPr>
      <w:r>
        <w:t xml:space="preserve">Posudek od advokátní kanceláře </w:t>
      </w:r>
      <w:r>
        <w:rPr>
          <w:i/>
        </w:rPr>
        <w:t xml:space="preserve">Zuska and </w:t>
      </w:r>
      <w:proofErr w:type="spellStart"/>
      <w:r>
        <w:rPr>
          <w:i/>
        </w:rPr>
        <w:t>Partners</w:t>
      </w:r>
      <w:proofErr w:type="spellEnd"/>
      <w:r>
        <w:rPr>
          <w:i/>
        </w:rPr>
        <w:t xml:space="preserve"> </w:t>
      </w:r>
      <w:r>
        <w:t xml:space="preserve">je na vyžádání k dispozici stejně jako veškeré dokumenty k procesu přijímání VMP. </w:t>
      </w:r>
    </w:p>
    <w:p w14:paraId="61B1C4FE" w14:textId="77777777" w:rsidR="00657009" w:rsidRDefault="00600FC9">
      <w:pPr>
        <w:spacing w:after="0" w:line="259" w:lineRule="auto"/>
        <w:ind w:left="36" w:firstLine="0"/>
      </w:pPr>
      <w:r>
        <w:t xml:space="preserve"> </w:t>
      </w:r>
    </w:p>
    <w:p w14:paraId="7BDF278D" w14:textId="77777777" w:rsidR="00657009" w:rsidRDefault="00600FC9">
      <w:pPr>
        <w:spacing w:after="0" w:line="259" w:lineRule="auto"/>
        <w:ind w:left="36" w:firstLine="0"/>
      </w:pPr>
      <w:r>
        <w:t xml:space="preserve"> </w:t>
      </w:r>
    </w:p>
    <w:p w14:paraId="3AFD3FEA" w14:textId="3170ABC4" w:rsidR="00657009" w:rsidRDefault="005908DE">
      <w:pPr>
        <w:spacing w:after="211" w:line="259" w:lineRule="auto"/>
        <w:ind w:left="360" w:firstLine="0"/>
      </w:pPr>
      <w:r>
        <w:rPr>
          <w:rFonts w:ascii="Calibri" w:eastAsia="Calibri" w:hAnsi="Calibri" w:cs="Calibri"/>
          <w:noProof/>
          <w:color w:val="000000"/>
          <w:lang w:bidi="ar-SA"/>
        </w:rPr>
        <mc:AlternateContent>
          <mc:Choice Requires="wpg">
            <w:drawing>
              <wp:anchor distT="0" distB="0" distL="114300" distR="114300" simplePos="0" relativeHeight="251658265" behindDoc="1" locked="0" layoutInCell="1" allowOverlap="1" wp14:anchorId="0BFE621B" wp14:editId="18054DD3">
                <wp:simplePos x="0" y="0"/>
                <wp:positionH relativeFrom="column">
                  <wp:posOffset>-22352</wp:posOffset>
                </wp:positionH>
                <wp:positionV relativeFrom="paragraph">
                  <wp:posOffset>287908</wp:posOffset>
                </wp:positionV>
                <wp:extent cx="5715000" cy="1116292"/>
                <wp:effectExtent l="0" t="0" r="0" b="0"/>
                <wp:wrapNone/>
                <wp:docPr id="50127" name="Group 50127"/>
                <wp:cNvGraphicFramePr/>
                <a:graphic xmlns:a="http://schemas.openxmlformats.org/drawingml/2006/main">
                  <a:graphicData uri="http://schemas.microsoft.com/office/word/2010/wordprocessingGroup">
                    <wpg:wgp>
                      <wpg:cNvGrpSpPr/>
                      <wpg:grpSpPr>
                        <a:xfrm>
                          <a:off x="0" y="0"/>
                          <a:ext cx="5715000" cy="1116292"/>
                          <a:chOff x="0" y="0"/>
                          <a:chExt cx="5715000" cy="1116292"/>
                        </a:xfrm>
                      </wpg:grpSpPr>
                      <wps:wsp>
                        <wps:cNvPr id="53171" name="Shape 53171"/>
                        <wps:cNvSpPr/>
                        <wps:spPr>
                          <a:xfrm>
                            <a:off x="0" y="0"/>
                            <a:ext cx="5715000" cy="165189"/>
                          </a:xfrm>
                          <a:custGeom>
                            <a:avLst/>
                            <a:gdLst/>
                            <a:ahLst/>
                            <a:cxnLst/>
                            <a:rect l="0" t="0" r="0" b="0"/>
                            <a:pathLst>
                              <a:path w="5715000" h="165189">
                                <a:moveTo>
                                  <a:pt x="0" y="0"/>
                                </a:moveTo>
                                <a:lnTo>
                                  <a:pt x="5715000" y="0"/>
                                </a:lnTo>
                                <a:lnTo>
                                  <a:pt x="5715000" y="165189"/>
                                </a:lnTo>
                                <a:lnTo>
                                  <a:pt x="0" y="16518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7968" name="Picture 7968"/>
                          <pic:cNvPicPr/>
                        </pic:nvPicPr>
                        <pic:blipFill>
                          <a:blip r:embed="rId10"/>
                          <a:stretch>
                            <a:fillRect/>
                          </a:stretch>
                        </pic:blipFill>
                        <pic:spPr>
                          <a:xfrm>
                            <a:off x="12827" y="57747"/>
                            <a:ext cx="5689092" cy="48768"/>
                          </a:xfrm>
                          <a:prstGeom prst="rect">
                            <a:avLst/>
                          </a:prstGeom>
                        </pic:spPr>
                      </pic:pic>
                      <wps:wsp>
                        <wps:cNvPr id="7970" name="Shape 7970"/>
                        <wps:cNvSpPr/>
                        <wps:spPr>
                          <a:xfrm>
                            <a:off x="0" y="147307"/>
                            <a:ext cx="5715000" cy="968985"/>
                          </a:xfrm>
                          <a:custGeom>
                            <a:avLst/>
                            <a:gdLst/>
                            <a:ahLst/>
                            <a:cxnLst/>
                            <a:rect l="0" t="0" r="0" b="0"/>
                            <a:pathLst>
                              <a:path w="5715000" h="968985">
                                <a:moveTo>
                                  <a:pt x="0" y="968985"/>
                                </a:moveTo>
                                <a:lnTo>
                                  <a:pt x="5715000" y="968985"/>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7972" name="Picture 7972"/>
                          <pic:cNvPicPr/>
                        </pic:nvPicPr>
                        <pic:blipFill>
                          <a:blip r:embed="rId56"/>
                          <a:stretch>
                            <a:fillRect/>
                          </a:stretch>
                        </pic:blipFill>
                        <pic:spPr>
                          <a:xfrm>
                            <a:off x="5207" y="243675"/>
                            <a:ext cx="5705856" cy="868680"/>
                          </a:xfrm>
                          <a:prstGeom prst="rect">
                            <a:avLst/>
                          </a:prstGeom>
                        </pic:spPr>
                      </pic:pic>
                      <wps:wsp>
                        <wps:cNvPr id="53172" name="Shape 53172"/>
                        <wps:cNvSpPr/>
                        <wps:spPr>
                          <a:xfrm>
                            <a:off x="552323" y="243675"/>
                            <a:ext cx="4823460" cy="160020"/>
                          </a:xfrm>
                          <a:custGeom>
                            <a:avLst/>
                            <a:gdLst/>
                            <a:ahLst/>
                            <a:cxnLst/>
                            <a:rect l="0" t="0" r="0" b="0"/>
                            <a:pathLst>
                              <a:path w="4823460" h="160020">
                                <a:moveTo>
                                  <a:pt x="0" y="0"/>
                                </a:moveTo>
                                <a:lnTo>
                                  <a:pt x="4823460" y="0"/>
                                </a:lnTo>
                                <a:lnTo>
                                  <a:pt x="4823460"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73" name="Shape 53173"/>
                        <wps:cNvSpPr/>
                        <wps:spPr>
                          <a:xfrm>
                            <a:off x="552323" y="403695"/>
                            <a:ext cx="4965192" cy="161544"/>
                          </a:xfrm>
                          <a:custGeom>
                            <a:avLst/>
                            <a:gdLst/>
                            <a:ahLst/>
                            <a:cxnLst/>
                            <a:rect l="0" t="0" r="0" b="0"/>
                            <a:pathLst>
                              <a:path w="4965192" h="161544">
                                <a:moveTo>
                                  <a:pt x="0" y="0"/>
                                </a:moveTo>
                                <a:lnTo>
                                  <a:pt x="4965192" y="0"/>
                                </a:lnTo>
                                <a:lnTo>
                                  <a:pt x="496519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74" name="Shape 53174"/>
                        <wps:cNvSpPr/>
                        <wps:spPr>
                          <a:xfrm>
                            <a:off x="552323" y="565239"/>
                            <a:ext cx="5049012" cy="160020"/>
                          </a:xfrm>
                          <a:custGeom>
                            <a:avLst/>
                            <a:gdLst/>
                            <a:ahLst/>
                            <a:cxnLst/>
                            <a:rect l="0" t="0" r="0" b="0"/>
                            <a:pathLst>
                              <a:path w="5049012" h="160020">
                                <a:moveTo>
                                  <a:pt x="0" y="0"/>
                                </a:moveTo>
                                <a:lnTo>
                                  <a:pt x="5049012" y="0"/>
                                </a:lnTo>
                                <a:lnTo>
                                  <a:pt x="504901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75" name="Shape 53175"/>
                        <wps:cNvSpPr/>
                        <wps:spPr>
                          <a:xfrm>
                            <a:off x="552323" y="725259"/>
                            <a:ext cx="4760976" cy="161544"/>
                          </a:xfrm>
                          <a:custGeom>
                            <a:avLst/>
                            <a:gdLst/>
                            <a:ahLst/>
                            <a:cxnLst/>
                            <a:rect l="0" t="0" r="0" b="0"/>
                            <a:pathLst>
                              <a:path w="4760976" h="161544">
                                <a:moveTo>
                                  <a:pt x="0" y="0"/>
                                </a:moveTo>
                                <a:lnTo>
                                  <a:pt x="4760976" y="0"/>
                                </a:lnTo>
                                <a:lnTo>
                                  <a:pt x="4760976"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76" name="Shape 53176"/>
                        <wps:cNvSpPr/>
                        <wps:spPr>
                          <a:xfrm>
                            <a:off x="552323" y="886803"/>
                            <a:ext cx="2446020" cy="160020"/>
                          </a:xfrm>
                          <a:custGeom>
                            <a:avLst/>
                            <a:gdLst/>
                            <a:ahLst/>
                            <a:cxnLst/>
                            <a:rect l="0" t="0" r="0" b="0"/>
                            <a:pathLst>
                              <a:path w="2446020" h="160020">
                                <a:moveTo>
                                  <a:pt x="0" y="0"/>
                                </a:moveTo>
                                <a:lnTo>
                                  <a:pt x="2446020" y="0"/>
                                </a:lnTo>
                                <a:lnTo>
                                  <a:pt x="2446020"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272450E" id="Group 50127" o:spid="_x0000_s1026" style="position:absolute;margin-left:-1.75pt;margin-top:22.65pt;width:450pt;height:87.9pt;z-index:-251632640" coordsize="57150,11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IpoI1FQQAABUEAAAUAAAAZHJzL21lZGlhL2ltYWdlMi5wbmeJUE5HDQoa&#10;CgAAAA1JSERSAAAE4AAAAL0IBgAAABrkAkoAAAABc1JHQgCuzhzpAAAABGdBTUEAALGPC/xhBQAA&#10;AAlwSFlzAAAOwwAADsMBx2+oZAAAA6pJREFUeF7twQENAAAAwqD3T20ON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">
                <v:shape id="Shape 53171" o:spid="_x0000_s1027" style="position:absolute;width:57150;height:1651;visibility:visible;mso-wrap-style:square;v-text-anchor:top" coordsize="5715000,16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" path="m,l5715000,r,165189l,165189,,e" fillcolor="#4f81bd" stroked="f" strokeweight="0">
                  <v:path arrowok="t" textboxrect="0,0,5715000,165189"/>
                </v:shape>
                <v:shape id="Picture 7968" o:spid="_x0000_s1028" type="#_x0000_t75" style="position:absolute;left:128;top:577;width:56891;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">
                  <v:imagedata r:id="rId50" o:title=""/>
                </v:shape>
                <v:shape id="Shape 7970" o:spid="_x0000_s1029" style="position:absolute;top:1473;width:57150;height:9689;visibility:visible;mso-wrap-style:square;v-text-anchor:top" coordsize="5715000,9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" path="m,968985r5715000,l5715000,,,,,968985xe" filled="f" strokecolor="#4f81bd">
                  <v:path arrowok="t" textboxrect="0,0,5715000,968985"/>
                </v:shape>
                <v:shape id="Picture 7972" o:spid="_x0000_s1030" type="#_x0000_t75" style="position:absolute;left:52;top:2436;width:57058;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">
                  <v:imagedata r:id="rId57" o:title=""/>
                </v:shape>
                <v:shape id="Shape 53172" o:spid="_x0000_s1031" style="position:absolute;left:5523;top:2436;width:48234;height:1600;visibility:visible;mso-wrap-style:square;v-text-anchor:top" coordsize="482346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" path="m,l4823460,r,160020l,160020,,e" stroked="f" strokeweight="0">
                  <v:path arrowok="t" textboxrect="0,0,4823460,160020"/>
                </v:shape>
                <v:shape id="Shape 53173" o:spid="_x0000_s1032" style="position:absolute;left:5523;top:4036;width:49652;height:1616;visibility:visible;mso-wrap-style:square;v-text-anchor:top" coordsize="4965192,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" path="m,l4965192,r,161544l,161544,,e" stroked="f" strokeweight="0">
                  <v:path arrowok="t" textboxrect="0,0,4965192,161544"/>
                </v:shape>
                <v:shape id="Shape 53174" o:spid="_x0000_s1033" style="position:absolute;left:5523;top:5652;width:50490;height:1600;visibility:visible;mso-wrap-style:square;v-text-anchor:top" coordsize="504901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" path="m,l5049012,r,160020l,160020,,e" stroked="f" strokeweight="0">
                  <v:path arrowok="t" textboxrect="0,0,5049012,160020"/>
                </v:shape>
                <v:shape id="Shape 53175" o:spid="_x0000_s1034" style="position:absolute;left:5523;top:7252;width:47609;height:1616;visibility:visible;mso-wrap-style:square;v-text-anchor:top" coordsize="47609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" path="m,l4760976,r,161544l,161544,,e" stroked="f" strokeweight="0">
                  <v:path arrowok="t" textboxrect="0,0,4760976,161544"/>
                </v:shape>
                <v:shape id="Shape 53176" o:spid="_x0000_s1035" style="position:absolute;left:5523;top:8868;width:24460;height:1600;visibility:visible;mso-wrap-style:square;v-text-anchor:top" coordsize="244602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" path="m,l2446020,r,160020l,160020,,e" stroked="f" strokeweight="0">
                  <v:path arrowok="t" textboxrect="0,0,2446020,160020"/>
                </v:shape>
              </v:group>
            </w:pict>
          </mc:Fallback>
        </mc:AlternateContent>
      </w:r>
      <w:r w:rsidR="00600FC9">
        <w:rPr>
          <w:b/>
        </w:rPr>
        <w:t xml:space="preserve"> </w:t>
      </w:r>
    </w:p>
    <w:p w14:paraId="2089B8DF" w14:textId="77777777" w:rsidR="00657009" w:rsidRDefault="00600FC9">
      <w:pPr>
        <w:spacing w:after="0" w:line="259" w:lineRule="auto"/>
        <w:ind w:left="0" w:right="650" w:firstLine="0"/>
        <w:jc w:val="center"/>
      </w:pPr>
      <w:r>
        <w:rPr>
          <w:rFonts w:ascii="Cambria" w:eastAsia="Cambria" w:hAnsi="Cambria" w:cs="Cambria"/>
          <w:color w:val="FFFFFF"/>
          <w:sz w:val="24"/>
        </w:rPr>
        <w:t xml:space="preserve"> </w:t>
      </w:r>
    </w:p>
    <w:p w14:paraId="5E85F3B7" w14:textId="64231886" w:rsidR="00657009" w:rsidRDefault="00600FC9">
      <w:pPr>
        <w:numPr>
          <w:ilvl w:val="0"/>
          <w:numId w:val="8"/>
        </w:numPr>
        <w:spacing w:after="9" w:line="253" w:lineRule="auto"/>
        <w:ind w:right="775" w:hanging="360"/>
      </w:pPr>
      <w:r>
        <w:rPr>
          <w:color w:val="1F497D"/>
        </w:rPr>
        <w:t xml:space="preserve">Kupní smlouva na prodej budovy na ul. Hynaisova byla uzavřena v rozporu se ZVŠ bez projednání AS UP. K formálnímu projednání došlo teprve ex post až ve </w:t>
      </w:r>
      <w:r>
        <w:rPr>
          <w:color w:val="1F497D"/>
        </w:rPr>
        <w:lastRenderedPageBreak/>
        <w:t xml:space="preserve">chvíli, když už návrh na změnu vlastnictví ležel na Katastrálním úřadě. S ohledem na to, že UP prostory nadále využívá a za jejich užívání platí nájem, jedná se zřejmě o transakci pro UP nevýhodnou. </w:t>
      </w:r>
    </w:p>
    <w:p w14:paraId="53E38FDE" w14:textId="77777777" w:rsidR="00657009" w:rsidRDefault="00600FC9">
      <w:pPr>
        <w:tabs>
          <w:tab w:val="center" w:pos="542"/>
          <w:tab w:val="center" w:pos="840"/>
        </w:tabs>
        <w:spacing w:after="9" w:line="253" w:lineRule="auto"/>
        <w:ind w:left="0" w:firstLine="0"/>
      </w:pPr>
      <w:r>
        <w:rPr>
          <w:rFonts w:ascii="Calibri" w:eastAsia="Calibri" w:hAnsi="Calibri" w:cs="Calibri"/>
          <w:color w:val="000000"/>
        </w:rPr>
        <w:tab/>
      </w:r>
      <w:r>
        <w:rPr>
          <w:color w:val="1F497D"/>
        </w:rPr>
        <w:t>–</w:t>
      </w:r>
      <w:r>
        <w:rPr>
          <w:color w:val="1F497D"/>
        </w:rPr>
        <w:tab/>
        <w:t xml:space="preserve"> </w:t>
      </w:r>
    </w:p>
    <w:p w14:paraId="5C131010" w14:textId="77777777" w:rsidR="00657009" w:rsidRDefault="00600FC9">
      <w:pPr>
        <w:ind w:left="-5" w:right="569"/>
      </w:pPr>
      <w:r>
        <w:t xml:space="preserve">Jedná se o domněnku bez hlubší znalosti celé záležitosti.  </w:t>
      </w:r>
    </w:p>
    <w:p w14:paraId="625C1C8A" w14:textId="77777777" w:rsidR="00657009" w:rsidRDefault="00600FC9">
      <w:pPr>
        <w:ind w:left="-5" w:right="569"/>
      </w:pPr>
      <w:r>
        <w:t xml:space="preserve">Jsou zde opakovány liché argumenty </w:t>
      </w:r>
      <w:proofErr w:type="spellStart"/>
      <w:r>
        <w:t>dehonestujícího</w:t>
      </w:r>
      <w:proofErr w:type="spellEnd"/>
      <w:r>
        <w:t xml:space="preserve"> textu dr. </w:t>
      </w:r>
      <w:proofErr w:type="spellStart"/>
      <w:r>
        <w:t>Fursta</w:t>
      </w:r>
      <w:proofErr w:type="spellEnd"/>
      <w:r>
        <w:t xml:space="preserve"> z roku 2019, kterými se zabýval AS UP. </w:t>
      </w:r>
    </w:p>
    <w:p w14:paraId="02BFB51A" w14:textId="77777777" w:rsidR="00657009" w:rsidRDefault="00600FC9">
      <w:pPr>
        <w:spacing w:after="16" w:line="259" w:lineRule="auto"/>
        <w:ind w:left="0" w:firstLine="0"/>
      </w:pPr>
      <w:r>
        <w:t xml:space="preserve"> </w:t>
      </w:r>
    </w:p>
    <w:p w14:paraId="0F934731" w14:textId="77777777" w:rsidR="00657009" w:rsidRDefault="00600FC9">
      <w:pPr>
        <w:ind w:left="-5" w:right="569"/>
      </w:pPr>
      <w:r w:rsidRPr="0051523E">
        <w:rPr>
          <w:highlight w:val="yellow"/>
        </w:rPr>
        <w:t xml:space="preserve">Tvrzení o nevýhodnosti </w:t>
      </w:r>
      <w:commentRangeStart w:id="59"/>
      <w:r w:rsidRPr="0051523E">
        <w:rPr>
          <w:highlight w:val="yellow"/>
        </w:rPr>
        <w:t>není relevantní</w:t>
      </w:r>
      <w:commentRangeEnd w:id="59"/>
      <w:r w:rsidR="0051523E">
        <w:rPr>
          <w:rStyle w:val="Odkaznakoment"/>
        </w:rPr>
        <w:commentReference w:id="59"/>
      </w:r>
      <w:r>
        <w:t xml:space="preserve">. Celý proces koupě či prodeje majetku UP je velice komplikovaný a několikastupňový. Záležitost prošla Správní radou UP, prodej byl doporučen stavebním odborem RUP, schválen vedením FTK, senátem FTK a </w:t>
      </w:r>
      <w:commentRangeStart w:id="60"/>
      <w:r>
        <w:t>děkanem FTK</w:t>
      </w:r>
      <w:commentRangeEnd w:id="60"/>
      <w:r w:rsidR="0051523E">
        <w:rPr>
          <w:rStyle w:val="Odkaznakoment"/>
        </w:rPr>
        <w:commentReference w:id="60"/>
      </w:r>
      <w:r>
        <w:t xml:space="preserve">. Veškeré posudky jsou k dispozici. Stručně shrnuto: Vysoké provozní náklady budovy a nutná nákladná oprava během několika málo let, která by vysoce převýšila kupní cenu budovy, jasně ukázaly na nutnost prodeje. Navíc po dokončení Centra </w:t>
      </w:r>
      <w:proofErr w:type="spellStart"/>
      <w:r>
        <w:t>kinantropologického</w:t>
      </w:r>
      <w:proofErr w:type="spellEnd"/>
      <w:r>
        <w:t xml:space="preserve"> výzkumu a Aplikačního centra BALUO došlo ke scelení územně roztříštěných pracovišť FTK UP. Po rekonstrukci Sportovní haly UP se zvýší počet cvičebních ploch. </w:t>
      </w:r>
    </w:p>
    <w:p w14:paraId="201EE4BE" w14:textId="77777777" w:rsidR="00657009" w:rsidRDefault="00600FC9">
      <w:pPr>
        <w:spacing w:after="17" w:line="259" w:lineRule="auto"/>
        <w:ind w:left="0" w:firstLine="0"/>
      </w:pPr>
      <w:r>
        <w:t xml:space="preserve"> </w:t>
      </w:r>
    </w:p>
    <w:p w14:paraId="5C3A1182" w14:textId="77777777" w:rsidR="00657009" w:rsidRPr="00443D9D" w:rsidRDefault="00600FC9">
      <w:pPr>
        <w:ind w:left="-5" w:right="569"/>
      </w:pPr>
      <w:r>
        <w:t>Je pravda, že kupní smlouva nebyla projednávána v první fázi AS UP, protože před změnou zákona tyto záležitosti tradičně nikdy AS UP neprojednával (připomínáme, že AS UP neschvaluje prodej, ale pouze projednává</w:t>
      </w:r>
      <w:r w:rsidRPr="00443D9D">
        <w:t xml:space="preserve">). Toto opomenutí dané předchozím a dlouhodobě zafixovaným systémem procesu schvalování ze strany orgánů UP bylo napraveno v září </w:t>
      </w:r>
    </w:p>
    <w:p w14:paraId="3ABE82D1" w14:textId="77777777" w:rsidR="00657009" w:rsidRDefault="00600FC9">
      <w:pPr>
        <w:ind w:left="-5" w:right="569"/>
      </w:pPr>
      <w:r w:rsidRPr="00443D9D">
        <w:t>2019 v době, kdy ještě transakce nebyla uzavřena.</w:t>
      </w:r>
      <w:r>
        <w:t xml:space="preserve">  </w:t>
      </w:r>
    </w:p>
    <w:p w14:paraId="39AD568E" w14:textId="77777777" w:rsidR="00657009" w:rsidRDefault="00600FC9">
      <w:pPr>
        <w:spacing w:after="14" w:line="259" w:lineRule="auto"/>
        <w:ind w:left="0" w:firstLine="0"/>
      </w:pPr>
      <w:r>
        <w:t xml:space="preserve"> </w:t>
      </w:r>
    </w:p>
    <w:p w14:paraId="49DE5C21" w14:textId="77777777" w:rsidR="00657009" w:rsidRDefault="00600FC9">
      <w:pPr>
        <w:ind w:left="-5" w:right="569"/>
      </w:pPr>
      <w:r>
        <w:t xml:space="preserve">Předkladatelé jsou mylně informováni a měli by doložit, v čem přesně podle nich spočívá nevýhodnost transakce a své odborné (nikoliv laické) stanovisko konfrontovat se stanoviskem stavebního odboru RUP, vedení FTK, Správní rady a autora posudku. </w:t>
      </w:r>
    </w:p>
    <w:p w14:paraId="72812FF5" w14:textId="77777777" w:rsidR="00657009" w:rsidRDefault="00600FC9">
      <w:pPr>
        <w:spacing w:after="0" w:line="259" w:lineRule="auto"/>
        <w:ind w:left="0" w:firstLine="0"/>
      </w:pPr>
      <w:r>
        <w:t xml:space="preserve"> </w:t>
      </w:r>
    </w:p>
    <w:p w14:paraId="6119BF44" w14:textId="77777777" w:rsidR="00657009" w:rsidRDefault="00600FC9">
      <w:pPr>
        <w:spacing w:after="4" w:line="268" w:lineRule="auto"/>
        <w:ind w:left="715" w:right="543"/>
      </w:pPr>
      <w:r>
        <w:rPr>
          <w:rFonts w:ascii="Calibri" w:eastAsia="Calibri" w:hAnsi="Calibri" w:cs="Calibri"/>
          <w:noProof/>
          <w:color w:val="000000"/>
          <w:lang w:bidi="ar-SA"/>
        </w:rPr>
        <mc:AlternateContent>
          <mc:Choice Requires="wpg">
            <w:drawing>
              <wp:anchor distT="0" distB="0" distL="114300" distR="114300" simplePos="0" relativeHeight="251658266" behindDoc="0" locked="0" layoutInCell="1" allowOverlap="1" wp14:anchorId="464B1848" wp14:editId="49EF680F">
                <wp:simplePos x="0" y="0"/>
                <wp:positionH relativeFrom="column">
                  <wp:posOffset>258572</wp:posOffset>
                </wp:positionH>
                <wp:positionV relativeFrom="paragraph">
                  <wp:posOffset>-11837</wp:posOffset>
                </wp:positionV>
                <wp:extent cx="7620" cy="1073201"/>
                <wp:effectExtent l="0" t="0" r="0" b="0"/>
                <wp:wrapSquare wrapText="bothSides"/>
                <wp:docPr id="50128" name="Group 50128"/>
                <wp:cNvGraphicFramePr/>
                <a:graphic xmlns:a="http://schemas.openxmlformats.org/drawingml/2006/main">
                  <a:graphicData uri="http://schemas.microsoft.com/office/word/2010/wordprocessingGroup">
                    <wpg:wgp>
                      <wpg:cNvGrpSpPr/>
                      <wpg:grpSpPr>
                        <a:xfrm>
                          <a:off x="0" y="0"/>
                          <a:ext cx="7620" cy="1073201"/>
                          <a:chOff x="0" y="0"/>
                          <a:chExt cx="7620" cy="1073201"/>
                        </a:xfrm>
                      </wpg:grpSpPr>
                      <wps:wsp>
                        <wps:cNvPr id="7988" name="Shape 7988"/>
                        <wps:cNvSpPr/>
                        <wps:spPr>
                          <a:xfrm>
                            <a:off x="0" y="0"/>
                            <a:ext cx="7620" cy="1073201"/>
                          </a:xfrm>
                          <a:custGeom>
                            <a:avLst/>
                            <a:gdLst/>
                            <a:ahLst/>
                            <a:cxnLst/>
                            <a:rect l="0" t="0" r="0" b="0"/>
                            <a:pathLst>
                              <a:path w="7620" h="1073201">
                                <a:moveTo>
                                  <a:pt x="0" y="0"/>
                                </a:moveTo>
                                <a:lnTo>
                                  <a:pt x="7620" y="107320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128" style="width:0.599998pt;height:84.504pt;position:absolute;mso-position-horizontal-relative:text;mso-position-horizontal:absolute;margin-left:20.36pt;mso-position-vertical-relative:text;margin-top:-0.932129pt;" coordsize="76,10732">
                <v:shape id="Shape 7988" style="position:absolute;width:76;height:10732;left:0;top:0;" coordsize="7620,1073201" path="m0,0l7620,1073201">
                  <v:stroke weight="0.75pt" endcap="flat" joinstyle="round" on="true" color="#000000"/>
                  <v:fill on="false" color="#000000" opacity="0"/>
                </v:shape>
                <w10:wrap type="square"/>
              </v:group>
            </w:pict>
          </mc:Fallback>
        </mc:AlternateContent>
      </w:r>
      <w:r>
        <w:rPr>
          <w:b/>
          <w:color w:val="1F497D"/>
          <w:sz w:val="20"/>
        </w:rPr>
        <w:t xml:space="preserve">Výňatek z odborného rozkladu Ing. Vojtěcha </w:t>
      </w:r>
      <w:proofErr w:type="spellStart"/>
      <w:r>
        <w:rPr>
          <w:b/>
          <w:color w:val="1F497D"/>
          <w:sz w:val="20"/>
        </w:rPr>
        <w:t>Grena</w:t>
      </w:r>
      <w:proofErr w:type="spellEnd"/>
      <w:r>
        <w:rPr>
          <w:b/>
          <w:color w:val="1F497D"/>
          <w:sz w:val="20"/>
        </w:rPr>
        <w:t xml:space="preserve"> zdůvodňujícího vhodnost prodeje budovy Hynaisova (mail z 25. 11. 2019) </w:t>
      </w:r>
    </w:p>
    <w:p w14:paraId="33CB77E2" w14:textId="77777777" w:rsidR="00657009" w:rsidRDefault="00600FC9">
      <w:pPr>
        <w:spacing w:after="3"/>
        <w:ind w:left="715"/>
      </w:pPr>
      <w:r>
        <w:rPr>
          <w:i/>
          <w:sz w:val="20"/>
        </w:rPr>
        <w:t>„</w:t>
      </w:r>
      <w:r>
        <w:rPr>
          <w:i/>
          <w:color w:val="201F1E"/>
          <w:sz w:val="20"/>
        </w:rPr>
        <w:t xml:space="preserve">V současné době je celý objekt ve velmi špatném technickém stavu a potřeboval by komplexní rekonstrukci v souladu se současnou platnou legislativou a technickými požadavky dle platných norem a vyhlášek, což by řádově představovalo náklady ve výši cca 35-40 mil. Kč. Nicméně ani po rekonstrukci by objekt nebyl v optimálním stavu z hlediska stávajících potřeb, protože nemá dostatečné prostory pro provozní zázemí (šatny, sklady, soc. zařízení) z důvodu nevhodného dispozičního uspořádání. Dalším nedostatkem objektu jsou chybějící venkovní plochy. </w:t>
      </w:r>
    </w:p>
    <w:p w14:paraId="1FC2ED53" w14:textId="77777777" w:rsidR="00657009" w:rsidRDefault="00600FC9">
      <w:pPr>
        <w:spacing w:after="0" w:line="259" w:lineRule="auto"/>
        <w:ind w:left="720" w:firstLine="0"/>
      </w:pPr>
      <w:r>
        <w:rPr>
          <w:i/>
          <w:color w:val="201F1E"/>
          <w:sz w:val="20"/>
        </w:rPr>
        <w:t xml:space="preserve">  </w:t>
      </w:r>
    </w:p>
    <w:p w14:paraId="141742ED" w14:textId="77777777" w:rsidR="00657009" w:rsidRDefault="00600FC9">
      <w:pPr>
        <w:spacing w:after="3"/>
        <w:ind w:left="715" w:right="273"/>
      </w:pPr>
      <w:r>
        <w:rPr>
          <w:rFonts w:ascii="Calibri" w:eastAsia="Calibri" w:hAnsi="Calibri" w:cs="Calibri"/>
          <w:noProof/>
          <w:color w:val="000000"/>
          <w:lang w:bidi="ar-SA"/>
        </w:rPr>
        <mc:AlternateContent>
          <mc:Choice Requires="wpg">
            <w:drawing>
              <wp:anchor distT="0" distB="0" distL="114300" distR="114300" simplePos="0" relativeHeight="251658267" behindDoc="0" locked="0" layoutInCell="1" allowOverlap="1" wp14:anchorId="0077E27E" wp14:editId="1238A37D">
                <wp:simplePos x="0" y="0"/>
                <wp:positionH relativeFrom="column">
                  <wp:posOffset>297942</wp:posOffset>
                </wp:positionH>
                <wp:positionV relativeFrom="paragraph">
                  <wp:posOffset>-5600</wp:posOffset>
                </wp:positionV>
                <wp:extent cx="9525" cy="532130"/>
                <wp:effectExtent l="0" t="0" r="0" b="0"/>
                <wp:wrapSquare wrapText="bothSides"/>
                <wp:docPr id="48616" name="Group 48616"/>
                <wp:cNvGraphicFramePr/>
                <a:graphic xmlns:a="http://schemas.openxmlformats.org/drawingml/2006/main">
                  <a:graphicData uri="http://schemas.microsoft.com/office/word/2010/wordprocessingGroup">
                    <wpg:wgp>
                      <wpg:cNvGrpSpPr/>
                      <wpg:grpSpPr>
                        <a:xfrm>
                          <a:off x="0" y="0"/>
                          <a:ext cx="9525" cy="532130"/>
                          <a:chOff x="0" y="0"/>
                          <a:chExt cx="9525" cy="532130"/>
                        </a:xfrm>
                      </wpg:grpSpPr>
                      <wps:wsp>
                        <wps:cNvPr id="8294" name="Shape 8294"/>
                        <wps:cNvSpPr/>
                        <wps:spPr>
                          <a:xfrm>
                            <a:off x="0" y="0"/>
                            <a:ext cx="0" cy="532130"/>
                          </a:xfrm>
                          <a:custGeom>
                            <a:avLst/>
                            <a:gdLst/>
                            <a:ahLst/>
                            <a:cxnLst/>
                            <a:rect l="0" t="0" r="0" b="0"/>
                            <a:pathLst>
                              <a:path h="532130">
                                <a:moveTo>
                                  <a:pt x="0" y="0"/>
                                </a:moveTo>
                                <a:lnTo>
                                  <a:pt x="0" y="53213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616" style="width:0.75pt;height:41.9pt;position:absolute;mso-position-horizontal-relative:text;mso-position-horizontal:absolute;margin-left:23.46pt;mso-position-vertical-relative:text;margin-top:-0.441044pt;" coordsize="95,5321">
                <v:shape id="Shape 8294" style="position:absolute;width:0;height:5321;left:0;top:0;" coordsize="0,532130" path="m0,0l0,532130">
                  <v:stroke weight="0.75pt" endcap="flat" joinstyle="round" on="true" color="#000000"/>
                  <v:fill on="false" color="#000000" opacity="0"/>
                </v:shape>
                <w10:wrap type="square"/>
              </v:group>
            </w:pict>
          </mc:Fallback>
        </mc:AlternateContent>
      </w:r>
      <w:r>
        <w:rPr>
          <w:i/>
          <w:color w:val="201F1E"/>
          <w:sz w:val="20"/>
        </w:rPr>
        <w:t xml:space="preserve">Kupní cena objektu a pozemků byla stanovena Ing. Janem Dostálem, znalcem jmenovaným rozhodnutím předsedy Krajského soudu v Ostravě z roku 1995, na základě platných zákonů a vyhlášek. Cena byla stanovená na základě podrobného prozkoumání technického stavu budovy a byla stanovená jako cena obvyklá (obecná, tržní) podle odborného odhadu znalce.“ </w:t>
      </w:r>
    </w:p>
    <w:p w14:paraId="5B6F334C" w14:textId="77777777" w:rsidR="00657009" w:rsidRDefault="00600FC9">
      <w:pPr>
        <w:spacing w:after="16" w:line="259" w:lineRule="auto"/>
        <w:ind w:left="0" w:firstLine="0"/>
      </w:pPr>
      <w:r>
        <w:t xml:space="preserve"> </w:t>
      </w:r>
    </w:p>
    <w:p w14:paraId="540FC319" w14:textId="77777777" w:rsidR="00657009" w:rsidRDefault="00600FC9">
      <w:pPr>
        <w:ind w:left="-5" w:right="569"/>
      </w:pPr>
      <w:r>
        <w:t xml:space="preserve">Veškerá dokumentace je k dispozici a může být předložena. </w:t>
      </w:r>
    </w:p>
    <w:p w14:paraId="7BBC83C6" w14:textId="77777777" w:rsidR="00657009" w:rsidRDefault="00600FC9">
      <w:pPr>
        <w:spacing w:after="0" w:line="259" w:lineRule="auto"/>
        <w:ind w:left="0" w:firstLine="0"/>
      </w:pPr>
      <w:r>
        <w:rPr>
          <w:b/>
        </w:rPr>
        <w:t xml:space="preserve"> </w:t>
      </w:r>
    </w:p>
    <w:p w14:paraId="0A184023" w14:textId="77777777" w:rsidR="00657009" w:rsidRDefault="00600FC9">
      <w:pPr>
        <w:spacing w:after="0" w:line="259" w:lineRule="auto"/>
        <w:ind w:left="0" w:firstLine="0"/>
      </w:pPr>
      <w:r>
        <w:t xml:space="preserve"> </w:t>
      </w:r>
    </w:p>
    <w:p w14:paraId="5F614645" w14:textId="77777777" w:rsidR="00657009" w:rsidRDefault="00600FC9">
      <w:pPr>
        <w:spacing w:after="0" w:line="259" w:lineRule="auto"/>
        <w:ind w:left="0" w:firstLine="0"/>
      </w:pPr>
      <w:r>
        <w:t xml:space="preserve"> </w:t>
      </w:r>
    </w:p>
    <w:p w14:paraId="31D1B0D1" w14:textId="77777777" w:rsidR="00657009" w:rsidRDefault="00600FC9">
      <w:pPr>
        <w:spacing w:after="120" w:line="259" w:lineRule="auto"/>
        <w:ind w:left="1" w:firstLine="0"/>
      </w:pPr>
      <w:r>
        <w:rPr>
          <w:rFonts w:ascii="Calibri" w:eastAsia="Calibri" w:hAnsi="Calibri" w:cs="Calibri"/>
          <w:noProof/>
          <w:color w:val="000000"/>
          <w:lang w:bidi="ar-SA"/>
        </w:rPr>
        <mc:AlternateContent>
          <mc:Choice Requires="wpg">
            <w:drawing>
              <wp:inline distT="0" distB="0" distL="0" distR="0" wp14:anchorId="21E4B03B" wp14:editId="5D4980CA">
                <wp:extent cx="5715000" cy="659168"/>
                <wp:effectExtent l="0" t="0" r="0" b="0"/>
                <wp:docPr id="48613" name="Group 48613"/>
                <wp:cNvGraphicFramePr/>
                <a:graphic xmlns:a="http://schemas.openxmlformats.org/drawingml/2006/main">
                  <a:graphicData uri="http://schemas.microsoft.com/office/word/2010/wordprocessingGroup">
                    <wpg:wgp>
                      <wpg:cNvGrpSpPr/>
                      <wpg:grpSpPr>
                        <a:xfrm>
                          <a:off x="0" y="0"/>
                          <a:ext cx="5715000" cy="659168"/>
                          <a:chOff x="0" y="0"/>
                          <a:chExt cx="5715000" cy="659168"/>
                        </a:xfrm>
                      </wpg:grpSpPr>
                      <wps:wsp>
                        <wps:cNvPr id="53183" name="Shape 53183"/>
                        <wps:cNvSpPr/>
                        <wps:spPr>
                          <a:xfrm>
                            <a:off x="0" y="0"/>
                            <a:ext cx="5715000" cy="165265"/>
                          </a:xfrm>
                          <a:custGeom>
                            <a:avLst/>
                            <a:gdLst/>
                            <a:ahLst/>
                            <a:cxnLst/>
                            <a:rect l="0" t="0" r="0" b="0"/>
                            <a:pathLst>
                              <a:path w="5715000" h="165265">
                                <a:moveTo>
                                  <a:pt x="0" y="0"/>
                                </a:moveTo>
                                <a:lnTo>
                                  <a:pt x="5715000" y="0"/>
                                </a:lnTo>
                                <a:lnTo>
                                  <a:pt x="5715000" y="165265"/>
                                </a:lnTo>
                                <a:lnTo>
                                  <a:pt x="0" y="1652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8256" name="Picture 8256"/>
                          <pic:cNvPicPr/>
                        </pic:nvPicPr>
                        <pic:blipFill>
                          <a:blip r:embed="rId10"/>
                          <a:stretch>
                            <a:fillRect/>
                          </a:stretch>
                        </pic:blipFill>
                        <pic:spPr>
                          <a:xfrm>
                            <a:off x="12954" y="58967"/>
                            <a:ext cx="5689092" cy="47244"/>
                          </a:xfrm>
                          <a:prstGeom prst="rect">
                            <a:avLst/>
                          </a:prstGeom>
                        </pic:spPr>
                      </pic:pic>
                      <wps:wsp>
                        <wps:cNvPr id="8257" name="Rectangle 8257"/>
                        <wps:cNvSpPr/>
                        <wps:spPr>
                          <a:xfrm>
                            <a:off x="2857373" y="85459"/>
                            <a:ext cx="44592" cy="202692"/>
                          </a:xfrm>
                          <a:prstGeom prst="rect">
                            <a:avLst/>
                          </a:prstGeom>
                          <a:ln>
                            <a:noFill/>
                          </a:ln>
                        </wps:spPr>
                        <wps:txbx>
                          <w:txbxContent>
                            <w:p w14:paraId="5A855F0D" w14:textId="77777777" w:rsidR="001A2351" w:rsidRDefault="001A2351">
                              <w:pPr>
                                <w:spacing w:after="160" w:line="259" w:lineRule="auto"/>
                                <w:ind w:left="0" w:firstLine="0"/>
                              </w:pPr>
                              <w:r>
                                <w:rPr>
                                  <w:rFonts w:ascii="Cambria" w:eastAsia="Cambria" w:hAnsi="Cambria" w:cs="Cambria"/>
                                  <w:color w:val="FFFFFF"/>
                                  <w:sz w:val="24"/>
                                </w:rPr>
                                <w:t xml:space="preserve"> </w:t>
                              </w:r>
                            </w:p>
                          </w:txbxContent>
                        </wps:txbx>
                        <wps:bodyPr horzOverflow="overflow" vert="horz" lIns="0" tIns="0" rIns="0" bIns="0" rtlCol="0">
                          <a:noAutofit/>
                        </wps:bodyPr>
                      </wps:wsp>
                      <wps:wsp>
                        <wps:cNvPr id="8258" name="Shape 8258"/>
                        <wps:cNvSpPr/>
                        <wps:spPr>
                          <a:xfrm>
                            <a:off x="0" y="147460"/>
                            <a:ext cx="5715000" cy="511708"/>
                          </a:xfrm>
                          <a:custGeom>
                            <a:avLst/>
                            <a:gdLst/>
                            <a:ahLst/>
                            <a:cxnLst/>
                            <a:rect l="0" t="0" r="0" b="0"/>
                            <a:pathLst>
                              <a:path w="5715000" h="511708">
                                <a:moveTo>
                                  <a:pt x="0" y="511708"/>
                                </a:moveTo>
                                <a:lnTo>
                                  <a:pt x="5715000" y="511708"/>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8260" name="Picture 8260"/>
                          <pic:cNvPicPr/>
                        </pic:nvPicPr>
                        <pic:blipFill>
                          <a:blip r:embed="rId58"/>
                          <a:stretch>
                            <a:fillRect/>
                          </a:stretch>
                        </pic:blipFill>
                        <pic:spPr>
                          <a:xfrm>
                            <a:off x="3810" y="243371"/>
                            <a:ext cx="5707380" cy="411480"/>
                          </a:xfrm>
                          <a:prstGeom prst="rect">
                            <a:avLst/>
                          </a:prstGeom>
                        </pic:spPr>
                      </pic:pic>
                      <wps:wsp>
                        <wps:cNvPr id="53184" name="Shape 53184"/>
                        <wps:cNvSpPr/>
                        <wps:spPr>
                          <a:xfrm>
                            <a:off x="552450" y="243370"/>
                            <a:ext cx="4581144" cy="161544"/>
                          </a:xfrm>
                          <a:custGeom>
                            <a:avLst/>
                            <a:gdLst/>
                            <a:ahLst/>
                            <a:cxnLst/>
                            <a:rect l="0" t="0" r="0" b="0"/>
                            <a:pathLst>
                              <a:path w="4581144" h="161544">
                                <a:moveTo>
                                  <a:pt x="0" y="0"/>
                                </a:moveTo>
                                <a:lnTo>
                                  <a:pt x="4581144" y="0"/>
                                </a:lnTo>
                                <a:lnTo>
                                  <a:pt x="458114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8262" name="Rectangle 8262"/>
                        <wps:cNvSpPr/>
                        <wps:spPr>
                          <a:xfrm>
                            <a:off x="324155" y="272614"/>
                            <a:ext cx="103681" cy="175277"/>
                          </a:xfrm>
                          <a:prstGeom prst="rect">
                            <a:avLst/>
                          </a:prstGeom>
                          <a:ln>
                            <a:noFill/>
                          </a:ln>
                        </wps:spPr>
                        <wps:txbx>
                          <w:txbxContent>
                            <w:p w14:paraId="0E0F48B1" w14:textId="77777777" w:rsidR="001A2351" w:rsidRDefault="001A2351">
                              <w:pPr>
                                <w:spacing w:after="160" w:line="259" w:lineRule="auto"/>
                                <w:ind w:left="0" w:firstLine="0"/>
                              </w:pPr>
                              <w:r>
                                <w:rPr>
                                  <w:color w:val="1F497D"/>
                                </w:rPr>
                                <w:t>–</w:t>
                              </w:r>
                            </w:p>
                          </w:txbxContent>
                        </wps:txbx>
                        <wps:bodyPr horzOverflow="overflow" vert="horz" lIns="0" tIns="0" rIns="0" bIns="0" rtlCol="0">
                          <a:noAutofit/>
                        </wps:bodyPr>
                      </wps:wsp>
                      <wps:wsp>
                        <wps:cNvPr id="8263" name="Rectangle 8263"/>
                        <wps:cNvSpPr/>
                        <wps:spPr>
                          <a:xfrm>
                            <a:off x="552704" y="272614"/>
                            <a:ext cx="6142914" cy="175277"/>
                          </a:xfrm>
                          <a:prstGeom prst="rect">
                            <a:avLst/>
                          </a:prstGeom>
                          <a:ln>
                            <a:noFill/>
                          </a:ln>
                        </wps:spPr>
                        <wps:txbx>
                          <w:txbxContent>
                            <w:p w14:paraId="57A2C2F6" w14:textId="77777777" w:rsidR="001A2351" w:rsidRDefault="001A2351">
                              <w:pPr>
                                <w:spacing w:after="160" w:line="259" w:lineRule="auto"/>
                                <w:ind w:left="0" w:firstLine="0"/>
                              </w:pPr>
                              <w:r>
                                <w:rPr>
                                  <w:color w:val="1F497D"/>
                                </w:rPr>
                                <w:t xml:space="preserve">Kampus UP v </w:t>
                              </w:r>
                              <w:proofErr w:type="spellStart"/>
                              <w:r>
                                <w:rPr>
                                  <w:color w:val="1F497D"/>
                                </w:rPr>
                                <w:t>Erbílu</w:t>
                              </w:r>
                              <w:proofErr w:type="spellEnd"/>
                              <w:r>
                                <w:rPr>
                                  <w:color w:val="1F497D"/>
                                </w:rPr>
                                <w:t xml:space="preserve"> je provozován bez řádných akreditací a za nejasných </w:t>
                              </w:r>
                            </w:p>
                          </w:txbxContent>
                        </wps:txbx>
                        <wps:bodyPr horzOverflow="overflow" vert="horz" lIns="0" tIns="0" rIns="0" bIns="0" rtlCol="0">
                          <a:noAutofit/>
                        </wps:bodyPr>
                      </wps:wsp>
                      <wps:wsp>
                        <wps:cNvPr id="53185" name="Shape 53185"/>
                        <wps:cNvSpPr/>
                        <wps:spPr>
                          <a:xfrm>
                            <a:off x="552450" y="404915"/>
                            <a:ext cx="652272" cy="160020"/>
                          </a:xfrm>
                          <a:custGeom>
                            <a:avLst/>
                            <a:gdLst/>
                            <a:ahLst/>
                            <a:cxnLst/>
                            <a:rect l="0" t="0" r="0" b="0"/>
                            <a:pathLst>
                              <a:path w="652272" h="160020">
                                <a:moveTo>
                                  <a:pt x="0" y="0"/>
                                </a:moveTo>
                                <a:lnTo>
                                  <a:pt x="652272" y="0"/>
                                </a:lnTo>
                                <a:lnTo>
                                  <a:pt x="65227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7982" name="Rectangle 47982"/>
                        <wps:cNvSpPr/>
                        <wps:spPr>
                          <a:xfrm>
                            <a:off x="552704" y="434157"/>
                            <a:ext cx="818819" cy="175277"/>
                          </a:xfrm>
                          <a:prstGeom prst="rect">
                            <a:avLst/>
                          </a:prstGeom>
                          <a:ln>
                            <a:noFill/>
                          </a:ln>
                        </wps:spPr>
                        <wps:txbx>
                          <w:txbxContent>
                            <w:p w14:paraId="13BA0B46" w14:textId="77777777" w:rsidR="001A2351" w:rsidRDefault="001A2351">
                              <w:pPr>
                                <w:spacing w:after="160" w:line="259" w:lineRule="auto"/>
                                <w:ind w:left="0" w:firstLine="0"/>
                              </w:pPr>
                              <w:r>
                                <w:rPr>
                                  <w:color w:val="1F497D"/>
                                </w:rPr>
                                <w:t>podmínek</w:t>
                              </w:r>
                            </w:p>
                          </w:txbxContent>
                        </wps:txbx>
                        <wps:bodyPr horzOverflow="overflow" vert="horz" lIns="0" tIns="0" rIns="0" bIns="0" rtlCol="0">
                          <a:noAutofit/>
                        </wps:bodyPr>
                      </wps:wsp>
                      <wps:wsp>
                        <wps:cNvPr id="47983" name="Rectangle 47983"/>
                        <wps:cNvSpPr/>
                        <wps:spPr>
                          <a:xfrm>
                            <a:off x="1166815" y="434157"/>
                            <a:ext cx="51841" cy="175277"/>
                          </a:xfrm>
                          <a:prstGeom prst="rect">
                            <a:avLst/>
                          </a:prstGeom>
                          <a:ln>
                            <a:noFill/>
                          </a:ln>
                        </wps:spPr>
                        <wps:txbx>
                          <w:txbxContent>
                            <w:p w14:paraId="709FE0EF" w14:textId="77777777" w:rsidR="001A2351" w:rsidRDefault="001A2351">
                              <w:pPr>
                                <w:spacing w:after="160" w:line="259" w:lineRule="auto"/>
                                <w:ind w:left="0" w:firstLine="0"/>
                              </w:pPr>
                              <w:r>
                                <w:rPr>
                                  <w:color w:val="1F497D"/>
                                </w:rPr>
                                <w:t>.</w:t>
                              </w:r>
                            </w:p>
                          </w:txbxContent>
                        </wps:txbx>
                        <wps:bodyPr horzOverflow="overflow" vert="horz" lIns="0" tIns="0" rIns="0" bIns="0" rtlCol="0">
                          <a:noAutofit/>
                        </wps:bodyPr>
                      </wps:wsp>
                      <wps:wsp>
                        <wps:cNvPr id="8266" name="Rectangle 8266"/>
                        <wps:cNvSpPr/>
                        <wps:spPr>
                          <a:xfrm>
                            <a:off x="1204976" y="409344"/>
                            <a:ext cx="51809" cy="207922"/>
                          </a:xfrm>
                          <a:prstGeom prst="rect">
                            <a:avLst/>
                          </a:prstGeom>
                          <a:ln>
                            <a:noFill/>
                          </a:ln>
                        </wps:spPr>
                        <wps:txbx>
                          <w:txbxContent>
                            <w:p w14:paraId="4CD9D7C7" w14:textId="77777777" w:rsidR="001A2351" w:rsidRDefault="001A2351">
                              <w:pPr>
                                <w:spacing w:after="160" w:line="259" w:lineRule="auto"/>
                                <w:ind w:left="0" w:firstLine="0"/>
                              </w:pPr>
                              <w:r>
                                <w:rPr>
                                  <w:color w:val="1F497D"/>
                                </w:rPr>
                                <w:t xml:space="preserve"> </w:t>
                              </w:r>
                            </w:p>
                          </w:txbxContent>
                        </wps:txbx>
                        <wps:bodyPr horzOverflow="overflow" vert="horz" lIns="0" tIns="0" rIns="0" bIns="0" rtlCol="0">
                          <a:noAutofit/>
                        </wps:bodyPr>
                      </wps:wsp>
                    </wpg:wgp>
                  </a:graphicData>
                </a:graphic>
              </wp:inline>
            </w:drawing>
          </mc:Choice>
          <mc:Fallback>
            <w:pict>
              <v:group w14:anchorId="21E4B03B" id="Group 48613" o:spid="_x0000_s1039" style="width:450pt;height:51.9pt;mso-position-horizontal-relative:char;mso-position-vertical-relative:line" coordsize="57150,659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MtTvsNgIAADYCAAAUAAAAZHJzL21lZGlhL2ltYWdlMi5wbmeJUE5HDQoa&#13;&#10;CgAAAA1JSERSAAAE4AAAAFoIBgAAABGlKXAAAAABc1JHQgCuzhzpAAAABGdBTUEAALGPC/xhBQAA&#13;&#10;AAlwSFlzAAAOwwAADsMBx2+oZAAAActJREFUeF7twQENAAAAwqD3T20ONy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">
                <v:shape id="Shape 53183" o:spid="_x0000_s1040" style="position:absolute;width:57150;height:1652;visibility:visible;mso-wrap-style:square;v-text-anchor:top" coordsize="5715000,165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" path="m,l5715000,r,165265l,165265,,e" fillcolor="#4f81bd" stroked="f" strokeweight="0">
                  <v:stroke miterlimit="83231f" joinstyle="miter"/>
                  <v:path arrowok="t" textboxrect="0,0,5715000,165265"/>
                </v:shape>
                <v:shape id="Picture 8256" o:spid="_x0000_s1041" type="#_x0000_t75" style="position:absolute;left:129;top:589;width:56891;height:4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">
                  <v:imagedata r:id="rId48" o:title=""/>
                </v:shape>
                <v:rect id="Rectangle 8257" o:spid="_x0000_s1042" style="position:absolute;left:28573;top:854;width:44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" filled="f" stroked="f">
                  <v:textbox inset="0,0,0,0">
                    <w:txbxContent>
                      <w:p w14:paraId="5A855F0D" w14:textId="77777777" w:rsidR="001A2351" w:rsidRDefault="001A2351">
                        <w:pPr>
                          <w:spacing w:after="160" w:line="259" w:lineRule="auto"/>
                          <w:ind w:left="0" w:firstLine="0"/>
                        </w:pPr>
                        <w:r>
                          <w:rPr>
                            <w:rFonts w:ascii="Cambria" w:eastAsia="Cambria" w:hAnsi="Cambria" w:cs="Cambria"/>
                            <w:color w:val="FFFFFF"/>
                            <w:sz w:val="24"/>
                          </w:rPr>
                          <w:t xml:space="preserve"> </w:t>
                        </w:r>
                      </w:p>
                    </w:txbxContent>
                  </v:textbox>
                </v:rect>
                <v:shape id="Shape 8258" o:spid="_x0000_s1043" style="position:absolute;top:1474;width:57150;height:5117;visibility:visible;mso-wrap-style:square;v-text-anchor:top" coordsize="5715000,511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" path="m,511708r5715000,l5715000,,,,,511708xe" filled="f" strokecolor="#4f81bd">
                  <v:path arrowok="t" textboxrect="0,0,5715000,511708"/>
                </v:shape>
                <v:shape id="Picture 8260" o:spid="_x0000_s1044" type="#_x0000_t75" style="position:absolute;left:38;top:2433;width:57073;height:41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">
                  <v:imagedata r:id="rId59" o:title=""/>
                </v:shape>
                <v:shape id="Shape 53184" o:spid="_x0000_s1045" style="position:absolute;left:5524;top:2433;width:45811;height:1616;visibility:visible;mso-wrap-style:square;v-text-anchor:top" coordsize="4581144,161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" path="m,l4581144,r,161544l,161544,,e" stroked="f" strokeweight="0">
                  <v:path arrowok="t" textboxrect="0,0,4581144,161544"/>
                </v:shape>
                <v:rect id="Rectangle 8262" o:spid="_x0000_s1046" style="position:absolute;left:3241;top:2726;width:1037;height:17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" filled="f" stroked="f">
                  <v:textbox inset="0,0,0,0">
                    <w:txbxContent>
                      <w:p w14:paraId="0E0F48B1" w14:textId="77777777" w:rsidR="001A2351" w:rsidRDefault="001A2351">
                        <w:pPr>
                          <w:spacing w:after="160" w:line="259" w:lineRule="auto"/>
                          <w:ind w:left="0" w:firstLine="0"/>
                        </w:pPr>
                        <w:r>
                          <w:rPr>
                            <w:color w:val="1F497D"/>
                          </w:rPr>
                          <w:t>–</w:t>
                        </w:r>
                      </w:p>
                    </w:txbxContent>
                  </v:textbox>
                </v:rect>
                <v:rect id="Rectangle 8263" o:spid="_x0000_s1047" style="position:absolute;left:5527;top:2726;width:61429;height:17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" filled="f" stroked="f">
                  <v:textbox inset="0,0,0,0">
                    <w:txbxContent>
                      <w:p w14:paraId="57A2C2F6" w14:textId="77777777" w:rsidR="001A2351" w:rsidRDefault="001A2351">
                        <w:pPr>
                          <w:spacing w:after="160" w:line="259" w:lineRule="auto"/>
                          <w:ind w:left="0" w:firstLine="0"/>
                        </w:pPr>
                        <w:r>
                          <w:rPr>
                            <w:color w:val="1F497D"/>
                          </w:rPr>
                          <w:t xml:space="preserve">Kampus UP v </w:t>
                        </w:r>
                        <w:proofErr w:type="spellStart"/>
                        <w:r>
                          <w:rPr>
                            <w:color w:val="1F497D"/>
                          </w:rPr>
                          <w:t>Erbílu</w:t>
                        </w:r>
                        <w:proofErr w:type="spellEnd"/>
                        <w:r>
                          <w:rPr>
                            <w:color w:val="1F497D"/>
                          </w:rPr>
                          <w:t xml:space="preserve"> je provozován bez řádných akreditací a za nejasných </w:t>
                        </w:r>
                      </w:p>
                    </w:txbxContent>
                  </v:textbox>
                </v:rect>
                <v:shape id="Shape 53185" o:spid="_x0000_s1048" style="position:absolute;left:5524;top:4049;width:6523;height:1600;visibility:visible;mso-wrap-style:square;v-text-anchor:top" coordsize="65227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" path="m,l652272,r,160020l,160020,,e" stroked="f" strokeweight="0">
                  <v:path arrowok="t" textboxrect="0,0,652272,160020"/>
                </v:shape>
                <v:rect id="Rectangle 47982" o:spid="_x0000_s1049" style="position:absolute;left:5527;top:4341;width:8188;height:1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" filled="f" stroked="f">
                  <v:textbox inset="0,0,0,0">
                    <w:txbxContent>
                      <w:p w14:paraId="13BA0B46" w14:textId="77777777" w:rsidR="001A2351" w:rsidRDefault="001A2351">
                        <w:pPr>
                          <w:spacing w:after="160" w:line="259" w:lineRule="auto"/>
                          <w:ind w:left="0" w:firstLine="0"/>
                        </w:pPr>
                        <w:r>
                          <w:rPr>
                            <w:color w:val="1F497D"/>
                          </w:rPr>
                          <w:t>podmínek</w:t>
                        </w:r>
                      </w:p>
                    </w:txbxContent>
                  </v:textbox>
                </v:rect>
                <v:rect id="Rectangle 47983" o:spid="_x0000_s1050" style="position:absolute;left:11668;top:4341;width:518;height:1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" filled="f" stroked="f">
                  <v:textbox inset="0,0,0,0">
                    <w:txbxContent>
                      <w:p w14:paraId="709FE0EF" w14:textId="77777777" w:rsidR="001A2351" w:rsidRDefault="001A2351">
                        <w:pPr>
                          <w:spacing w:after="160" w:line="259" w:lineRule="auto"/>
                          <w:ind w:left="0" w:firstLine="0"/>
                        </w:pPr>
                        <w:r>
                          <w:rPr>
                            <w:color w:val="1F497D"/>
                          </w:rPr>
                          <w:t>.</w:t>
                        </w:r>
                      </w:p>
                    </w:txbxContent>
                  </v:textbox>
                </v:rect>
                <v:rect id="Rectangle 8266" o:spid="_x0000_s1051" style="position:absolute;left:12049;top:4093;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" filled="f" stroked="f">
                  <v:textbox inset="0,0,0,0">
                    <w:txbxContent>
                      <w:p w14:paraId="4CD9D7C7" w14:textId="77777777" w:rsidR="001A2351" w:rsidRDefault="001A2351">
                        <w:pPr>
                          <w:spacing w:after="160" w:line="259" w:lineRule="auto"/>
                          <w:ind w:left="0" w:firstLine="0"/>
                        </w:pPr>
                        <w:r>
                          <w:rPr>
                            <w:color w:val="1F497D"/>
                          </w:rPr>
                          <w:t xml:space="preserve"> </w:t>
                        </w:r>
                      </w:p>
                    </w:txbxContent>
                  </v:textbox>
                </v:rect>
                <w10:anchorlock/>
              </v:group>
            </w:pict>
          </mc:Fallback>
        </mc:AlternateContent>
      </w:r>
    </w:p>
    <w:p w14:paraId="5478FD0B" w14:textId="77777777" w:rsidR="00657009" w:rsidRDefault="00600FC9">
      <w:pPr>
        <w:spacing w:after="18" w:line="259" w:lineRule="auto"/>
        <w:ind w:left="0" w:firstLine="0"/>
      </w:pPr>
      <w:r>
        <w:t xml:space="preserve"> </w:t>
      </w:r>
    </w:p>
    <w:p w14:paraId="409074E6" w14:textId="77777777" w:rsidR="00657009" w:rsidRDefault="00600FC9">
      <w:pPr>
        <w:ind w:left="-5" w:right="569"/>
      </w:pPr>
      <w:r>
        <w:t xml:space="preserve">V tomto bodě se jedná buď o omyl ze strany předkladatelů, nebo cílenou dezinformaci.  </w:t>
      </w:r>
    </w:p>
    <w:p w14:paraId="00E17699" w14:textId="77777777" w:rsidR="00657009" w:rsidRDefault="00600FC9">
      <w:pPr>
        <w:spacing w:after="3" w:line="265" w:lineRule="auto"/>
        <w:ind w:left="-5" w:right="205"/>
      </w:pPr>
      <w:r w:rsidRPr="009509B3">
        <w:rPr>
          <w:color w:val="201F1E"/>
          <w:highlight w:val="yellow"/>
        </w:rPr>
        <w:t xml:space="preserve">Veškeré vzdělávací aktivity UP </w:t>
      </w:r>
      <w:commentRangeStart w:id="61"/>
      <w:r w:rsidRPr="009509B3">
        <w:rPr>
          <w:color w:val="201F1E"/>
          <w:highlight w:val="yellow"/>
        </w:rPr>
        <w:t xml:space="preserve">jsou realizovány </w:t>
      </w:r>
      <w:commentRangeEnd w:id="61"/>
      <w:r w:rsidR="009509B3">
        <w:rPr>
          <w:rStyle w:val="Odkaznakoment"/>
        </w:rPr>
        <w:commentReference w:id="61"/>
      </w:r>
      <w:r w:rsidRPr="009509B3">
        <w:rPr>
          <w:color w:val="201F1E"/>
          <w:highlight w:val="yellow"/>
        </w:rPr>
        <w:t>v souladu s českou i kurskou legislativou</w:t>
      </w:r>
      <w:r>
        <w:rPr>
          <w:color w:val="201F1E"/>
        </w:rPr>
        <w:t xml:space="preserve">. V akademickém roce 2019–2020 probíhala pilotní výuka formou celoživotního vzdělávání pod </w:t>
      </w:r>
      <w:r>
        <w:rPr>
          <w:color w:val="201F1E"/>
        </w:rPr>
        <w:lastRenderedPageBreak/>
        <w:t xml:space="preserve">garancí katedry geologie Přírodovědecké fakulty UP (v současné době je výuka prováděna online z důvodů epidemie covidu-19). Všechny aktivity UP jsou řádně </w:t>
      </w:r>
      <w:proofErr w:type="spellStart"/>
      <w:r>
        <w:rPr>
          <w:color w:val="201F1E"/>
        </w:rPr>
        <w:t>zasmluvněny</w:t>
      </w:r>
      <w:proofErr w:type="spellEnd"/>
      <w:r>
        <w:rPr>
          <w:color w:val="201F1E"/>
        </w:rPr>
        <w:t xml:space="preserve"> a smlouvy jsou zveřejněné a dohledatelné v registru smluv. Univerzita Palackého působí v </w:t>
      </w:r>
      <w:proofErr w:type="spellStart"/>
      <w:r>
        <w:rPr>
          <w:color w:val="201F1E"/>
        </w:rPr>
        <w:t>Erbílu</w:t>
      </w:r>
      <w:proofErr w:type="spellEnd"/>
      <w:r>
        <w:rPr>
          <w:color w:val="201F1E"/>
        </w:rPr>
        <w:t xml:space="preserve"> na základě oficiální licence udělené kurdským ministerstvem vysokého školství dne 6. 11. 2019. </w:t>
      </w:r>
    </w:p>
    <w:p w14:paraId="648F734B" w14:textId="77777777" w:rsidR="00657009" w:rsidRDefault="00600FC9">
      <w:pPr>
        <w:spacing w:after="12" w:line="259" w:lineRule="auto"/>
        <w:ind w:left="0" w:firstLine="0"/>
      </w:pPr>
      <w:r>
        <w:rPr>
          <w:color w:val="201F1E"/>
        </w:rPr>
        <w:t xml:space="preserve">  </w:t>
      </w:r>
    </w:p>
    <w:p w14:paraId="6E46E86D" w14:textId="77777777" w:rsidR="00657009" w:rsidRDefault="00600FC9">
      <w:pPr>
        <w:spacing w:after="3" w:line="265" w:lineRule="auto"/>
        <w:ind w:left="-5" w:right="205"/>
      </w:pPr>
      <w:r>
        <w:rPr>
          <w:color w:val="201F1E"/>
        </w:rPr>
        <w:t xml:space="preserve">Kampus v </w:t>
      </w:r>
      <w:proofErr w:type="spellStart"/>
      <w:r>
        <w:rPr>
          <w:color w:val="201F1E"/>
        </w:rPr>
        <w:t>Erbílu</w:t>
      </w:r>
      <w:proofErr w:type="spellEnd"/>
      <w:r>
        <w:rPr>
          <w:color w:val="201F1E"/>
        </w:rPr>
        <w:t xml:space="preserve"> není majetkem UP. Univerzita pouze užívá prostory na základě smlouvy. </w:t>
      </w:r>
    </w:p>
    <w:p w14:paraId="314F7D48" w14:textId="77777777" w:rsidR="00657009" w:rsidRDefault="00600FC9">
      <w:pPr>
        <w:spacing w:after="0" w:line="259" w:lineRule="auto"/>
        <w:ind w:left="0" w:firstLine="0"/>
      </w:pPr>
      <w:r>
        <w:rPr>
          <w:color w:val="201F1E"/>
        </w:rPr>
        <w:t xml:space="preserve"> </w:t>
      </w:r>
    </w:p>
    <w:p w14:paraId="51860B59" w14:textId="77777777" w:rsidR="00657009" w:rsidRDefault="00600FC9">
      <w:pPr>
        <w:spacing w:after="266" w:line="259" w:lineRule="auto"/>
        <w:ind w:left="0" w:firstLine="0"/>
      </w:pPr>
      <w:r>
        <w:t xml:space="preserve"> </w:t>
      </w:r>
    </w:p>
    <w:p w14:paraId="1E6E2728"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02E0EA80" w14:textId="77777777" w:rsidR="00657009" w:rsidRDefault="00600FC9">
      <w:pPr>
        <w:numPr>
          <w:ilvl w:val="0"/>
          <w:numId w:val="9"/>
        </w:numPr>
        <w:spacing w:after="280" w:line="253" w:lineRule="auto"/>
        <w:ind w:right="775" w:hanging="360"/>
      </w:pPr>
      <w:r>
        <w:rPr>
          <w:rFonts w:ascii="Calibri" w:eastAsia="Calibri" w:hAnsi="Calibri" w:cs="Calibri"/>
          <w:noProof/>
          <w:color w:val="000000"/>
          <w:lang w:bidi="ar-SA"/>
        </w:rPr>
        <mc:AlternateContent>
          <mc:Choice Requires="wpg">
            <w:drawing>
              <wp:anchor distT="0" distB="0" distL="114300" distR="114300" simplePos="0" relativeHeight="251658268" behindDoc="1" locked="0" layoutInCell="1" allowOverlap="1" wp14:anchorId="67DEB42A" wp14:editId="65B28B45">
                <wp:simplePos x="0" y="0"/>
                <wp:positionH relativeFrom="column">
                  <wp:posOffset>762</wp:posOffset>
                </wp:positionH>
                <wp:positionV relativeFrom="paragraph">
                  <wp:posOffset>-272866</wp:posOffset>
                </wp:positionV>
                <wp:extent cx="5715000" cy="659168"/>
                <wp:effectExtent l="0" t="0" r="0" b="0"/>
                <wp:wrapNone/>
                <wp:docPr id="48614" name="Group 48614"/>
                <wp:cNvGraphicFramePr/>
                <a:graphic xmlns:a="http://schemas.openxmlformats.org/drawingml/2006/main">
                  <a:graphicData uri="http://schemas.microsoft.com/office/word/2010/wordprocessingGroup">
                    <wpg:wgp>
                      <wpg:cNvGrpSpPr/>
                      <wpg:grpSpPr>
                        <a:xfrm>
                          <a:off x="0" y="0"/>
                          <a:ext cx="5715000" cy="659168"/>
                          <a:chOff x="0" y="0"/>
                          <a:chExt cx="5715000" cy="659168"/>
                        </a:xfrm>
                      </wpg:grpSpPr>
                      <wps:wsp>
                        <wps:cNvPr id="53189" name="Shape 53189"/>
                        <wps:cNvSpPr/>
                        <wps:spPr>
                          <a:xfrm>
                            <a:off x="0" y="0"/>
                            <a:ext cx="5715000" cy="165265"/>
                          </a:xfrm>
                          <a:custGeom>
                            <a:avLst/>
                            <a:gdLst/>
                            <a:ahLst/>
                            <a:cxnLst/>
                            <a:rect l="0" t="0" r="0" b="0"/>
                            <a:pathLst>
                              <a:path w="5715000" h="165265">
                                <a:moveTo>
                                  <a:pt x="0" y="0"/>
                                </a:moveTo>
                                <a:lnTo>
                                  <a:pt x="5715000" y="0"/>
                                </a:lnTo>
                                <a:lnTo>
                                  <a:pt x="5715000" y="165265"/>
                                </a:lnTo>
                                <a:lnTo>
                                  <a:pt x="0" y="16526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8269" name="Picture 8269"/>
                          <pic:cNvPicPr/>
                        </pic:nvPicPr>
                        <pic:blipFill>
                          <a:blip r:embed="rId10"/>
                          <a:stretch>
                            <a:fillRect/>
                          </a:stretch>
                        </pic:blipFill>
                        <pic:spPr>
                          <a:xfrm>
                            <a:off x="12954" y="58839"/>
                            <a:ext cx="5689092" cy="47244"/>
                          </a:xfrm>
                          <a:prstGeom prst="rect">
                            <a:avLst/>
                          </a:prstGeom>
                        </pic:spPr>
                      </pic:pic>
                      <wps:wsp>
                        <wps:cNvPr id="8271" name="Shape 8271"/>
                        <wps:cNvSpPr/>
                        <wps:spPr>
                          <a:xfrm>
                            <a:off x="0" y="147460"/>
                            <a:ext cx="5715000" cy="511708"/>
                          </a:xfrm>
                          <a:custGeom>
                            <a:avLst/>
                            <a:gdLst/>
                            <a:ahLst/>
                            <a:cxnLst/>
                            <a:rect l="0" t="0" r="0" b="0"/>
                            <a:pathLst>
                              <a:path w="5715000" h="511708">
                                <a:moveTo>
                                  <a:pt x="0" y="511708"/>
                                </a:moveTo>
                                <a:lnTo>
                                  <a:pt x="5715000" y="511708"/>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8273" name="Picture 8273"/>
                          <pic:cNvPicPr/>
                        </pic:nvPicPr>
                        <pic:blipFill>
                          <a:blip r:embed="rId58"/>
                          <a:stretch>
                            <a:fillRect/>
                          </a:stretch>
                        </pic:blipFill>
                        <pic:spPr>
                          <a:xfrm>
                            <a:off x="3810" y="243243"/>
                            <a:ext cx="5707380" cy="411480"/>
                          </a:xfrm>
                          <a:prstGeom prst="rect">
                            <a:avLst/>
                          </a:prstGeom>
                        </pic:spPr>
                      </pic:pic>
                      <wps:wsp>
                        <wps:cNvPr id="53190" name="Shape 53190"/>
                        <wps:cNvSpPr/>
                        <wps:spPr>
                          <a:xfrm>
                            <a:off x="552450" y="243243"/>
                            <a:ext cx="4876800" cy="161544"/>
                          </a:xfrm>
                          <a:custGeom>
                            <a:avLst/>
                            <a:gdLst/>
                            <a:ahLst/>
                            <a:cxnLst/>
                            <a:rect l="0" t="0" r="0" b="0"/>
                            <a:pathLst>
                              <a:path w="4876800" h="161544">
                                <a:moveTo>
                                  <a:pt x="0" y="0"/>
                                </a:moveTo>
                                <a:lnTo>
                                  <a:pt x="4876800" y="0"/>
                                </a:lnTo>
                                <a:lnTo>
                                  <a:pt x="487680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191" name="Shape 53191"/>
                        <wps:cNvSpPr/>
                        <wps:spPr>
                          <a:xfrm>
                            <a:off x="552450" y="404787"/>
                            <a:ext cx="4783836" cy="160020"/>
                          </a:xfrm>
                          <a:custGeom>
                            <a:avLst/>
                            <a:gdLst/>
                            <a:ahLst/>
                            <a:cxnLst/>
                            <a:rect l="0" t="0" r="0" b="0"/>
                            <a:pathLst>
                              <a:path w="4783836" h="160020">
                                <a:moveTo>
                                  <a:pt x="0" y="0"/>
                                </a:moveTo>
                                <a:lnTo>
                                  <a:pt x="4783836" y="0"/>
                                </a:lnTo>
                                <a:lnTo>
                                  <a:pt x="478383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8614" style="width:450pt;height:51.903pt;position:absolute;z-index:-2147483381;mso-position-horizontal-relative:text;mso-position-horizontal:absolute;margin-left:0.0600014pt;mso-position-vertical-relative:text;margin-top:-21.4856pt;" coordsize="57150,6591">
                <v:shape id="Shape 53192" style="position:absolute;width:57150;height:1652;left:0;top:0;" coordsize="5715000,165265" path="m0,0l5715000,0l5715000,165265l0,165265l0,0">
                  <v:stroke weight="0pt" endcap="flat" joinstyle="round" on="false" color="#000000" opacity="0"/>
                  <v:fill on="true" color="#4f81bd"/>
                </v:shape>
                <v:shape id="Picture 8269" style="position:absolute;width:56890;height:472;left:129;top:588;" filled="f">
                  <v:imagedata r:id="rId12"/>
                </v:shape>
                <v:shape id="Shape 8271" style="position:absolute;width:57150;height:5117;left:0;top:1474;" coordsize="5715000,511708" path="m0,511708l5715000,511708l5715000,0l0,0x">
                  <v:stroke weight="0.75pt" endcap="flat" joinstyle="round" on="true" color="#4f81bd"/>
                  <v:fill on="false" color="#000000" opacity="0"/>
                </v:shape>
                <v:shape id="Picture 8273" style="position:absolute;width:57073;height:4114;left:38;top:2432;" filled="f">
                  <v:imagedata r:id="rId60"/>
                </v:shape>
                <v:shape id="Shape 53193" style="position:absolute;width:48768;height:1615;left:5524;top:2432;" coordsize="4876800,161544" path="m0,0l4876800,0l4876800,161544l0,161544l0,0">
                  <v:stroke weight="0pt" endcap="flat" joinstyle="round" on="false" color="#000000" opacity="0"/>
                  <v:fill on="true" color="#ffffff"/>
                </v:shape>
                <v:shape id="Shape 53194" style="position:absolute;width:47838;height:1600;left:5524;top:4047;" coordsize="4783836,160020" path="m0,0l4783836,0l4783836,160020l0,160020l0,0">
                  <v:stroke weight="0pt" endcap="flat" joinstyle="round" on="false" color="#000000" opacity="0"/>
                  <v:fill on="true" color="#ffffff"/>
                </v:shape>
              </v:group>
            </w:pict>
          </mc:Fallback>
        </mc:AlternateContent>
      </w:r>
      <w:r>
        <w:rPr>
          <w:color w:val="1F497D"/>
        </w:rPr>
        <w:t xml:space="preserve">Právní oddělení (Dále PO) je v mnohonásobném střetu zájmů, což dlouhodobě ohrožuje celou UP. Servis ze strany Právního oddělení je zcela neuspokojivý. </w:t>
      </w:r>
    </w:p>
    <w:p w14:paraId="0990D020" w14:textId="77777777" w:rsidR="00657009" w:rsidRDefault="00600FC9">
      <w:pPr>
        <w:ind w:left="-5" w:right="569"/>
      </w:pPr>
      <w:r>
        <w:t xml:space="preserve">Domněnka nijak nedoložená </w:t>
      </w:r>
      <w:commentRangeStart w:id="62"/>
      <w:r>
        <w:t xml:space="preserve">hodnověrnými podklady. </w:t>
      </w:r>
      <w:commentRangeEnd w:id="62"/>
      <w:r w:rsidR="009509B3">
        <w:rPr>
          <w:rStyle w:val="Odkaznakoment"/>
        </w:rPr>
        <w:commentReference w:id="62"/>
      </w:r>
    </w:p>
    <w:p w14:paraId="138D01C5" w14:textId="77777777" w:rsidR="00657009" w:rsidRDefault="00600FC9">
      <w:pPr>
        <w:spacing w:after="14" w:line="259" w:lineRule="auto"/>
        <w:ind w:left="36" w:firstLine="0"/>
      </w:pPr>
      <w:r>
        <w:t xml:space="preserve"> </w:t>
      </w:r>
    </w:p>
    <w:p w14:paraId="23899822" w14:textId="77777777" w:rsidR="00657009" w:rsidRDefault="00600FC9">
      <w:pPr>
        <w:ind w:left="-5" w:right="569"/>
      </w:pPr>
      <w:commentRangeStart w:id="63"/>
      <w:r>
        <w:t>PO v posledních letech ušetřilo univerzitě nemalé finanční prostředky</w:t>
      </w:r>
      <w:commentRangeEnd w:id="63"/>
      <w:r w:rsidR="00443D9D">
        <w:rPr>
          <w:rStyle w:val="Odkaznakoment"/>
        </w:rPr>
        <w:commentReference w:id="63"/>
      </w:r>
      <w:r>
        <w:t xml:space="preserve"> například tím, že vyhrálo celou řadu nákladných právních sporů, v nichž se jednalo o finanční prostředky v řádu milionů (viz například žaloba vůči UP ze strany provozovatele internetového připojení na </w:t>
      </w:r>
      <w:proofErr w:type="spellStart"/>
      <w:r>
        <w:t>PřF</w:t>
      </w:r>
      <w:proofErr w:type="spellEnd"/>
      <w:r>
        <w:t xml:space="preserve"> UP). </w:t>
      </w:r>
      <w:r w:rsidRPr="009E739E">
        <w:rPr>
          <w:highlight w:val="red"/>
        </w:rPr>
        <w:t xml:space="preserve">Posledním případem vysoké efektivity PO je </w:t>
      </w:r>
      <w:commentRangeStart w:id="64"/>
      <w:r w:rsidRPr="009E739E">
        <w:rPr>
          <w:highlight w:val="red"/>
        </w:rPr>
        <w:t xml:space="preserve">úspěšná obhajoba </w:t>
      </w:r>
      <w:commentRangeEnd w:id="64"/>
      <w:r w:rsidR="00443D9D">
        <w:rPr>
          <w:rStyle w:val="Odkaznakoment"/>
        </w:rPr>
        <w:commentReference w:id="64"/>
      </w:r>
      <w:r w:rsidRPr="009E739E">
        <w:rPr>
          <w:highlight w:val="red"/>
        </w:rPr>
        <w:t>AS UP</w:t>
      </w:r>
      <w:r>
        <w:t xml:space="preserve">, nejvyššího samosprávného orgánu univerzity, jenž byl bezprecedentně právně </w:t>
      </w:r>
      <w:r w:rsidRPr="009E739E">
        <w:rPr>
          <w:highlight w:val="red"/>
        </w:rPr>
        <w:t xml:space="preserve">napaden </w:t>
      </w:r>
      <w:commentRangeStart w:id="65"/>
      <w:r w:rsidRPr="009E739E">
        <w:rPr>
          <w:highlight w:val="red"/>
        </w:rPr>
        <w:t xml:space="preserve">skupinou zaměstnanců </w:t>
      </w:r>
      <w:commentRangeEnd w:id="65"/>
      <w:r w:rsidR="00443D9D">
        <w:rPr>
          <w:rStyle w:val="Odkaznakoment"/>
        </w:rPr>
        <w:commentReference w:id="65"/>
      </w:r>
      <w:r w:rsidRPr="009E739E">
        <w:rPr>
          <w:highlight w:val="red"/>
        </w:rPr>
        <w:t>Přírodovědecké fakulty UP</w:t>
      </w:r>
      <w:r>
        <w:t xml:space="preserve"> (včetně předkladatele návrhu na odvolání rektora doc. Michala </w:t>
      </w:r>
      <w:proofErr w:type="spellStart"/>
      <w:r>
        <w:t>Botura</w:t>
      </w:r>
      <w:proofErr w:type="spellEnd"/>
      <w:r>
        <w:t xml:space="preserve">). Právní oddělení navzdory překážkám kladeným ze strany žalobců (odmítnutí poskytnout text žaloby) postupovalo v této věci s vysokou erudicí a díky práci PO </w:t>
      </w:r>
      <w:r w:rsidRPr="00A70740">
        <w:rPr>
          <w:highlight w:val="red"/>
        </w:rPr>
        <w:t xml:space="preserve">soud označil žalobu za bezpředmětnou a </w:t>
      </w:r>
      <w:commentRangeStart w:id="66"/>
      <w:r w:rsidRPr="00A70740">
        <w:rPr>
          <w:highlight w:val="red"/>
        </w:rPr>
        <w:t xml:space="preserve">potvrdil legitimitu </w:t>
      </w:r>
      <w:commentRangeEnd w:id="66"/>
      <w:r w:rsidR="00443D9D">
        <w:rPr>
          <w:rStyle w:val="Odkaznakoment"/>
        </w:rPr>
        <w:commentReference w:id="66"/>
      </w:r>
      <w:r w:rsidRPr="00A70740">
        <w:rPr>
          <w:highlight w:val="red"/>
        </w:rPr>
        <w:t>rozhodování AS UP</w:t>
      </w:r>
      <w:r>
        <w:t xml:space="preserve">.      </w:t>
      </w:r>
    </w:p>
    <w:p w14:paraId="709E1612" w14:textId="77777777" w:rsidR="00657009" w:rsidRDefault="00600FC9">
      <w:pPr>
        <w:spacing w:after="0" w:line="259" w:lineRule="auto"/>
        <w:ind w:left="0" w:firstLine="0"/>
      </w:pPr>
      <w:r>
        <w:t xml:space="preserve"> </w:t>
      </w:r>
    </w:p>
    <w:p w14:paraId="7BC19E31" w14:textId="77777777" w:rsidR="00657009" w:rsidRDefault="00600FC9">
      <w:pPr>
        <w:spacing w:after="0" w:line="259" w:lineRule="auto"/>
        <w:ind w:left="0" w:firstLine="0"/>
      </w:pPr>
      <w:r>
        <w:t xml:space="preserve"> </w:t>
      </w:r>
    </w:p>
    <w:p w14:paraId="4DDECABE" w14:textId="77777777" w:rsidR="00657009" w:rsidRDefault="00600FC9">
      <w:pPr>
        <w:spacing w:after="122" w:line="259" w:lineRule="auto"/>
        <w:ind w:left="1" w:firstLine="0"/>
      </w:pPr>
      <w:r>
        <w:rPr>
          <w:rFonts w:ascii="Calibri" w:eastAsia="Calibri" w:hAnsi="Calibri" w:cs="Calibri"/>
          <w:noProof/>
          <w:color w:val="000000"/>
          <w:lang w:bidi="ar-SA"/>
        </w:rPr>
        <mc:AlternateContent>
          <mc:Choice Requires="wpg">
            <w:drawing>
              <wp:inline distT="0" distB="0" distL="0" distR="0" wp14:anchorId="0D95B202" wp14:editId="42DAA555">
                <wp:extent cx="5715000" cy="659168"/>
                <wp:effectExtent l="0" t="0" r="0" b="0"/>
                <wp:docPr id="48615" name="Group 48615"/>
                <wp:cNvGraphicFramePr/>
                <a:graphic xmlns:a="http://schemas.openxmlformats.org/drawingml/2006/main">
                  <a:graphicData uri="http://schemas.microsoft.com/office/word/2010/wordprocessingGroup">
                    <wpg:wgp>
                      <wpg:cNvGrpSpPr/>
                      <wpg:grpSpPr>
                        <a:xfrm>
                          <a:off x="0" y="0"/>
                          <a:ext cx="5715000" cy="659168"/>
                          <a:chOff x="0" y="0"/>
                          <a:chExt cx="5715000" cy="659168"/>
                        </a:xfrm>
                      </wpg:grpSpPr>
                      <wps:wsp>
                        <wps:cNvPr id="53195" name="Shape 53195"/>
                        <wps:cNvSpPr/>
                        <wps:spPr>
                          <a:xfrm>
                            <a:off x="0" y="0"/>
                            <a:ext cx="5715000" cy="165265"/>
                          </a:xfrm>
                          <a:custGeom>
                            <a:avLst/>
                            <a:gdLst/>
                            <a:ahLst/>
                            <a:cxnLst/>
                            <a:rect l="0" t="0" r="0" b="0"/>
                            <a:pathLst>
                              <a:path w="5715000" h="165265">
                                <a:moveTo>
                                  <a:pt x="0" y="0"/>
                                </a:moveTo>
                                <a:lnTo>
                                  <a:pt x="5715000" y="0"/>
                                </a:lnTo>
                                <a:lnTo>
                                  <a:pt x="5715000" y="165265"/>
                                </a:lnTo>
                                <a:lnTo>
                                  <a:pt x="0" y="16526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8283" name="Picture 8283"/>
                          <pic:cNvPicPr/>
                        </pic:nvPicPr>
                        <pic:blipFill>
                          <a:blip r:embed="rId10"/>
                          <a:stretch>
                            <a:fillRect/>
                          </a:stretch>
                        </pic:blipFill>
                        <pic:spPr>
                          <a:xfrm>
                            <a:off x="12954" y="58840"/>
                            <a:ext cx="5689092" cy="47244"/>
                          </a:xfrm>
                          <a:prstGeom prst="rect">
                            <a:avLst/>
                          </a:prstGeom>
                        </pic:spPr>
                      </pic:pic>
                      <wps:wsp>
                        <wps:cNvPr id="8284" name="Rectangle 8284"/>
                        <wps:cNvSpPr/>
                        <wps:spPr>
                          <a:xfrm>
                            <a:off x="2857373" y="85730"/>
                            <a:ext cx="44682" cy="203097"/>
                          </a:xfrm>
                          <a:prstGeom prst="rect">
                            <a:avLst/>
                          </a:prstGeom>
                          <a:ln>
                            <a:noFill/>
                          </a:ln>
                        </wps:spPr>
                        <wps:txbx>
                          <w:txbxContent>
                            <w:p w14:paraId="63944CE0" w14:textId="77777777" w:rsidR="001A2351" w:rsidRDefault="001A2351">
                              <w:pPr>
                                <w:spacing w:after="160" w:line="259" w:lineRule="auto"/>
                                <w:ind w:left="0" w:firstLine="0"/>
                              </w:pPr>
                              <w:r>
                                <w:rPr>
                                  <w:rFonts w:ascii="Cambria" w:eastAsia="Cambria" w:hAnsi="Cambria" w:cs="Cambria"/>
                                  <w:color w:val="FFFFFF"/>
                                  <w:sz w:val="24"/>
                                </w:rPr>
                                <w:t xml:space="preserve"> </w:t>
                              </w:r>
                            </w:p>
                          </w:txbxContent>
                        </wps:txbx>
                        <wps:bodyPr horzOverflow="overflow" vert="horz" lIns="0" tIns="0" rIns="0" bIns="0" rtlCol="0">
                          <a:noAutofit/>
                        </wps:bodyPr>
                      </wps:wsp>
                      <wps:wsp>
                        <wps:cNvPr id="8285" name="Shape 8285"/>
                        <wps:cNvSpPr/>
                        <wps:spPr>
                          <a:xfrm>
                            <a:off x="0" y="147460"/>
                            <a:ext cx="5715000" cy="511708"/>
                          </a:xfrm>
                          <a:custGeom>
                            <a:avLst/>
                            <a:gdLst/>
                            <a:ahLst/>
                            <a:cxnLst/>
                            <a:rect l="0" t="0" r="0" b="0"/>
                            <a:pathLst>
                              <a:path w="5715000" h="511708">
                                <a:moveTo>
                                  <a:pt x="0" y="511708"/>
                                </a:moveTo>
                                <a:lnTo>
                                  <a:pt x="5715000" y="511708"/>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8287" name="Picture 8287"/>
                          <pic:cNvPicPr/>
                        </pic:nvPicPr>
                        <pic:blipFill>
                          <a:blip r:embed="rId58"/>
                          <a:stretch>
                            <a:fillRect/>
                          </a:stretch>
                        </pic:blipFill>
                        <pic:spPr>
                          <a:xfrm>
                            <a:off x="3810" y="243243"/>
                            <a:ext cx="5707380" cy="411480"/>
                          </a:xfrm>
                          <a:prstGeom prst="rect">
                            <a:avLst/>
                          </a:prstGeom>
                        </pic:spPr>
                      </pic:pic>
                      <wps:wsp>
                        <wps:cNvPr id="53196" name="Shape 53196"/>
                        <wps:cNvSpPr/>
                        <wps:spPr>
                          <a:xfrm>
                            <a:off x="552450" y="243243"/>
                            <a:ext cx="4666488" cy="161544"/>
                          </a:xfrm>
                          <a:custGeom>
                            <a:avLst/>
                            <a:gdLst/>
                            <a:ahLst/>
                            <a:cxnLst/>
                            <a:rect l="0" t="0" r="0" b="0"/>
                            <a:pathLst>
                              <a:path w="4666488" h="161544">
                                <a:moveTo>
                                  <a:pt x="0" y="0"/>
                                </a:moveTo>
                                <a:lnTo>
                                  <a:pt x="4666488" y="0"/>
                                </a:lnTo>
                                <a:lnTo>
                                  <a:pt x="466648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8289" name="Rectangle 8289"/>
                        <wps:cNvSpPr/>
                        <wps:spPr>
                          <a:xfrm>
                            <a:off x="324155" y="273502"/>
                            <a:ext cx="103681" cy="175277"/>
                          </a:xfrm>
                          <a:prstGeom prst="rect">
                            <a:avLst/>
                          </a:prstGeom>
                          <a:ln>
                            <a:noFill/>
                          </a:ln>
                        </wps:spPr>
                        <wps:txbx>
                          <w:txbxContent>
                            <w:p w14:paraId="3FA46C0A" w14:textId="77777777" w:rsidR="001A2351" w:rsidRDefault="001A2351">
                              <w:pPr>
                                <w:spacing w:after="160" w:line="259" w:lineRule="auto"/>
                                <w:ind w:left="0" w:firstLine="0"/>
                              </w:pPr>
                              <w:r>
                                <w:rPr>
                                  <w:color w:val="1F497D"/>
                                </w:rPr>
                                <w:t>–</w:t>
                              </w:r>
                            </w:p>
                          </w:txbxContent>
                        </wps:txbx>
                        <wps:bodyPr horzOverflow="overflow" vert="horz" lIns="0" tIns="0" rIns="0" bIns="0" rtlCol="0">
                          <a:noAutofit/>
                        </wps:bodyPr>
                      </wps:wsp>
                      <wps:wsp>
                        <wps:cNvPr id="8290" name="Rectangle 8290"/>
                        <wps:cNvSpPr/>
                        <wps:spPr>
                          <a:xfrm>
                            <a:off x="552704" y="273502"/>
                            <a:ext cx="6255919" cy="175277"/>
                          </a:xfrm>
                          <a:prstGeom prst="rect">
                            <a:avLst/>
                          </a:prstGeom>
                          <a:ln>
                            <a:noFill/>
                          </a:ln>
                        </wps:spPr>
                        <wps:txbx>
                          <w:txbxContent>
                            <w:p w14:paraId="7F82BE95" w14:textId="77777777" w:rsidR="001A2351" w:rsidRDefault="001A2351">
                              <w:pPr>
                                <w:spacing w:after="160" w:line="259" w:lineRule="auto"/>
                                <w:ind w:left="0" w:firstLine="0"/>
                              </w:pPr>
                              <w:r>
                                <w:rPr>
                                  <w:color w:val="1F497D"/>
                                </w:rPr>
                                <w:t xml:space="preserve">Svým konáním navíc rektor oslabuje pozici UP v soudních sporech s třetími </w:t>
                              </w:r>
                            </w:p>
                          </w:txbxContent>
                        </wps:txbx>
                        <wps:bodyPr horzOverflow="overflow" vert="horz" lIns="0" tIns="0" rIns="0" bIns="0" rtlCol="0">
                          <a:noAutofit/>
                        </wps:bodyPr>
                      </wps:wsp>
                      <wps:wsp>
                        <wps:cNvPr id="53197" name="Shape 53197"/>
                        <wps:cNvSpPr/>
                        <wps:spPr>
                          <a:xfrm>
                            <a:off x="552450" y="404787"/>
                            <a:ext cx="1537716" cy="160020"/>
                          </a:xfrm>
                          <a:custGeom>
                            <a:avLst/>
                            <a:gdLst/>
                            <a:ahLst/>
                            <a:cxnLst/>
                            <a:rect l="0" t="0" r="0" b="0"/>
                            <a:pathLst>
                              <a:path w="1537716" h="160020">
                                <a:moveTo>
                                  <a:pt x="0" y="0"/>
                                </a:moveTo>
                                <a:lnTo>
                                  <a:pt x="1537716" y="0"/>
                                </a:lnTo>
                                <a:lnTo>
                                  <a:pt x="153771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570" name="Rectangle 48570"/>
                        <wps:cNvSpPr/>
                        <wps:spPr>
                          <a:xfrm>
                            <a:off x="552704" y="435046"/>
                            <a:ext cx="1992689" cy="175277"/>
                          </a:xfrm>
                          <a:prstGeom prst="rect">
                            <a:avLst/>
                          </a:prstGeom>
                          <a:ln>
                            <a:noFill/>
                          </a:ln>
                        </wps:spPr>
                        <wps:txbx>
                          <w:txbxContent>
                            <w:p w14:paraId="1CD28F5A" w14:textId="77777777" w:rsidR="001A2351" w:rsidRDefault="001A2351">
                              <w:pPr>
                                <w:spacing w:after="160" w:line="259" w:lineRule="auto"/>
                                <w:ind w:left="0" w:firstLine="0"/>
                              </w:pPr>
                              <w:r>
                                <w:rPr>
                                  <w:color w:val="1F497D"/>
                                </w:rPr>
                                <w:t>stranami (viz příloha 16)</w:t>
                              </w:r>
                            </w:p>
                          </w:txbxContent>
                        </wps:txbx>
                        <wps:bodyPr horzOverflow="overflow" vert="horz" lIns="0" tIns="0" rIns="0" bIns="0" rtlCol="0">
                          <a:noAutofit/>
                        </wps:bodyPr>
                      </wps:wsp>
                      <wps:wsp>
                        <wps:cNvPr id="48571" name="Rectangle 48571"/>
                        <wps:cNvSpPr/>
                        <wps:spPr>
                          <a:xfrm>
                            <a:off x="2051387" y="435046"/>
                            <a:ext cx="51841" cy="175277"/>
                          </a:xfrm>
                          <a:prstGeom prst="rect">
                            <a:avLst/>
                          </a:prstGeom>
                          <a:ln>
                            <a:noFill/>
                          </a:ln>
                        </wps:spPr>
                        <wps:txbx>
                          <w:txbxContent>
                            <w:p w14:paraId="20A4123B" w14:textId="77777777" w:rsidR="001A2351" w:rsidRDefault="001A2351">
                              <w:pPr>
                                <w:spacing w:after="160" w:line="259" w:lineRule="auto"/>
                                <w:ind w:left="0" w:firstLine="0"/>
                              </w:pPr>
                              <w:r>
                                <w:rPr>
                                  <w:color w:val="1F497D"/>
                                </w:rPr>
                                <w:t>.</w:t>
                              </w:r>
                            </w:p>
                          </w:txbxContent>
                        </wps:txbx>
                        <wps:bodyPr horzOverflow="overflow" vert="horz" lIns="0" tIns="0" rIns="0" bIns="0" rtlCol="0">
                          <a:noAutofit/>
                        </wps:bodyPr>
                      </wps:wsp>
                      <wps:wsp>
                        <wps:cNvPr id="8293" name="Rectangle 8293"/>
                        <wps:cNvSpPr/>
                        <wps:spPr>
                          <a:xfrm>
                            <a:off x="2090801" y="410233"/>
                            <a:ext cx="51809" cy="207922"/>
                          </a:xfrm>
                          <a:prstGeom prst="rect">
                            <a:avLst/>
                          </a:prstGeom>
                          <a:ln>
                            <a:noFill/>
                          </a:ln>
                        </wps:spPr>
                        <wps:txbx>
                          <w:txbxContent>
                            <w:p w14:paraId="570AC440" w14:textId="77777777" w:rsidR="001A2351" w:rsidRDefault="001A2351">
                              <w:pPr>
                                <w:spacing w:after="160" w:line="259" w:lineRule="auto"/>
                                <w:ind w:left="0" w:firstLine="0"/>
                              </w:pPr>
                              <w:r>
                                <w:rPr>
                                  <w:color w:val="1F497D"/>
                                </w:rPr>
                                <w:t xml:space="preserve"> </w:t>
                              </w:r>
                            </w:p>
                          </w:txbxContent>
                        </wps:txbx>
                        <wps:bodyPr horzOverflow="overflow" vert="horz" lIns="0" tIns="0" rIns="0" bIns="0" rtlCol="0">
                          <a:noAutofit/>
                        </wps:bodyPr>
                      </wps:wsp>
                    </wpg:wgp>
                  </a:graphicData>
                </a:graphic>
              </wp:inline>
            </w:drawing>
          </mc:Choice>
          <mc:Fallback>
            <w:pict>
              <v:group w14:anchorId="0D95B202" id="Group 48615" o:spid="_x0000_s1052" style="width:450pt;height:51.9pt;mso-position-horizontal-relative:char;mso-position-vertical-relative:line" coordsize="57150,659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MtTvsNgIAADYCAAAUAAAAZHJzL21lZGlhL2ltYWdlMi5wbmeJUE5HDQoa&#13;&#10;CgAAAA1JSERSAAAE4AAAAFoIBgAAABGlKXAAAAABc1JHQgCuzhzpAAAABGdBTUEAALGPC/xhBQAA&#13;&#10;AAlwSFlzAAAOwwAADsMBx2+oZAAAActJREFUeF7twQENAAAAwqD3T20ONy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">
                <v:shape id="Shape 53195" o:spid="_x0000_s1053" style="position:absolute;width:57150;height:1652;visibility:visible;mso-wrap-style:square;v-text-anchor:top" coordsize="5715000,165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" path="m,l5715000,r,165265l,165265,,e" fillcolor="#4f81bd" stroked="f" strokeweight="0">
                  <v:path arrowok="t" textboxrect="0,0,5715000,165265"/>
                </v:shape>
                <v:shape id="Picture 8283" o:spid="_x0000_s1054" type="#_x0000_t75" style="position:absolute;left:129;top:588;width:56891;height:4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">
                  <v:imagedata r:id="rId48" o:title=""/>
                </v:shape>
                <v:rect id="Rectangle 8284" o:spid="_x0000_s1055" style="position:absolute;left:28573;top:857;width:447;height:20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" filled="f" stroked="f">
                  <v:textbox inset="0,0,0,0">
                    <w:txbxContent>
                      <w:p w14:paraId="63944CE0" w14:textId="77777777" w:rsidR="001A2351" w:rsidRDefault="001A2351">
                        <w:pPr>
                          <w:spacing w:after="160" w:line="259" w:lineRule="auto"/>
                          <w:ind w:left="0" w:firstLine="0"/>
                        </w:pPr>
                        <w:r>
                          <w:rPr>
                            <w:rFonts w:ascii="Cambria" w:eastAsia="Cambria" w:hAnsi="Cambria" w:cs="Cambria"/>
                            <w:color w:val="FFFFFF"/>
                            <w:sz w:val="24"/>
                          </w:rPr>
                          <w:t xml:space="preserve"> </w:t>
                        </w:r>
                      </w:p>
                    </w:txbxContent>
                  </v:textbox>
                </v:rect>
                <v:shape id="Shape 8285" o:spid="_x0000_s1056" style="position:absolute;top:1474;width:57150;height:5117;visibility:visible;mso-wrap-style:square;v-text-anchor:top" coordsize="5715000,511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" path="m,511708r5715000,l5715000,,,,,511708xe" filled="f" strokecolor="#4f81bd">
                  <v:path arrowok="t" textboxrect="0,0,5715000,511708"/>
                </v:shape>
                <v:shape id="Picture 8287" o:spid="_x0000_s1057" type="#_x0000_t75" style="position:absolute;left:38;top:2432;width:57073;height:41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">
                  <v:imagedata r:id="rId59" o:title=""/>
                </v:shape>
                <v:shape id="Shape 53196" o:spid="_x0000_s1058" style="position:absolute;left:5524;top:2432;width:46665;height:1615;visibility:visible;mso-wrap-style:square;v-text-anchor:top" coordsize="4666488,161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" path="m,l4666488,r,161544l,161544,,e" stroked="f" strokeweight="0">
                  <v:path arrowok="t" textboxrect="0,0,4666488,161544"/>
                </v:shape>
                <v:rect id="Rectangle 8289" o:spid="_x0000_s1059" style="position:absolute;left:3241;top:2735;width:1037;height:17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" filled="f" stroked="f">
                  <v:textbox inset="0,0,0,0">
                    <w:txbxContent>
                      <w:p w14:paraId="3FA46C0A" w14:textId="77777777" w:rsidR="001A2351" w:rsidRDefault="001A2351">
                        <w:pPr>
                          <w:spacing w:after="160" w:line="259" w:lineRule="auto"/>
                          <w:ind w:left="0" w:firstLine="0"/>
                        </w:pPr>
                        <w:r>
                          <w:rPr>
                            <w:color w:val="1F497D"/>
                          </w:rPr>
                          <w:t>–</w:t>
                        </w:r>
                      </w:p>
                    </w:txbxContent>
                  </v:textbox>
                </v:rect>
                <v:rect id="Rectangle 8290" o:spid="_x0000_s1060" style="position:absolute;left:5527;top:2735;width:62559;height:17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" filled="f" stroked="f">
                  <v:textbox inset="0,0,0,0">
                    <w:txbxContent>
                      <w:p w14:paraId="7F82BE95" w14:textId="77777777" w:rsidR="001A2351" w:rsidRDefault="001A2351">
                        <w:pPr>
                          <w:spacing w:after="160" w:line="259" w:lineRule="auto"/>
                          <w:ind w:left="0" w:firstLine="0"/>
                        </w:pPr>
                        <w:r>
                          <w:rPr>
                            <w:color w:val="1F497D"/>
                          </w:rPr>
                          <w:t xml:space="preserve">Svým konáním navíc rektor oslabuje pozici UP v soudních sporech s třetími </w:t>
                        </w:r>
                      </w:p>
                    </w:txbxContent>
                  </v:textbox>
                </v:rect>
                <v:shape id="Shape 53197" o:spid="_x0000_s1061" style="position:absolute;left:5524;top:4047;width:15377;height:1601;visibility:visible;mso-wrap-style:square;v-text-anchor:top" coordsize="1537716,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" path="m,l1537716,r,160020l,160020,,e" stroked="f" strokeweight="0">
                  <v:path arrowok="t" textboxrect="0,0,1537716,160020"/>
                </v:shape>
                <v:rect id="Rectangle 48570" o:spid="_x0000_s1062" style="position:absolute;left:5527;top:4350;width:19926;height:1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" filled="f" stroked="f">
                  <v:textbox inset="0,0,0,0">
                    <w:txbxContent>
                      <w:p w14:paraId="1CD28F5A" w14:textId="77777777" w:rsidR="001A2351" w:rsidRDefault="001A2351">
                        <w:pPr>
                          <w:spacing w:after="160" w:line="259" w:lineRule="auto"/>
                          <w:ind w:left="0" w:firstLine="0"/>
                        </w:pPr>
                        <w:r>
                          <w:rPr>
                            <w:color w:val="1F497D"/>
                          </w:rPr>
                          <w:t>stranami (viz příloha 16)</w:t>
                        </w:r>
                      </w:p>
                    </w:txbxContent>
                  </v:textbox>
                </v:rect>
                <v:rect id="Rectangle 48571" o:spid="_x0000_s1063" style="position:absolute;left:20513;top:4350;width:519;height:1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" filled="f" stroked="f">
                  <v:textbox inset="0,0,0,0">
                    <w:txbxContent>
                      <w:p w14:paraId="20A4123B" w14:textId="77777777" w:rsidR="001A2351" w:rsidRDefault="001A2351">
                        <w:pPr>
                          <w:spacing w:after="160" w:line="259" w:lineRule="auto"/>
                          <w:ind w:left="0" w:firstLine="0"/>
                        </w:pPr>
                        <w:r>
                          <w:rPr>
                            <w:color w:val="1F497D"/>
                          </w:rPr>
                          <w:t>.</w:t>
                        </w:r>
                      </w:p>
                    </w:txbxContent>
                  </v:textbox>
                </v:rect>
                <v:rect id="Rectangle 8293" o:spid="_x0000_s1064" style="position:absolute;left:20908;top:4102;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DNi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" filled="f" stroked="f">
                  <v:textbox inset="0,0,0,0">
                    <w:txbxContent>
                      <w:p w14:paraId="570AC440" w14:textId="77777777" w:rsidR="001A2351" w:rsidRDefault="001A2351">
                        <w:pPr>
                          <w:spacing w:after="160" w:line="259" w:lineRule="auto"/>
                          <w:ind w:left="0" w:firstLine="0"/>
                        </w:pPr>
                        <w:r>
                          <w:rPr>
                            <w:color w:val="1F497D"/>
                          </w:rPr>
                          <w:t xml:space="preserve"> </w:t>
                        </w:r>
                      </w:p>
                    </w:txbxContent>
                  </v:textbox>
                </v:rect>
                <w10:anchorlock/>
              </v:group>
            </w:pict>
          </mc:Fallback>
        </mc:AlternateContent>
      </w:r>
    </w:p>
    <w:p w14:paraId="7714A81F" w14:textId="77777777" w:rsidR="00657009" w:rsidRDefault="00600FC9">
      <w:pPr>
        <w:spacing w:after="17" w:line="259" w:lineRule="auto"/>
        <w:ind w:left="0" w:firstLine="0"/>
      </w:pPr>
      <w:r>
        <w:t xml:space="preserve"> </w:t>
      </w:r>
    </w:p>
    <w:p w14:paraId="6E82A9F1" w14:textId="35E9F8F8" w:rsidR="00657009" w:rsidRDefault="00600FC9">
      <w:pPr>
        <w:ind w:left="-5" w:right="569"/>
      </w:pPr>
      <w:r>
        <w:t xml:space="preserve">Předkladatelé návrhu nedali vedení UP </w:t>
      </w:r>
      <w:commentRangeStart w:id="67"/>
      <w:r>
        <w:t>k dispozici přílohy, na které odkazují</w:t>
      </w:r>
      <w:commentRangeEnd w:id="67"/>
      <w:r w:rsidR="00E74DA1">
        <w:rPr>
          <w:rStyle w:val="Odkaznakoment"/>
        </w:rPr>
        <w:commentReference w:id="67"/>
      </w:r>
      <w:r>
        <w:t xml:space="preserve">. Tudíž nelze zaujmout k tomuto tvrzení žádné stanovisko. Ve většině dosavadních soudních sporů se UP podařilo dosáhnout úspěchu právě úzkou součinností vedení UP a Právního oddělení RUP.  Tato výtka spíše platí pro předkladatele návrhu, kteří jsou zároveň autory několikanásobných žalob na AS UP a univerzitu. Právě jejich konání, kdy žalují vlastní univerzitu, nejvíce oslabuje pozici UP. </w:t>
      </w:r>
    </w:p>
    <w:p w14:paraId="25BE65FC" w14:textId="6002D355" w:rsidR="00657009" w:rsidRDefault="009509B3">
      <w:pPr>
        <w:spacing w:after="0" w:line="259" w:lineRule="auto"/>
        <w:ind w:left="0" w:right="588" w:firstLine="0"/>
        <w:jc w:val="center"/>
      </w:pPr>
      <w:r>
        <w:rPr>
          <w:rFonts w:ascii="Calibri" w:eastAsia="Calibri" w:hAnsi="Calibri" w:cs="Calibri"/>
          <w:noProof/>
          <w:color w:val="000000"/>
          <w:lang w:bidi="ar-SA"/>
        </w:rPr>
        <mc:AlternateContent>
          <mc:Choice Requires="wpg">
            <w:drawing>
              <wp:anchor distT="0" distB="0" distL="114300" distR="114300" simplePos="0" relativeHeight="251658269" behindDoc="1" locked="0" layoutInCell="1" allowOverlap="1" wp14:anchorId="590586F8" wp14:editId="579A1C0B">
                <wp:simplePos x="0" y="0"/>
                <wp:positionH relativeFrom="column">
                  <wp:posOffset>-3175</wp:posOffset>
                </wp:positionH>
                <wp:positionV relativeFrom="paragraph">
                  <wp:posOffset>1270</wp:posOffset>
                </wp:positionV>
                <wp:extent cx="5715000" cy="946150"/>
                <wp:effectExtent l="0" t="0" r="0" b="0"/>
                <wp:wrapNone/>
                <wp:docPr id="51305" name="Group 51305"/>
                <wp:cNvGraphicFramePr/>
                <a:graphic xmlns:a="http://schemas.openxmlformats.org/drawingml/2006/main">
                  <a:graphicData uri="http://schemas.microsoft.com/office/word/2010/wordprocessingGroup">
                    <wpg:wgp>
                      <wpg:cNvGrpSpPr/>
                      <wpg:grpSpPr>
                        <a:xfrm>
                          <a:off x="0" y="0"/>
                          <a:ext cx="5715000" cy="946150"/>
                          <a:chOff x="0" y="0"/>
                          <a:chExt cx="5715000" cy="946226"/>
                        </a:xfrm>
                      </wpg:grpSpPr>
                      <wps:wsp>
                        <wps:cNvPr id="53201" name="Shape 53201"/>
                        <wps:cNvSpPr/>
                        <wps:spPr>
                          <a:xfrm>
                            <a:off x="0" y="0"/>
                            <a:ext cx="5715000" cy="165176"/>
                          </a:xfrm>
                          <a:custGeom>
                            <a:avLst/>
                            <a:gdLst/>
                            <a:ahLst/>
                            <a:cxnLst/>
                            <a:rect l="0" t="0" r="0" b="0"/>
                            <a:pathLst>
                              <a:path w="5715000" h="165176">
                                <a:moveTo>
                                  <a:pt x="0" y="0"/>
                                </a:moveTo>
                                <a:lnTo>
                                  <a:pt x="5715000" y="0"/>
                                </a:lnTo>
                                <a:lnTo>
                                  <a:pt x="5715000" y="165176"/>
                                </a:lnTo>
                                <a:lnTo>
                                  <a:pt x="0" y="16517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8517" name="Picture 8517"/>
                          <pic:cNvPicPr/>
                        </pic:nvPicPr>
                        <pic:blipFill>
                          <a:blip r:embed="rId10"/>
                          <a:stretch>
                            <a:fillRect/>
                          </a:stretch>
                        </pic:blipFill>
                        <pic:spPr>
                          <a:xfrm>
                            <a:off x="12954" y="57988"/>
                            <a:ext cx="5689092" cy="48768"/>
                          </a:xfrm>
                          <a:prstGeom prst="rect">
                            <a:avLst/>
                          </a:prstGeom>
                        </pic:spPr>
                      </pic:pic>
                      <wps:wsp>
                        <wps:cNvPr id="8519" name="Shape 8519"/>
                        <wps:cNvSpPr/>
                        <wps:spPr>
                          <a:xfrm>
                            <a:off x="0" y="147409"/>
                            <a:ext cx="5715000" cy="798817"/>
                          </a:xfrm>
                          <a:custGeom>
                            <a:avLst/>
                            <a:gdLst/>
                            <a:ahLst/>
                            <a:cxnLst/>
                            <a:rect l="0" t="0" r="0" b="0"/>
                            <a:pathLst>
                              <a:path w="5715000" h="798817">
                                <a:moveTo>
                                  <a:pt x="0" y="798817"/>
                                </a:moveTo>
                                <a:lnTo>
                                  <a:pt x="5715000" y="798817"/>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8521" name="Picture 8521"/>
                          <pic:cNvPicPr/>
                        </pic:nvPicPr>
                        <pic:blipFill>
                          <a:blip r:embed="rId61"/>
                          <a:stretch>
                            <a:fillRect/>
                          </a:stretch>
                        </pic:blipFill>
                        <pic:spPr>
                          <a:xfrm>
                            <a:off x="3810" y="243916"/>
                            <a:ext cx="5707380" cy="697992"/>
                          </a:xfrm>
                          <a:prstGeom prst="rect">
                            <a:avLst/>
                          </a:prstGeom>
                        </pic:spPr>
                      </pic:pic>
                      <wps:wsp>
                        <wps:cNvPr id="53202" name="Shape 53202"/>
                        <wps:cNvSpPr/>
                        <wps:spPr>
                          <a:xfrm>
                            <a:off x="552450" y="243917"/>
                            <a:ext cx="4700016" cy="160020"/>
                          </a:xfrm>
                          <a:custGeom>
                            <a:avLst/>
                            <a:gdLst/>
                            <a:ahLst/>
                            <a:cxnLst/>
                            <a:rect l="0" t="0" r="0" b="0"/>
                            <a:pathLst>
                              <a:path w="4700016" h="160020">
                                <a:moveTo>
                                  <a:pt x="0" y="0"/>
                                </a:moveTo>
                                <a:lnTo>
                                  <a:pt x="4700016" y="0"/>
                                </a:lnTo>
                                <a:lnTo>
                                  <a:pt x="470001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03" name="Shape 53203"/>
                        <wps:cNvSpPr/>
                        <wps:spPr>
                          <a:xfrm>
                            <a:off x="552450" y="403937"/>
                            <a:ext cx="4971288" cy="161544"/>
                          </a:xfrm>
                          <a:custGeom>
                            <a:avLst/>
                            <a:gdLst/>
                            <a:ahLst/>
                            <a:cxnLst/>
                            <a:rect l="0" t="0" r="0" b="0"/>
                            <a:pathLst>
                              <a:path w="4971288" h="161544">
                                <a:moveTo>
                                  <a:pt x="0" y="0"/>
                                </a:moveTo>
                                <a:lnTo>
                                  <a:pt x="4971288" y="0"/>
                                </a:lnTo>
                                <a:lnTo>
                                  <a:pt x="497128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04" name="Shape 53204"/>
                        <wps:cNvSpPr/>
                        <wps:spPr>
                          <a:xfrm>
                            <a:off x="552450" y="565480"/>
                            <a:ext cx="4986528" cy="160020"/>
                          </a:xfrm>
                          <a:custGeom>
                            <a:avLst/>
                            <a:gdLst/>
                            <a:ahLst/>
                            <a:cxnLst/>
                            <a:rect l="0" t="0" r="0" b="0"/>
                            <a:pathLst>
                              <a:path w="4986528" h="160020">
                                <a:moveTo>
                                  <a:pt x="0" y="0"/>
                                </a:moveTo>
                                <a:lnTo>
                                  <a:pt x="4986528" y="0"/>
                                </a:lnTo>
                                <a:lnTo>
                                  <a:pt x="498652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05" name="Shape 53205"/>
                        <wps:cNvSpPr/>
                        <wps:spPr>
                          <a:xfrm>
                            <a:off x="552450" y="725501"/>
                            <a:ext cx="714756" cy="161544"/>
                          </a:xfrm>
                          <a:custGeom>
                            <a:avLst/>
                            <a:gdLst/>
                            <a:ahLst/>
                            <a:cxnLst/>
                            <a:rect l="0" t="0" r="0" b="0"/>
                            <a:pathLst>
                              <a:path w="714756" h="161544">
                                <a:moveTo>
                                  <a:pt x="0" y="0"/>
                                </a:moveTo>
                                <a:lnTo>
                                  <a:pt x="714756" y="0"/>
                                </a:lnTo>
                                <a:lnTo>
                                  <a:pt x="714756"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0CEB534" id="Group 51305" o:spid="_x0000_s1026" style="position:absolute;margin-left:-.25pt;margin-top:.1pt;width:450pt;height:74.5pt;z-index:-251628544" coordsize="57150,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oZEHPYgMAAGIDAAAUAAAAZHJzL21lZGlhL2ltYWdlMi5wbmeJUE5HDQoa&#10;CgAAAA1JSERSAAAE4AAAAJgIBgAAAE2Fls8AAAABc1JHQgCuzhzpAAAABGdBTUEAALGPC/xhBQAA&#10;AAlwSFlzAAAOwwAADsMBx2+oZAAAAvdJREFUeF7twTEBAAAAwqD1T20ND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">
                <v:shape id="Shape 53201" o:spid="_x0000_s1027" style="position:absolute;width:57150;height:1651;visibility:visible;mso-wrap-style:square;v-text-anchor:top" coordsize="5715000,1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" path="m,l5715000,r,165176l,165176,,e" fillcolor="#4f81bd" stroked="f" strokeweight="0">
                  <v:stroke miterlimit="83231f" joinstyle="miter"/>
                  <v:path arrowok="t" textboxrect="0,0,5715000,165176"/>
                </v:shape>
                <v:shape id="Picture 8517" o:spid="_x0000_s1028" type="#_x0000_t75" style="position:absolute;left:129;top:579;width:56891;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">
                  <v:imagedata r:id="rId50" o:title=""/>
                </v:shape>
                <v:shape id="Shape 8519" o:spid="_x0000_s1029" style="position:absolute;top:1474;width:57150;height:7988;visibility:visible;mso-wrap-style:square;v-text-anchor:top" coordsize="5715000,79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" path="m,798817r5715000,l5715000,,,,,798817xe" filled="f" strokecolor="#4f81bd">
                  <v:path arrowok="t" textboxrect="0,0,5715000,798817"/>
                </v:shape>
                <v:shape id="Picture 8521" o:spid="_x0000_s1030" type="#_x0000_t75" style="position:absolute;left:38;top:2439;width:57073;height:6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">
                  <v:imagedata r:id="rId62" o:title=""/>
                </v:shape>
                <v:shape id="Shape 53202" o:spid="_x0000_s1031" style="position:absolute;left:5524;top:2439;width:47000;height:1600;visibility:visible;mso-wrap-style:square;v-text-anchor:top" coordsize="470001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" path="m,l4700016,r,160020l,160020,,e" stroked="f" strokeweight="0">
                  <v:path arrowok="t" textboxrect="0,0,4700016,160020"/>
                </v:shape>
                <v:shape id="Shape 53203" o:spid="_x0000_s1032" style="position:absolute;left:5524;top:4039;width:49713;height:1615;visibility:visible;mso-wrap-style:square;v-text-anchor:top" coordsize="49712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" path="m,l4971288,r,161544l,161544,,e" stroked="f" strokeweight="0">
                  <v:path arrowok="t" textboxrect="0,0,4971288,161544"/>
                </v:shape>
                <v:shape id="Shape 53204" o:spid="_x0000_s1033" style="position:absolute;left:5524;top:5654;width:49865;height:1601;visibility:visible;mso-wrap-style:square;v-text-anchor:top" coordsize="4986528,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" path="m,l4986528,r,160020l,160020,,e" stroked="f" strokeweight="0">
                  <v:path arrowok="t" textboxrect="0,0,4986528,160020"/>
                </v:shape>
                <v:shape id="Shape 53205" o:spid="_x0000_s1034" style="position:absolute;left:5524;top:7255;width:7148;height:1615;visibility:visible;mso-wrap-style:square;v-text-anchor:top" coordsize="71475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" path="m,l714756,r,161544l,161544,,e" stroked="f" strokeweight="0">
                  <v:path arrowok="t" textboxrect="0,0,714756,161544"/>
                </v:shape>
              </v:group>
            </w:pict>
          </mc:Fallback>
        </mc:AlternateContent>
      </w:r>
      <w:r w:rsidR="00600FC9">
        <w:rPr>
          <w:rFonts w:ascii="Cambria" w:eastAsia="Cambria" w:hAnsi="Cambria" w:cs="Cambria"/>
          <w:color w:val="FFFFFF"/>
          <w:sz w:val="24"/>
        </w:rPr>
        <w:t xml:space="preserve"> </w:t>
      </w:r>
    </w:p>
    <w:p w14:paraId="145B2986" w14:textId="76A2D644" w:rsidR="00657009" w:rsidRDefault="00600FC9">
      <w:pPr>
        <w:numPr>
          <w:ilvl w:val="0"/>
          <w:numId w:val="9"/>
        </w:numPr>
        <w:spacing w:after="9" w:line="253" w:lineRule="auto"/>
        <w:ind w:right="775" w:hanging="360"/>
      </w:pPr>
      <w:r>
        <w:rPr>
          <w:color w:val="1F497D"/>
        </w:rPr>
        <w:t>Fungování Vědeckotechnického parku (dále VTP) je nehospodárné. VTP se spolupodílí na zakládání spin-</w:t>
      </w:r>
      <w:proofErr w:type="spellStart"/>
      <w:r>
        <w:rPr>
          <w:color w:val="1F497D"/>
        </w:rPr>
        <w:t>off</w:t>
      </w:r>
      <w:proofErr w:type="spellEnd"/>
      <w:r>
        <w:rPr>
          <w:color w:val="1F497D"/>
        </w:rPr>
        <w:t xml:space="preserve"> firmy, ve které má být společníkem ředitel VTP, a která vyvádí profitující komerční činnost součástí </w:t>
      </w:r>
      <w:proofErr w:type="spellStart"/>
      <w:r>
        <w:rPr>
          <w:color w:val="1F497D"/>
        </w:rPr>
        <w:t>PřF</w:t>
      </w:r>
      <w:proofErr w:type="spellEnd"/>
      <w:r>
        <w:rPr>
          <w:color w:val="1F497D"/>
        </w:rPr>
        <w:t xml:space="preserve"> mimo fakultu bez vědomí této fakulty.  </w:t>
      </w:r>
    </w:p>
    <w:p w14:paraId="0854BD45" w14:textId="77777777" w:rsidR="00657009" w:rsidRDefault="00600FC9">
      <w:pPr>
        <w:tabs>
          <w:tab w:val="center" w:pos="573"/>
          <w:tab w:val="center" w:pos="872"/>
        </w:tabs>
        <w:spacing w:after="9" w:line="253" w:lineRule="auto"/>
        <w:ind w:left="0" w:firstLine="0"/>
      </w:pPr>
      <w:r>
        <w:rPr>
          <w:rFonts w:ascii="Calibri" w:eastAsia="Calibri" w:hAnsi="Calibri" w:cs="Calibri"/>
          <w:color w:val="000000"/>
        </w:rPr>
        <w:tab/>
      </w:r>
      <w:r>
        <w:rPr>
          <w:color w:val="1F497D"/>
        </w:rPr>
        <w:t>–</w:t>
      </w:r>
      <w:r>
        <w:rPr>
          <w:color w:val="1F497D"/>
        </w:rPr>
        <w:tab/>
        <w:t xml:space="preserve"> </w:t>
      </w:r>
    </w:p>
    <w:p w14:paraId="35EDAD66" w14:textId="77777777" w:rsidR="00657009" w:rsidRDefault="00600FC9">
      <w:pPr>
        <w:spacing w:after="14" w:line="259" w:lineRule="auto"/>
        <w:ind w:left="0" w:firstLine="0"/>
      </w:pPr>
      <w:r>
        <w:t xml:space="preserve"> </w:t>
      </w:r>
    </w:p>
    <w:p w14:paraId="7A21F7C5" w14:textId="77777777" w:rsidR="00657009" w:rsidRDefault="00600FC9">
      <w:pPr>
        <w:ind w:left="-5" w:right="569"/>
      </w:pPr>
      <w:r w:rsidRPr="000302A4">
        <w:rPr>
          <w:highlight w:val="yellow"/>
        </w:rPr>
        <w:t xml:space="preserve">Nerelevantní domněnka bez předložení věrohodných </w:t>
      </w:r>
      <w:commentRangeStart w:id="68"/>
      <w:r w:rsidRPr="000302A4">
        <w:rPr>
          <w:highlight w:val="yellow"/>
        </w:rPr>
        <w:t>podkladů</w:t>
      </w:r>
      <w:commentRangeEnd w:id="68"/>
      <w:r w:rsidR="000302A4">
        <w:rPr>
          <w:rStyle w:val="Odkaznakoment"/>
        </w:rPr>
        <w:commentReference w:id="68"/>
      </w:r>
      <w:r>
        <w:t xml:space="preserve">. </w:t>
      </w:r>
    </w:p>
    <w:p w14:paraId="042B38FB" w14:textId="77777777" w:rsidR="00657009" w:rsidRDefault="00600FC9">
      <w:pPr>
        <w:spacing w:after="14" w:line="259" w:lineRule="auto"/>
        <w:ind w:left="360" w:firstLine="0"/>
      </w:pPr>
      <w:r>
        <w:t xml:space="preserve"> </w:t>
      </w:r>
    </w:p>
    <w:p w14:paraId="0935A4C4" w14:textId="77777777" w:rsidR="00657009" w:rsidRDefault="00600FC9">
      <w:pPr>
        <w:spacing w:line="264" w:lineRule="auto"/>
        <w:ind w:right="701"/>
      </w:pPr>
      <w:r>
        <w:rPr>
          <w:color w:val="000000"/>
        </w:rPr>
        <w:t xml:space="preserve">Tvrzení o nehospodárnosti VTP UP není podloženo žádným zdůvodněním, rozborem, postrádá hlubší vhled do hospodaření VTP a je silně zavádějící. Nezahrnuje tak např. činnosti VTP, které přinesly v letech 2015-2019 finanční prostředky do rozpočtu UP, konkrétně fakultám UP (především </w:t>
      </w:r>
      <w:proofErr w:type="spellStart"/>
      <w:r>
        <w:rPr>
          <w:color w:val="000000"/>
        </w:rPr>
        <w:t>PřF</w:t>
      </w:r>
      <w:proofErr w:type="spellEnd"/>
      <w:r>
        <w:rPr>
          <w:color w:val="000000"/>
        </w:rPr>
        <w:t xml:space="preserve">, LF, FTK a FF) ve výši 20 mil. Kč v rámci projektu TAČR GAMMA </w:t>
      </w:r>
      <w:proofErr w:type="spellStart"/>
      <w:r>
        <w:rPr>
          <w:color w:val="000000"/>
        </w:rPr>
        <w:t>Proof-of-concept</w:t>
      </w:r>
      <w:proofErr w:type="spellEnd"/>
      <w:r>
        <w:rPr>
          <w:color w:val="000000"/>
        </w:rPr>
        <w:t xml:space="preserve">, nebo které pomohly získat fakultám inovační vouchery v roce 2019 ve výši 4 mil. Kč. Pravděpodobně je tento zavádějící závěr vyvozován z hospodářského výsledku VTP v roce 2019, který byl významně ovlivněn výpadkem příjmů v </w:t>
      </w:r>
      <w:r>
        <w:rPr>
          <w:color w:val="000000"/>
        </w:rPr>
        <w:lastRenderedPageBreak/>
        <w:t xml:space="preserve">důsledku požáru zaviněném jedním z nájemců a několikaměsíčním přerušením projektového financování (ukončení projektu OP VVV a přechod od projektu TAČR GAMMA na TAČR GAMMA2). </w:t>
      </w:r>
    </w:p>
    <w:p w14:paraId="69FEB3CA" w14:textId="77777777" w:rsidR="00657009" w:rsidRDefault="00600FC9">
      <w:pPr>
        <w:spacing w:after="13" w:line="259" w:lineRule="auto"/>
        <w:ind w:left="0" w:firstLine="0"/>
      </w:pPr>
      <w:r>
        <w:rPr>
          <w:color w:val="000000"/>
        </w:rPr>
        <w:t xml:space="preserve"> </w:t>
      </w:r>
    </w:p>
    <w:p w14:paraId="6B443C40" w14:textId="1A92D295" w:rsidR="00657009" w:rsidRDefault="00600FC9">
      <w:pPr>
        <w:ind w:left="-5" w:right="569"/>
      </w:pPr>
      <w:commentRangeStart w:id="69"/>
      <w:r>
        <w:t>Zakládání spin-</w:t>
      </w:r>
      <w:proofErr w:type="spellStart"/>
      <w:r>
        <w:t>off</w:t>
      </w:r>
      <w:proofErr w:type="spellEnd"/>
      <w:r>
        <w:t xml:space="preserve"> firem je jedním z hlavních důvodů existence VTP UP a jde o jeden z moderních trendů v komercializaci (viz např. spin-</w:t>
      </w:r>
      <w:proofErr w:type="spellStart"/>
      <w:r>
        <w:t>off</w:t>
      </w:r>
      <w:proofErr w:type="spellEnd"/>
      <w:r>
        <w:t xml:space="preserve"> založený Univerzitou Karlovou) a také jedno z kritérií hodnocení univerzity v metodice 2017+.</w:t>
      </w:r>
      <w:r>
        <w:rPr>
          <w:color w:val="000000"/>
        </w:rPr>
        <w:t xml:space="preserve"> </w:t>
      </w:r>
      <w:r>
        <w:t>Věcný záměr založení univerzitní spin-</w:t>
      </w:r>
      <w:proofErr w:type="spellStart"/>
      <w:r>
        <w:t>off</w:t>
      </w:r>
      <w:proofErr w:type="spellEnd"/>
      <w:r>
        <w:t xml:space="preserve"> firmy pro výrobu </w:t>
      </w:r>
      <w:proofErr w:type="spellStart"/>
      <w:r>
        <w:t>Mössbauerových</w:t>
      </w:r>
      <w:proofErr w:type="spellEnd"/>
      <w:r>
        <w:t xml:space="preserve"> spektrometrů byl z iniciativy VTP UP a na žádost rektora UP předložen k diskuzi na SR UP. V důvodové zprávě je detailně popsána potřebnost tohoto kroku, především pak fakt, že UP není schopna zajistit navýšení výroby, která by reflektovala potřeby trhu, a tím si zajistit konkurenční výhodu na trhu pro tuto technologii a dále vystavení se riziku odpovědnosti za výrobky takto uvedené na trh. Rovněž je v této zprávě popsána role ředitele VTP, který zajišťoval vyhledávání zákazníků a obchodní jednání s nimi dlouhodobě, a to již v době, kdy ještě nezastával post ředitele VTP UP. Je tedy účelné a efektivní, aby se dále spolupodílel na procesech vedoucích k založení spin-</w:t>
      </w:r>
      <w:proofErr w:type="spellStart"/>
      <w:r>
        <w:t>off</w:t>
      </w:r>
      <w:proofErr w:type="spellEnd"/>
      <w:r>
        <w:t xml:space="preserve"> firmy. Za tímto účelem učinil veškerá opatření proti střetu zájmu, nastavil transparentní proces jednání a delegoval jiné zaměstnance UP na těch jednáních, která by mohla vést k jeho střetu zájmu. </w:t>
      </w:r>
      <w:commentRangeStart w:id="70"/>
      <w:r w:rsidRPr="00BC20A9">
        <w:rPr>
          <w:highlight w:val="red"/>
        </w:rPr>
        <w:t>Jednání o možném vytvoření spin-</w:t>
      </w:r>
      <w:proofErr w:type="spellStart"/>
      <w:r w:rsidRPr="00BC20A9">
        <w:rPr>
          <w:highlight w:val="red"/>
        </w:rPr>
        <w:t>off</w:t>
      </w:r>
      <w:proofErr w:type="spellEnd"/>
      <w:r w:rsidRPr="00BC20A9">
        <w:rPr>
          <w:highlight w:val="red"/>
        </w:rPr>
        <w:t xml:space="preserve"> firmy byla vedena s vedoucími organizačních útvarů původců technologie</w:t>
      </w:r>
      <w:r>
        <w:t xml:space="preserve"> zcela v souladu s vnitřní </w:t>
      </w:r>
      <w:proofErr w:type="gramStart"/>
      <w:r>
        <w:t>normou  B</w:t>
      </w:r>
      <w:proofErr w:type="gramEnd"/>
      <w:r>
        <w:t xml:space="preserve">3-16/1-SR-ÚZ01. </w:t>
      </w:r>
      <w:commentRangeEnd w:id="69"/>
      <w:r w:rsidR="000B12BB">
        <w:rPr>
          <w:rStyle w:val="Odkaznakoment"/>
        </w:rPr>
        <w:commentReference w:id="69"/>
      </w:r>
      <w:commentRangeEnd w:id="70"/>
      <w:r w:rsidR="00443D9D">
        <w:rPr>
          <w:rStyle w:val="Odkaznakoment"/>
        </w:rPr>
        <w:commentReference w:id="70"/>
      </w:r>
    </w:p>
    <w:p w14:paraId="33C8445C" w14:textId="77777777" w:rsidR="00657009" w:rsidRDefault="00600FC9">
      <w:pPr>
        <w:spacing w:after="17" w:line="259" w:lineRule="auto"/>
        <w:ind w:left="0" w:firstLine="0"/>
      </w:pPr>
      <w:r>
        <w:rPr>
          <w:color w:val="000000"/>
        </w:rPr>
        <w:t xml:space="preserve"> </w:t>
      </w:r>
    </w:p>
    <w:p w14:paraId="24F3407C" w14:textId="77777777" w:rsidR="00657009" w:rsidRDefault="00600FC9">
      <w:pPr>
        <w:ind w:left="-5"/>
      </w:pPr>
      <w:r>
        <w:t xml:space="preserve">Bohužel, po jednání SR UP jeden z předkladatelů návrhu na odvolání rektora bezprecedentním porušením GDPR a zveřejněním </w:t>
      </w:r>
      <w:commentRangeStart w:id="71"/>
      <w:r w:rsidRPr="0027038E">
        <w:rPr>
          <w:highlight w:val="red"/>
        </w:rPr>
        <w:t xml:space="preserve">utajovaného univerzitního </w:t>
      </w:r>
      <w:commentRangeEnd w:id="71"/>
      <w:r w:rsidR="001D1A2A">
        <w:rPr>
          <w:rStyle w:val="Odkaznakoment"/>
        </w:rPr>
        <w:commentReference w:id="71"/>
      </w:r>
      <w:proofErr w:type="spellStart"/>
      <w:r w:rsidRPr="0027038E">
        <w:rPr>
          <w:highlight w:val="red"/>
        </w:rPr>
        <w:t>know</w:t>
      </w:r>
      <w:proofErr w:type="spellEnd"/>
      <w:r w:rsidRPr="0027038E">
        <w:rPr>
          <w:highlight w:val="red"/>
        </w:rPr>
        <w:t xml:space="preserve"> </w:t>
      </w:r>
      <w:proofErr w:type="spellStart"/>
      <w:r w:rsidRPr="0027038E">
        <w:rPr>
          <w:highlight w:val="red"/>
        </w:rPr>
        <w:t>how</w:t>
      </w:r>
      <w:proofErr w:type="spellEnd"/>
      <w:r w:rsidRPr="0027038E">
        <w:rPr>
          <w:highlight w:val="red"/>
        </w:rPr>
        <w:t xml:space="preserve"> ohrozil komerční zájmy</w:t>
      </w:r>
      <w:r>
        <w:t xml:space="preserve"> univerzity, aniž by došlo k omluvě.   </w:t>
      </w:r>
    </w:p>
    <w:p w14:paraId="22FD9E54" w14:textId="77777777" w:rsidR="00657009" w:rsidRDefault="00600FC9">
      <w:pPr>
        <w:spacing w:after="0" w:line="259" w:lineRule="auto"/>
        <w:ind w:left="360" w:firstLine="0"/>
      </w:pPr>
      <w:r>
        <w:rPr>
          <w:b/>
        </w:rPr>
        <w:t xml:space="preserve"> </w:t>
      </w:r>
    </w:p>
    <w:p w14:paraId="76AFC8B7" w14:textId="77777777" w:rsidR="00657009" w:rsidRDefault="00600FC9">
      <w:pPr>
        <w:spacing w:after="0" w:line="259" w:lineRule="auto"/>
        <w:ind w:left="0" w:firstLine="0"/>
      </w:pPr>
      <w:r>
        <w:t xml:space="preserve"> </w:t>
      </w:r>
    </w:p>
    <w:p w14:paraId="50B40A44" w14:textId="4138301B" w:rsidR="00657009" w:rsidRDefault="00B22096">
      <w:pPr>
        <w:spacing w:after="172" w:line="259" w:lineRule="auto"/>
        <w:ind w:left="36" w:firstLine="0"/>
      </w:pPr>
      <w:r>
        <w:rPr>
          <w:rFonts w:ascii="Calibri" w:eastAsia="Calibri" w:hAnsi="Calibri" w:cs="Calibri"/>
          <w:noProof/>
          <w:color w:val="000000"/>
          <w:lang w:bidi="ar-SA"/>
        </w:rPr>
        <mc:AlternateContent>
          <mc:Choice Requires="wpg">
            <w:drawing>
              <wp:anchor distT="0" distB="0" distL="114300" distR="114300" simplePos="0" relativeHeight="251658270" behindDoc="1" locked="0" layoutInCell="1" allowOverlap="1" wp14:anchorId="5BE6D16F" wp14:editId="0E638C1D">
                <wp:simplePos x="0" y="0"/>
                <wp:positionH relativeFrom="column">
                  <wp:posOffset>-3175</wp:posOffset>
                </wp:positionH>
                <wp:positionV relativeFrom="paragraph">
                  <wp:posOffset>251794</wp:posOffset>
                </wp:positionV>
                <wp:extent cx="5715000" cy="946150"/>
                <wp:effectExtent l="0" t="0" r="0" b="0"/>
                <wp:wrapNone/>
                <wp:docPr id="51306" name="Group 51306"/>
                <wp:cNvGraphicFramePr/>
                <a:graphic xmlns:a="http://schemas.openxmlformats.org/drawingml/2006/main">
                  <a:graphicData uri="http://schemas.microsoft.com/office/word/2010/wordprocessingGroup">
                    <wpg:wgp>
                      <wpg:cNvGrpSpPr/>
                      <wpg:grpSpPr>
                        <a:xfrm>
                          <a:off x="0" y="0"/>
                          <a:ext cx="5715000" cy="946150"/>
                          <a:chOff x="0" y="0"/>
                          <a:chExt cx="5715000" cy="946150"/>
                        </a:xfrm>
                      </wpg:grpSpPr>
                      <wps:wsp>
                        <wps:cNvPr id="53211" name="Shape 53211"/>
                        <wps:cNvSpPr/>
                        <wps:spPr>
                          <a:xfrm>
                            <a:off x="0" y="0"/>
                            <a:ext cx="5715000" cy="165100"/>
                          </a:xfrm>
                          <a:custGeom>
                            <a:avLst/>
                            <a:gdLst/>
                            <a:ahLst/>
                            <a:cxnLst/>
                            <a:rect l="0" t="0" r="0" b="0"/>
                            <a:pathLst>
                              <a:path w="5715000" h="165100">
                                <a:moveTo>
                                  <a:pt x="0" y="0"/>
                                </a:moveTo>
                                <a:lnTo>
                                  <a:pt x="5715000" y="0"/>
                                </a:lnTo>
                                <a:lnTo>
                                  <a:pt x="5715000" y="165100"/>
                                </a:lnTo>
                                <a:lnTo>
                                  <a:pt x="0" y="16510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8538" name="Picture 8538"/>
                          <pic:cNvPicPr/>
                        </pic:nvPicPr>
                        <pic:blipFill>
                          <a:blip r:embed="rId10"/>
                          <a:stretch>
                            <a:fillRect/>
                          </a:stretch>
                        </pic:blipFill>
                        <pic:spPr>
                          <a:xfrm>
                            <a:off x="12954" y="58802"/>
                            <a:ext cx="5689092" cy="47244"/>
                          </a:xfrm>
                          <a:prstGeom prst="rect">
                            <a:avLst/>
                          </a:prstGeom>
                        </pic:spPr>
                      </pic:pic>
                      <wps:wsp>
                        <wps:cNvPr id="8540" name="Shape 8540"/>
                        <wps:cNvSpPr/>
                        <wps:spPr>
                          <a:xfrm>
                            <a:off x="0" y="147270"/>
                            <a:ext cx="5715000" cy="798880"/>
                          </a:xfrm>
                          <a:custGeom>
                            <a:avLst/>
                            <a:gdLst/>
                            <a:ahLst/>
                            <a:cxnLst/>
                            <a:rect l="0" t="0" r="0" b="0"/>
                            <a:pathLst>
                              <a:path w="5715000" h="798880">
                                <a:moveTo>
                                  <a:pt x="0" y="798880"/>
                                </a:moveTo>
                                <a:lnTo>
                                  <a:pt x="5715000" y="798880"/>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8542" name="Picture 8542"/>
                          <pic:cNvPicPr/>
                        </pic:nvPicPr>
                        <pic:blipFill>
                          <a:blip r:embed="rId61"/>
                          <a:stretch>
                            <a:fillRect/>
                          </a:stretch>
                        </pic:blipFill>
                        <pic:spPr>
                          <a:xfrm>
                            <a:off x="3810" y="243205"/>
                            <a:ext cx="5707380" cy="697992"/>
                          </a:xfrm>
                          <a:prstGeom prst="rect">
                            <a:avLst/>
                          </a:prstGeom>
                        </pic:spPr>
                      </pic:pic>
                      <wps:wsp>
                        <wps:cNvPr id="53212" name="Shape 53212"/>
                        <wps:cNvSpPr/>
                        <wps:spPr>
                          <a:xfrm>
                            <a:off x="552450" y="243205"/>
                            <a:ext cx="4945380" cy="160020"/>
                          </a:xfrm>
                          <a:custGeom>
                            <a:avLst/>
                            <a:gdLst/>
                            <a:ahLst/>
                            <a:cxnLst/>
                            <a:rect l="0" t="0" r="0" b="0"/>
                            <a:pathLst>
                              <a:path w="4945380" h="160020">
                                <a:moveTo>
                                  <a:pt x="0" y="0"/>
                                </a:moveTo>
                                <a:lnTo>
                                  <a:pt x="4945380" y="0"/>
                                </a:lnTo>
                                <a:lnTo>
                                  <a:pt x="4945380"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13" name="Shape 53213"/>
                        <wps:cNvSpPr/>
                        <wps:spPr>
                          <a:xfrm>
                            <a:off x="552450" y="403225"/>
                            <a:ext cx="4924044" cy="161544"/>
                          </a:xfrm>
                          <a:custGeom>
                            <a:avLst/>
                            <a:gdLst/>
                            <a:ahLst/>
                            <a:cxnLst/>
                            <a:rect l="0" t="0" r="0" b="0"/>
                            <a:pathLst>
                              <a:path w="4924044" h="161544">
                                <a:moveTo>
                                  <a:pt x="0" y="0"/>
                                </a:moveTo>
                                <a:lnTo>
                                  <a:pt x="4924044" y="0"/>
                                </a:lnTo>
                                <a:lnTo>
                                  <a:pt x="492404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14" name="Shape 53214"/>
                        <wps:cNvSpPr/>
                        <wps:spPr>
                          <a:xfrm>
                            <a:off x="552450" y="564769"/>
                            <a:ext cx="4713732" cy="160020"/>
                          </a:xfrm>
                          <a:custGeom>
                            <a:avLst/>
                            <a:gdLst/>
                            <a:ahLst/>
                            <a:cxnLst/>
                            <a:rect l="0" t="0" r="0" b="0"/>
                            <a:pathLst>
                              <a:path w="4713732" h="160020">
                                <a:moveTo>
                                  <a:pt x="0" y="0"/>
                                </a:moveTo>
                                <a:lnTo>
                                  <a:pt x="4713732" y="0"/>
                                </a:lnTo>
                                <a:lnTo>
                                  <a:pt x="471373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15" name="Shape 53215"/>
                        <wps:cNvSpPr/>
                        <wps:spPr>
                          <a:xfrm>
                            <a:off x="552450" y="724790"/>
                            <a:ext cx="4030980" cy="161544"/>
                          </a:xfrm>
                          <a:custGeom>
                            <a:avLst/>
                            <a:gdLst/>
                            <a:ahLst/>
                            <a:cxnLst/>
                            <a:rect l="0" t="0" r="0" b="0"/>
                            <a:pathLst>
                              <a:path w="4030980" h="161544">
                                <a:moveTo>
                                  <a:pt x="0" y="0"/>
                                </a:moveTo>
                                <a:lnTo>
                                  <a:pt x="4030980" y="0"/>
                                </a:lnTo>
                                <a:lnTo>
                                  <a:pt x="403098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5C47AF0" id="Group 51306" o:spid="_x0000_s1026" style="position:absolute;margin-left:-.25pt;margin-top:19.85pt;width:450pt;height:74.5pt;z-index:-251658210" coordsize="57150,9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oZEHPYgMAAGIDAAAUAAAAZHJzL21lZGlhL2ltYWdlMi5wbmeJUE5HDQoa&#10;CgAAAA1JSERSAAAE4AAAAJgIBgAAAE2Fls8AAAABc1JHQgCuzhzpAAAABGdBTUEAALGPC/xhBQAA&#10;AAlwSFlzAAAOwwAADsMBx2+oZAAAAvdJREFUeF7twTEBAAAAwqD1T20ND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">
                <v:shape id="Shape 53211" o:spid="_x0000_s1027" style="position:absolute;width:57150;height:1651;visibility:visible;mso-wrap-style:square;v-text-anchor:top" coordsize="5715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" path="m,l5715000,r,165100l,165100,,e" fillcolor="#4f81bd" stroked="f" strokeweight="0">
                  <v:path arrowok="t" textboxrect="0,0,5715000,165100"/>
                </v:shape>
                <v:shape id="Picture 8538" o:spid="_x0000_s1028" type="#_x0000_t75" style="position:absolute;left:129;top:588;width:56891;height: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">
                  <v:imagedata r:id="rId63" o:title=""/>
                </v:shape>
                <v:shape id="Shape 8540" o:spid="_x0000_s1029" style="position:absolute;top:1472;width:57150;height:7989;visibility:visible;mso-wrap-style:square;v-text-anchor:top" coordsize="5715000,79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" path="m,798880r5715000,l5715000,,,,,798880xe" filled="f" strokecolor="#4f81bd">
                  <v:path arrowok="t" textboxrect="0,0,5715000,798880"/>
                </v:shape>
                <v:shape id="Picture 8542" o:spid="_x0000_s1030" type="#_x0000_t75" style="position:absolute;left:38;top:2432;width:57073;height:6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">
                  <v:imagedata r:id="rId64" o:title=""/>
                </v:shape>
                <v:shape id="Shape 53212" o:spid="_x0000_s1031" style="position:absolute;left:5524;top:2432;width:49454;height:1600;visibility:visible;mso-wrap-style:square;v-text-anchor:top" coordsize="49453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" path="m,l4945380,r,160020l,160020,,e" stroked="f" strokeweight="0">
                  <v:path arrowok="t" textboxrect="0,0,4945380,160020"/>
                </v:shape>
                <v:shape id="Shape 53213" o:spid="_x0000_s1032" style="position:absolute;left:5524;top:4032;width:49240;height:1615;visibility:visible;mso-wrap-style:square;v-text-anchor:top" coordsize="49240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" path="m,l4924044,r,161544l,161544,,e" stroked="f" strokeweight="0">
                  <v:path arrowok="t" textboxrect="0,0,4924044,161544"/>
                </v:shape>
                <v:shape id="Shape 53214" o:spid="_x0000_s1033" style="position:absolute;left:5524;top:5647;width:47137;height:1600;visibility:visible;mso-wrap-style:square;v-text-anchor:top" coordsize="471373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" path="m,l4713732,r,160020l,160020,,e" stroked="f" strokeweight="0">
                  <v:path arrowok="t" textboxrect="0,0,4713732,160020"/>
                </v:shape>
                <v:shape id="Shape 53215" o:spid="_x0000_s1034" style="position:absolute;left:5524;top:7247;width:40310;height:1616;visibility:visible;mso-wrap-style:square;v-text-anchor:top" coordsize="403098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" path="m,l4030980,r,161544l,161544,,e" stroked="f" strokeweight="0">
                  <v:path arrowok="t" textboxrect="0,0,4030980,161544"/>
                </v:shape>
              </v:group>
            </w:pict>
          </mc:Fallback>
        </mc:AlternateContent>
      </w:r>
      <w:r w:rsidR="00600FC9">
        <w:t xml:space="preserve"> </w:t>
      </w:r>
    </w:p>
    <w:p w14:paraId="25FAC139" w14:textId="77777777" w:rsidR="00657009" w:rsidRDefault="00600FC9">
      <w:pPr>
        <w:spacing w:after="0" w:line="259" w:lineRule="auto"/>
        <w:ind w:left="0" w:right="588" w:firstLine="0"/>
        <w:jc w:val="center"/>
      </w:pPr>
      <w:r>
        <w:rPr>
          <w:rFonts w:ascii="Cambria" w:eastAsia="Cambria" w:hAnsi="Cambria" w:cs="Cambria"/>
          <w:color w:val="FFFFFF"/>
          <w:sz w:val="24"/>
        </w:rPr>
        <w:t xml:space="preserve"> </w:t>
      </w:r>
    </w:p>
    <w:p w14:paraId="1FD37E7A" w14:textId="6AEA7FDD" w:rsidR="00657009" w:rsidRDefault="00600FC9">
      <w:pPr>
        <w:spacing w:after="9" w:line="253" w:lineRule="auto"/>
        <w:ind w:left="864" w:right="775" w:hanging="360"/>
      </w:pPr>
      <w:r>
        <w:rPr>
          <w:color w:val="1F497D"/>
        </w:rPr>
        <w:t>–</w:t>
      </w:r>
      <w:r>
        <w:rPr>
          <w:color w:val="1F497D"/>
        </w:rPr>
        <w:tab/>
        <w:t xml:space="preserve">Rektor zrušil části vnitřní prováděcí normy </w:t>
      </w:r>
      <w:proofErr w:type="spellStart"/>
      <w:r>
        <w:rPr>
          <w:color w:val="1F497D"/>
        </w:rPr>
        <w:t>PřF</w:t>
      </w:r>
      <w:proofErr w:type="spellEnd"/>
      <w:r>
        <w:rPr>
          <w:color w:val="1F497D"/>
        </w:rPr>
        <w:t xml:space="preserve"> k Vnitřnímu mzdovému předpisu. Fakultní úprava byla logická a v souladu s obecně závaznými platnými právními předpisy. Rektorův zásah byl tedy neoprávněný a je otázkou, zda nebyl také nezákonný z pohledu §24, odst. 1, písm. e), zákona111/1998 Sb. </w:t>
      </w:r>
    </w:p>
    <w:p w14:paraId="0FA7CED6" w14:textId="77777777" w:rsidR="00657009" w:rsidRDefault="00600FC9">
      <w:pPr>
        <w:tabs>
          <w:tab w:val="center" w:pos="573"/>
          <w:tab w:val="center" w:pos="872"/>
        </w:tabs>
        <w:spacing w:after="9" w:line="253" w:lineRule="auto"/>
        <w:ind w:left="0" w:firstLine="0"/>
      </w:pPr>
      <w:r>
        <w:rPr>
          <w:rFonts w:ascii="Calibri" w:eastAsia="Calibri" w:hAnsi="Calibri" w:cs="Calibri"/>
          <w:color w:val="000000"/>
        </w:rPr>
        <w:tab/>
      </w:r>
      <w:r>
        <w:rPr>
          <w:color w:val="1F497D"/>
        </w:rPr>
        <w:t>–</w:t>
      </w:r>
      <w:r>
        <w:rPr>
          <w:color w:val="1F497D"/>
        </w:rPr>
        <w:tab/>
        <w:t xml:space="preserve"> </w:t>
      </w:r>
    </w:p>
    <w:p w14:paraId="33B6AA48" w14:textId="77777777" w:rsidR="00657009" w:rsidRDefault="00600FC9">
      <w:pPr>
        <w:spacing w:after="15" w:line="259" w:lineRule="auto"/>
        <w:ind w:left="36" w:firstLine="0"/>
      </w:pPr>
      <w:r>
        <w:t xml:space="preserve"> </w:t>
      </w:r>
    </w:p>
    <w:p w14:paraId="01AF4B06" w14:textId="77777777" w:rsidR="00657009" w:rsidRDefault="00600FC9">
      <w:pPr>
        <w:ind w:left="-5" w:right="569"/>
      </w:pPr>
      <w:r>
        <w:t xml:space="preserve">Nerelevantní domněnka a právně nepodložená spekulace.  </w:t>
      </w:r>
    </w:p>
    <w:p w14:paraId="3CDDE7DE" w14:textId="77777777" w:rsidR="00657009" w:rsidRDefault="00600FC9">
      <w:pPr>
        <w:ind w:left="-5" w:right="822"/>
      </w:pPr>
      <w:r>
        <w:t xml:space="preserve">Pan děkan </w:t>
      </w:r>
      <w:proofErr w:type="spellStart"/>
      <w:r>
        <w:t>PřF</w:t>
      </w:r>
      <w:proofErr w:type="spellEnd"/>
      <w:r>
        <w:t xml:space="preserve"> byl upozorněn na nekompatibilitu VMP </w:t>
      </w:r>
      <w:proofErr w:type="spellStart"/>
      <w:r>
        <w:t>PřF</w:t>
      </w:r>
      <w:proofErr w:type="spellEnd"/>
      <w:r>
        <w:t xml:space="preserve"> s univerzitním mzdovým předpisem, a to Právním oddělením RUP, rektorem i prorektorkou Ulrichovou. Když odmítl uvést mzdový předpis do souladu s univerzitní normou, nemohl rektor dělat nic jiného než tuto normu zrušit. I v tomto případě se jedná o povinnost a právo ze strany rektora. Níže citace právního odůvodnění: </w:t>
      </w:r>
    </w:p>
    <w:p w14:paraId="2814FC74" w14:textId="77777777" w:rsidR="00657009" w:rsidRDefault="00600FC9">
      <w:pPr>
        <w:spacing w:after="0" w:line="259" w:lineRule="auto"/>
        <w:ind w:left="36" w:firstLine="0"/>
      </w:pPr>
      <w:r>
        <w:t xml:space="preserve">  </w:t>
      </w:r>
    </w:p>
    <w:p w14:paraId="4825BF96" w14:textId="77777777" w:rsidR="00657009" w:rsidRDefault="00600FC9">
      <w:pPr>
        <w:spacing w:after="169" w:line="270" w:lineRule="auto"/>
        <w:ind w:left="1060" w:right="13" w:firstLine="0"/>
        <w:jc w:val="both"/>
      </w:pPr>
      <w:r>
        <w:rPr>
          <w:rFonts w:ascii="Calibri" w:eastAsia="Calibri" w:hAnsi="Calibri" w:cs="Calibri"/>
          <w:noProof/>
          <w:color w:val="000000"/>
          <w:lang w:bidi="ar-SA"/>
        </w:rPr>
        <mc:AlternateContent>
          <mc:Choice Requires="wpg">
            <w:drawing>
              <wp:anchor distT="0" distB="0" distL="114300" distR="114300" simplePos="0" relativeHeight="251658271" behindDoc="0" locked="0" layoutInCell="1" allowOverlap="1" wp14:anchorId="582ABA3A" wp14:editId="7A371D48">
                <wp:simplePos x="0" y="0"/>
                <wp:positionH relativeFrom="column">
                  <wp:posOffset>673227</wp:posOffset>
                </wp:positionH>
                <wp:positionV relativeFrom="paragraph">
                  <wp:posOffset>-11656</wp:posOffset>
                </wp:positionV>
                <wp:extent cx="10160" cy="584200"/>
                <wp:effectExtent l="0" t="0" r="0" b="0"/>
                <wp:wrapSquare wrapText="bothSides"/>
                <wp:docPr id="50889" name="Group 50889"/>
                <wp:cNvGraphicFramePr/>
                <a:graphic xmlns:a="http://schemas.openxmlformats.org/drawingml/2006/main">
                  <a:graphicData uri="http://schemas.microsoft.com/office/word/2010/wordprocessingGroup">
                    <wpg:wgp>
                      <wpg:cNvGrpSpPr/>
                      <wpg:grpSpPr>
                        <a:xfrm>
                          <a:off x="0" y="0"/>
                          <a:ext cx="10160" cy="584200"/>
                          <a:chOff x="0" y="0"/>
                          <a:chExt cx="10160" cy="584200"/>
                        </a:xfrm>
                      </wpg:grpSpPr>
                      <wps:wsp>
                        <wps:cNvPr id="8788" name="Shape 8788"/>
                        <wps:cNvSpPr/>
                        <wps:spPr>
                          <a:xfrm>
                            <a:off x="0" y="0"/>
                            <a:ext cx="10160" cy="584200"/>
                          </a:xfrm>
                          <a:custGeom>
                            <a:avLst/>
                            <a:gdLst/>
                            <a:ahLst/>
                            <a:cxnLst/>
                            <a:rect l="0" t="0" r="0" b="0"/>
                            <a:pathLst>
                              <a:path w="10160" h="584200">
                                <a:moveTo>
                                  <a:pt x="0" y="0"/>
                                </a:moveTo>
                                <a:lnTo>
                                  <a:pt x="10160" y="5842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889" style="width:0.799995pt;height:46pt;position:absolute;mso-position-horizontal-relative:text;mso-position-horizontal:absolute;margin-left:53.01pt;mso-position-vertical-relative:text;margin-top:-0.917904pt;" coordsize="101,5842">
                <v:shape id="Shape 8788" style="position:absolute;width:101;height:5842;left:0;top:0;" coordsize="10160,584200" path="m0,0l10160,584200">
                  <v:stroke weight="0.75pt" endcap="flat" joinstyle="round" on="true" color="#000000"/>
                  <v:fill on="false" color="#000000" opacity="0"/>
                </v:shape>
                <w10:wrap type="square"/>
              </v:group>
            </w:pict>
          </mc:Fallback>
        </mc:AlternateContent>
      </w:r>
      <w:r>
        <w:rPr>
          <w:b/>
          <w:i/>
          <w:color w:val="1F497D"/>
          <w:sz w:val="20"/>
        </w:rPr>
        <w:t>PO RUP:</w:t>
      </w:r>
      <w:r>
        <w:rPr>
          <w:i/>
          <w:color w:val="000000"/>
          <w:sz w:val="20"/>
        </w:rPr>
        <w:t xml:space="preserve"> „Nejde o zásah do pravomoci fakulty. K tomu by došlo např. při změně mzdového výměru zaměstnance fakulty z centrální úrovně. Instrukce navazovala na VMP a tento UP jakožto zaměstnavatel vydat musí (VMP je upraven pouze na úrovni VVŠ, nikoliv součásti, resp. fakulty). Fakultní normy musí být v souladu s normami UP.“ </w:t>
      </w:r>
    </w:p>
    <w:p w14:paraId="6B33C856" w14:textId="77777777" w:rsidR="00657009" w:rsidRDefault="00600FC9">
      <w:pPr>
        <w:spacing w:after="11" w:line="259" w:lineRule="auto"/>
        <w:ind w:left="360" w:firstLine="0"/>
      </w:pPr>
      <w:r>
        <w:rPr>
          <w:b/>
          <w:color w:val="000000"/>
        </w:rPr>
        <w:t xml:space="preserve"> </w:t>
      </w:r>
    </w:p>
    <w:p w14:paraId="3C998C32" w14:textId="77777777" w:rsidR="00657009" w:rsidRDefault="00600FC9">
      <w:pPr>
        <w:ind w:left="-5" w:right="569"/>
      </w:pPr>
      <w:r>
        <w:t xml:space="preserve">Hlubší rozbor Právního oddělení RUP a Personálního úseku RUP je na </w:t>
      </w:r>
      <w:commentRangeStart w:id="72"/>
      <w:r>
        <w:t>vyžádání k dispozici</w:t>
      </w:r>
      <w:commentRangeEnd w:id="72"/>
      <w:r w:rsidR="00443D9D">
        <w:rPr>
          <w:rStyle w:val="Odkaznakoment"/>
        </w:rPr>
        <w:commentReference w:id="72"/>
      </w:r>
      <w:r>
        <w:t xml:space="preserve">. </w:t>
      </w:r>
    </w:p>
    <w:p w14:paraId="69A424DE" w14:textId="77777777" w:rsidR="00657009" w:rsidRDefault="00600FC9">
      <w:pPr>
        <w:spacing w:after="0" w:line="259" w:lineRule="auto"/>
        <w:ind w:left="360" w:firstLine="0"/>
      </w:pPr>
      <w:r>
        <w:t xml:space="preserve"> </w:t>
      </w:r>
    </w:p>
    <w:p w14:paraId="59273628" w14:textId="77777777" w:rsidR="00657009" w:rsidRDefault="00600FC9">
      <w:pPr>
        <w:spacing w:after="407" w:line="259" w:lineRule="auto"/>
        <w:ind w:left="360" w:firstLine="0"/>
      </w:pPr>
      <w:r>
        <w:t xml:space="preserve"> </w:t>
      </w:r>
    </w:p>
    <w:p w14:paraId="505590BF" w14:textId="77777777" w:rsidR="00657009" w:rsidRDefault="00600FC9">
      <w:pPr>
        <w:spacing w:after="0" w:line="259" w:lineRule="auto"/>
        <w:ind w:left="0" w:right="578" w:firstLine="0"/>
        <w:jc w:val="center"/>
      </w:pPr>
      <w:r>
        <w:rPr>
          <w:rFonts w:ascii="Cambria" w:eastAsia="Cambria" w:hAnsi="Cambria" w:cs="Cambria"/>
          <w:color w:val="FFFFFF"/>
          <w:sz w:val="24"/>
        </w:rPr>
        <w:t xml:space="preserve"> </w:t>
      </w:r>
    </w:p>
    <w:p w14:paraId="7D9EBEA8" w14:textId="77777777" w:rsidR="00657009" w:rsidRDefault="00600FC9">
      <w:pPr>
        <w:spacing w:after="182" w:line="253" w:lineRule="auto"/>
        <w:ind w:left="864" w:right="775" w:hanging="360"/>
      </w:pPr>
      <w:r>
        <w:rPr>
          <w:rFonts w:ascii="Calibri" w:eastAsia="Calibri" w:hAnsi="Calibri" w:cs="Calibri"/>
          <w:noProof/>
          <w:color w:val="000000"/>
          <w:lang w:bidi="ar-SA"/>
        </w:rPr>
        <w:lastRenderedPageBreak/>
        <mc:AlternateContent>
          <mc:Choice Requires="wpg">
            <w:drawing>
              <wp:anchor distT="0" distB="0" distL="114300" distR="114300" simplePos="0" relativeHeight="251658272" behindDoc="1" locked="0" layoutInCell="1" allowOverlap="1" wp14:anchorId="2F6B47AC" wp14:editId="41A95658">
                <wp:simplePos x="0" y="0"/>
                <wp:positionH relativeFrom="column">
                  <wp:posOffset>3302</wp:posOffset>
                </wp:positionH>
                <wp:positionV relativeFrom="paragraph">
                  <wp:posOffset>-272841</wp:posOffset>
                </wp:positionV>
                <wp:extent cx="5715000" cy="1105547"/>
                <wp:effectExtent l="0" t="0" r="0" b="0"/>
                <wp:wrapNone/>
                <wp:docPr id="50890" name="Group 50890"/>
                <wp:cNvGraphicFramePr/>
                <a:graphic xmlns:a="http://schemas.openxmlformats.org/drawingml/2006/main">
                  <a:graphicData uri="http://schemas.microsoft.com/office/word/2010/wordprocessingGroup">
                    <wpg:wgp>
                      <wpg:cNvGrpSpPr/>
                      <wpg:grpSpPr>
                        <a:xfrm>
                          <a:off x="0" y="0"/>
                          <a:ext cx="5715000" cy="1105547"/>
                          <a:chOff x="0" y="0"/>
                          <a:chExt cx="5715000" cy="1105547"/>
                        </a:xfrm>
                      </wpg:grpSpPr>
                      <wps:wsp>
                        <wps:cNvPr id="53221" name="Shape 53221"/>
                        <wps:cNvSpPr/>
                        <wps:spPr>
                          <a:xfrm>
                            <a:off x="0" y="0"/>
                            <a:ext cx="5715000" cy="165112"/>
                          </a:xfrm>
                          <a:custGeom>
                            <a:avLst/>
                            <a:gdLst/>
                            <a:ahLst/>
                            <a:cxnLst/>
                            <a:rect l="0" t="0" r="0" b="0"/>
                            <a:pathLst>
                              <a:path w="5715000" h="165112">
                                <a:moveTo>
                                  <a:pt x="0" y="0"/>
                                </a:moveTo>
                                <a:lnTo>
                                  <a:pt x="5715000" y="0"/>
                                </a:lnTo>
                                <a:lnTo>
                                  <a:pt x="5715000" y="165112"/>
                                </a:lnTo>
                                <a:lnTo>
                                  <a:pt x="0" y="165112"/>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8791" name="Picture 8791"/>
                          <pic:cNvPicPr/>
                        </pic:nvPicPr>
                        <pic:blipFill>
                          <a:blip r:embed="rId10"/>
                          <a:stretch>
                            <a:fillRect/>
                          </a:stretch>
                        </pic:blipFill>
                        <pic:spPr>
                          <a:xfrm>
                            <a:off x="13462" y="59194"/>
                            <a:ext cx="5689092" cy="47244"/>
                          </a:xfrm>
                          <a:prstGeom prst="rect">
                            <a:avLst/>
                          </a:prstGeom>
                        </pic:spPr>
                      </pic:pic>
                      <wps:wsp>
                        <wps:cNvPr id="8793" name="Shape 8793"/>
                        <wps:cNvSpPr/>
                        <wps:spPr>
                          <a:xfrm>
                            <a:off x="0" y="147307"/>
                            <a:ext cx="5715000" cy="958241"/>
                          </a:xfrm>
                          <a:custGeom>
                            <a:avLst/>
                            <a:gdLst/>
                            <a:ahLst/>
                            <a:cxnLst/>
                            <a:rect l="0" t="0" r="0" b="0"/>
                            <a:pathLst>
                              <a:path w="5715000" h="958241">
                                <a:moveTo>
                                  <a:pt x="0" y="958241"/>
                                </a:moveTo>
                                <a:lnTo>
                                  <a:pt x="5715000" y="958241"/>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8795" name="Picture 8795"/>
                          <pic:cNvPicPr/>
                        </pic:nvPicPr>
                        <pic:blipFill>
                          <a:blip r:embed="rId30"/>
                          <a:stretch>
                            <a:fillRect/>
                          </a:stretch>
                        </pic:blipFill>
                        <pic:spPr>
                          <a:xfrm>
                            <a:off x="4318" y="243598"/>
                            <a:ext cx="5705856" cy="858012"/>
                          </a:xfrm>
                          <a:prstGeom prst="rect">
                            <a:avLst/>
                          </a:prstGeom>
                        </pic:spPr>
                      </pic:pic>
                      <wps:wsp>
                        <wps:cNvPr id="53222" name="Shape 53222"/>
                        <wps:cNvSpPr/>
                        <wps:spPr>
                          <a:xfrm>
                            <a:off x="552958" y="243598"/>
                            <a:ext cx="4590288" cy="160020"/>
                          </a:xfrm>
                          <a:custGeom>
                            <a:avLst/>
                            <a:gdLst/>
                            <a:ahLst/>
                            <a:cxnLst/>
                            <a:rect l="0" t="0" r="0" b="0"/>
                            <a:pathLst>
                              <a:path w="4590288" h="160020">
                                <a:moveTo>
                                  <a:pt x="0" y="0"/>
                                </a:moveTo>
                                <a:lnTo>
                                  <a:pt x="4590288" y="0"/>
                                </a:lnTo>
                                <a:lnTo>
                                  <a:pt x="459028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23" name="Shape 53223"/>
                        <wps:cNvSpPr/>
                        <wps:spPr>
                          <a:xfrm>
                            <a:off x="552958" y="403619"/>
                            <a:ext cx="4495800" cy="161544"/>
                          </a:xfrm>
                          <a:custGeom>
                            <a:avLst/>
                            <a:gdLst/>
                            <a:ahLst/>
                            <a:cxnLst/>
                            <a:rect l="0" t="0" r="0" b="0"/>
                            <a:pathLst>
                              <a:path w="4495800" h="161544">
                                <a:moveTo>
                                  <a:pt x="0" y="0"/>
                                </a:moveTo>
                                <a:lnTo>
                                  <a:pt x="4495800" y="0"/>
                                </a:lnTo>
                                <a:lnTo>
                                  <a:pt x="449580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24" name="Shape 53224"/>
                        <wps:cNvSpPr/>
                        <wps:spPr>
                          <a:xfrm>
                            <a:off x="552958" y="565162"/>
                            <a:ext cx="4552188" cy="160020"/>
                          </a:xfrm>
                          <a:custGeom>
                            <a:avLst/>
                            <a:gdLst/>
                            <a:ahLst/>
                            <a:cxnLst/>
                            <a:rect l="0" t="0" r="0" b="0"/>
                            <a:pathLst>
                              <a:path w="4552188" h="160020">
                                <a:moveTo>
                                  <a:pt x="0" y="0"/>
                                </a:moveTo>
                                <a:lnTo>
                                  <a:pt x="4552188" y="0"/>
                                </a:lnTo>
                                <a:lnTo>
                                  <a:pt x="455218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25" name="Shape 53225"/>
                        <wps:cNvSpPr/>
                        <wps:spPr>
                          <a:xfrm>
                            <a:off x="552958" y="725183"/>
                            <a:ext cx="4768596" cy="160020"/>
                          </a:xfrm>
                          <a:custGeom>
                            <a:avLst/>
                            <a:gdLst/>
                            <a:ahLst/>
                            <a:cxnLst/>
                            <a:rect l="0" t="0" r="0" b="0"/>
                            <a:pathLst>
                              <a:path w="4768596" h="160020">
                                <a:moveTo>
                                  <a:pt x="0" y="0"/>
                                </a:moveTo>
                                <a:lnTo>
                                  <a:pt x="4768596" y="0"/>
                                </a:lnTo>
                                <a:lnTo>
                                  <a:pt x="476859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26" name="Shape 53226"/>
                        <wps:cNvSpPr/>
                        <wps:spPr>
                          <a:xfrm>
                            <a:off x="552958" y="885203"/>
                            <a:ext cx="2740152" cy="161544"/>
                          </a:xfrm>
                          <a:custGeom>
                            <a:avLst/>
                            <a:gdLst/>
                            <a:ahLst/>
                            <a:cxnLst/>
                            <a:rect l="0" t="0" r="0" b="0"/>
                            <a:pathLst>
                              <a:path w="2740152" h="161544">
                                <a:moveTo>
                                  <a:pt x="0" y="0"/>
                                </a:moveTo>
                                <a:lnTo>
                                  <a:pt x="2740152" y="0"/>
                                </a:lnTo>
                                <a:lnTo>
                                  <a:pt x="274015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0890" style="width:450pt;height:87.051pt;position:absolute;z-index:-2147483420;mso-position-horizontal-relative:text;mso-position-horizontal:absolute;margin-left:0.260002pt;mso-position-vertical-relative:text;margin-top:-21.4836pt;" coordsize="57150,11055">
                <v:shape id="Shape 53227" style="position:absolute;width:57150;height:1651;left:0;top:0;" coordsize="5715000,165112" path="m0,0l5715000,0l5715000,165112l0,165112l0,0">
                  <v:stroke weight="0pt" endcap="flat" joinstyle="round" on="false" color="#000000" opacity="0"/>
                  <v:fill on="true" color="#4f81bd"/>
                </v:shape>
                <v:shape id="Picture 8791" style="position:absolute;width:56890;height:472;left:134;top:591;" filled="f">
                  <v:imagedata r:id="rId12"/>
                </v:shape>
                <v:shape id="Shape 8793" style="position:absolute;width:57150;height:9582;left:0;top:1473;" coordsize="5715000,958241" path="m0,958241l5715000,958241l5715000,0l0,0x">
                  <v:stroke weight="0.75pt" endcap="flat" joinstyle="round" on="true" color="#4f81bd"/>
                  <v:fill on="false" color="#000000" opacity="0"/>
                </v:shape>
                <v:shape id="Picture 8795" style="position:absolute;width:57058;height:8580;left:43;top:2435;" filled="f">
                  <v:imagedata r:id="rId31"/>
                </v:shape>
                <v:shape id="Shape 53228" style="position:absolute;width:45902;height:1600;left:5529;top:2435;" coordsize="4590288,160020" path="m0,0l4590288,0l4590288,160020l0,160020l0,0">
                  <v:stroke weight="0pt" endcap="flat" joinstyle="round" on="false" color="#000000" opacity="0"/>
                  <v:fill on="true" color="#ffffff"/>
                </v:shape>
                <v:shape id="Shape 53229" style="position:absolute;width:44958;height:1615;left:5529;top:4036;" coordsize="4495800,161544" path="m0,0l4495800,0l4495800,161544l0,161544l0,0">
                  <v:stroke weight="0pt" endcap="flat" joinstyle="round" on="false" color="#000000" opacity="0"/>
                  <v:fill on="true" color="#ffffff"/>
                </v:shape>
                <v:shape id="Shape 53230" style="position:absolute;width:45521;height:1600;left:5529;top:5651;" coordsize="4552188,160020" path="m0,0l4552188,0l4552188,160020l0,160020l0,0">
                  <v:stroke weight="0pt" endcap="flat" joinstyle="round" on="false" color="#000000" opacity="0"/>
                  <v:fill on="true" color="#ffffff"/>
                </v:shape>
                <v:shape id="Shape 53231" style="position:absolute;width:47685;height:1600;left:5529;top:7251;" coordsize="4768596,160020" path="m0,0l4768596,0l4768596,160020l0,160020l0,0">
                  <v:stroke weight="0pt" endcap="flat" joinstyle="round" on="false" color="#000000" opacity="0"/>
                  <v:fill on="true" color="#ffffff"/>
                </v:shape>
                <v:shape id="Shape 53232" style="position:absolute;width:27401;height:1615;left:5529;top:8852;" coordsize="2740152,161544" path="m0,0l2740152,0l2740152,161544l0,161544l0,0">
                  <v:stroke weight="0pt" endcap="flat" joinstyle="round" on="false" color="#000000" opacity="0"/>
                  <v:fill on="true" color="#ffffff"/>
                </v:shape>
              </v:group>
            </w:pict>
          </mc:Fallback>
        </mc:AlternateContent>
      </w:r>
      <w:r>
        <w:rPr>
          <w:color w:val="1F497D"/>
        </w:rPr>
        <w:t>–</w:t>
      </w:r>
      <w:r>
        <w:rPr>
          <w:color w:val="1F497D"/>
        </w:rPr>
        <w:tab/>
        <w:t xml:space="preserve">Proces schvalování dělení rozpočtu RVO v roce 2020 byl netransparentní, chaotický. Metodika nebyla na jednání AS UP řádně diskutovaná, nebyla adekvátně prezentována ze strany příslušného prorektora, senátoři nebyli seznámení s modelovými výpočty a dopadem schvalované metodiky. Někteří senátoři zřejmě netušili, co přesně schvalují. </w:t>
      </w:r>
    </w:p>
    <w:p w14:paraId="4E0539FA" w14:textId="77777777" w:rsidR="00657009" w:rsidRDefault="00600FC9">
      <w:pPr>
        <w:spacing w:after="14" w:line="259" w:lineRule="auto"/>
        <w:ind w:left="360" w:firstLine="0"/>
      </w:pPr>
      <w:r>
        <w:t xml:space="preserve"> </w:t>
      </w:r>
    </w:p>
    <w:p w14:paraId="398E0AE8" w14:textId="77777777" w:rsidR="00657009" w:rsidRDefault="00600FC9">
      <w:pPr>
        <w:ind w:left="-5" w:right="762"/>
      </w:pPr>
      <w:commentRangeStart w:id="73"/>
      <w:r>
        <w:t xml:space="preserve">Diskuze o RVO probíhala intenzivně již od roku 2018, a to na úrovni vedení UP (rektor, prorektoři, děkani), </w:t>
      </w:r>
      <w:proofErr w:type="spellStart"/>
      <w:r>
        <w:t>prorektorátu</w:t>
      </w:r>
      <w:proofErr w:type="spellEnd"/>
      <w:r>
        <w:t xml:space="preserve"> pro </w:t>
      </w:r>
      <w:proofErr w:type="spellStart"/>
      <w:r>
        <w:t>VaV</w:t>
      </w:r>
      <w:proofErr w:type="spellEnd"/>
      <w:r>
        <w:t xml:space="preserve"> (prorektor a proděkani) i jednotlivých fakult.  Připomínáme, že zrušení tzv. „</w:t>
      </w:r>
      <w:proofErr w:type="spellStart"/>
      <w:r>
        <w:t>kafemlejnku</w:t>
      </w:r>
      <w:proofErr w:type="spellEnd"/>
      <w:r>
        <w:t>“ znamená, že jednotlivé vysoké školy musí implementovat vlastní metodiku hodnocení vědeckých výstupů a následně i rozdělení finančních prostředků. Tento proces je extrémně náročný jak politicky (nutný obtížně dosažitelný konsenzus uvnitř UP), tak z hlediska odborné erudice. Metodika byla několikrát prezentována a mnohokrát standardně připomínkována. Třemi základními pilíři schválené metodiky je vysoce žádoucí jistá míra kontinuity s předchozími hodnoceními v rámci tzv. „</w:t>
      </w:r>
      <w:proofErr w:type="spellStart"/>
      <w:r>
        <w:t>kafemlejnku</w:t>
      </w:r>
      <w:proofErr w:type="spellEnd"/>
      <w:r>
        <w:t xml:space="preserve">“, co nejvyšší míra kompatibility s filozofií Hodnocení 17+ a snaha omezit retrospektivní složku hodnocení (hodnocení minulosti) ve prospěch současnosti a budoucnosti. </w:t>
      </w:r>
    </w:p>
    <w:p w14:paraId="19452D04" w14:textId="77777777" w:rsidR="00657009" w:rsidRDefault="00600FC9">
      <w:pPr>
        <w:spacing w:after="15" w:line="259" w:lineRule="auto"/>
        <w:ind w:left="36" w:firstLine="0"/>
      </w:pPr>
      <w:r>
        <w:t xml:space="preserve"> </w:t>
      </w:r>
    </w:p>
    <w:p w14:paraId="0DDCB7EA" w14:textId="77777777" w:rsidR="00657009" w:rsidRDefault="00600FC9">
      <w:pPr>
        <w:ind w:left="-5" w:right="569"/>
      </w:pPr>
      <w:r>
        <w:t>Názor, že lze implementovat zcela hotovou metodiku hodnocení vědy tzv. na první pokus, je zcela nerealistický a iluzorní, což přesvědčivě dokládaly a dokládají diskuze o úpravách tzv. „</w:t>
      </w:r>
      <w:proofErr w:type="spellStart"/>
      <w:r>
        <w:t>kafemlejnku</w:t>
      </w:r>
      <w:proofErr w:type="spellEnd"/>
      <w:r>
        <w:t xml:space="preserve">“ či Hodnocení 17+). Metodika hodnocení </w:t>
      </w:r>
      <w:proofErr w:type="spellStart"/>
      <w:r>
        <w:t>VaV</w:t>
      </w:r>
      <w:proofErr w:type="spellEnd"/>
      <w:r>
        <w:t xml:space="preserve"> na UP bude ještě několik let podléhat úpravám a modifikacím ve snaze najít a implementovat optimální model pro UP. Přesto lze konstatovat, že představený model je ve svých hlavních obrysech zaměřen na budoucnost a představuje vysoce motivační a strategický nástroj pro zvyšování kvality </w:t>
      </w:r>
      <w:proofErr w:type="spellStart"/>
      <w:r>
        <w:t>VaV</w:t>
      </w:r>
      <w:proofErr w:type="spellEnd"/>
      <w:r>
        <w:t xml:space="preserve"> na UP a pro zajištění konkurenceschopnosti UP i na mezinárodním poli. </w:t>
      </w:r>
    </w:p>
    <w:p w14:paraId="67884E18" w14:textId="77777777" w:rsidR="00657009" w:rsidRDefault="00600FC9">
      <w:pPr>
        <w:spacing w:after="16" w:line="259" w:lineRule="auto"/>
        <w:ind w:left="36" w:firstLine="0"/>
      </w:pPr>
      <w:r>
        <w:t xml:space="preserve"> </w:t>
      </w:r>
    </w:p>
    <w:p w14:paraId="7328D07F" w14:textId="77777777" w:rsidR="00657009" w:rsidRDefault="00600FC9">
      <w:pPr>
        <w:spacing w:line="264" w:lineRule="auto"/>
        <w:ind w:left="46" w:right="531"/>
      </w:pPr>
      <w:r>
        <w:rPr>
          <w:color w:val="000000"/>
        </w:rPr>
        <w:t xml:space="preserve">Spolu s metodikou dělení příspěvků a dotací byla AS UP předložena detailní verze metodiky dělení RVO, která byla vytvořena ve spolupráci s proděkany pro </w:t>
      </w:r>
      <w:proofErr w:type="spellStart"/>
      <w:r>
        <w:rPr>
          <w:color w:val="000000"/>
        </w:rPr>
        <w:t>VaV</w:t>
      </w:r>
      <w:proofErr w:type="spellEnd"/>
      <w:r>
        <w:rPr>
          <w:color w:val="000000"/>
        </w:rPr>
        <w:t xml:space="preserve"> všech fakult UP a její finální verze byla s nimi projednána na společném jednání 28. 1. 2019. Na tuto metodiku se explicitně odkazuje i zápis AS UP, a to v pozměňovacím návrhu č. 2 k usnesení č. 9 ze dne 26. 2. 2020. Spolu s výše zmíněnou metodikou byl AS UP rovněž předložen modelový výpočet představující dopad schvalované metodiky, konkrétně modelový výpočet dělení RVO. </w:t>
      </w:r>
    </w:p>
    <w:p w14:paraId="7FD399E9" w14:textId="77777777" w:rsidR="00657009" w:rsidRDefault="00600FC9">
      <w:pPr>
        <w:spacing w:after="15" w:line="259" w:lineRule="auto"/>
        <w:ind w:left="36" w:firstLine="0"/>
      </w:pPr>
      <w:r>
        <w:t xml:space="preserve"> </w:t>
      </w:r>
    </w:p>
    <w:p w14:paraId="73C4708F" w14:textId="77777777" w:rsidR="00657009" w:rsidRDefault="00600FC9">
      <w:pPr>
        <w:ind w:left="-5" w:right="569"/>
      </w:pPr>
      <w:r>
        <w:t xml:space="preserve">Určitou nespokojenost s rozdělením prostředků v roce 2020 formulovala explicitně pouze FF UP, přičemž i tato fakulta deklarovala připravenost rozpočet podpořit.  AS UP následně drtivou většinou hlasů schválil metodiku rozdělení RVO a vyzval k politické dohodě (fakulty, rektor) a k parametrické úpravě metodiky pro rok 2021 tak, aby vývojové trendy na UP do budoucna neohrozily žádnou z fakult a aby došlo k výraznější podpoře humanitních a sociálních věd. </w:t>
      </w:r>
    </w:p>
    <w:p w14:paraId="521F13F6" w14:textId="77777777" w:rsidR="00657009" w:rsidRDefault="00600FC9">
      <w:pPr>
        <w:spacing w:after="0" w:line="259" w:lineRule="auto"/>
        <w:ind w:left="36" w:firstLine="0"/>
      </w:pPr>
      <w:r>
        <w:t xml:space="preserve"> </w:t>
      </w:r>
    </w:p>
    <w:p w14:paraId="0D4DA182" w14:textId="77777777" w:rsidR="00657009" w:rsidRDefault="00600FC9">
      <w:pPr>
        <w:ind w:left="-5" w:right="663"/>
      </w:pPr>
      <w:r>
        <w:t xml:space="preserve">Zde je nutno rovněž uvést, že jistá míra zvýhodnění přírodních věd na úkor jiných oblastí vědy byla výrazným a kritizovaným rysem hodnocení vědy již v minulosti. Nejedná se tedy o inherentní rys nové metodiky, ale o systémový prvek. </w:t>
      </w:r>
    </w:p>
    <w:p w14:paraId="7639A33C" w14:textId="77777777" w:rsidR="00657009" w:rsidRDefault="00600FC9">
      <w:pPr>
        <w:spacing w:after="0" w:line="259" w:lineRule="auto"/>
        <w:ind w:left="36" w:firstLine="0"/>
      </w:pPr>
      <w:r>
        <w:t xml:space="preserve"> </w:t>
      </w:r>
    </w:p>
    <w:p w14:paraId="1C3818AE" w14:textId="77777777" w:rsidR="00657009" w:rsidRDefault="00600FC9">
      <w:pPr>
        <w:ind w:left="-5" w:right="569"/>
      </w:pPr>
      <w:r>
        <w:t xml:space="preserve">Na závěr je nutné ještě jednou zdůraznit, že jakákoliv úprava metodiky RVO je navýsost politickou záležitostí a jednotlivé fakulty nezastávají v tomto ohledu zcela shodný názor. </w:t>
      </w:r>
    </w:p>
    <w:p w14:paraId="2F1783A2" w14:textId="77777777" w:rsidR="00657009" w:rsidRDefault="00600FC9">
      <w:pPr>
        <w:ind w:left="-5" w:right="569"/>
      </w:pPr>
      <w:r>
        <w:t xml:space="preserve">Některé z nich například preferují co možná nejvyšší míru zohlednění vědeckého výkonu, jiné plédují spíše za úpravu parametrů metodiky vedoucí k udržení rovnováhy mezi jednotlivými fakultami. </w:t>
      </w:r>
      <w:commentRangeEnd w:id="73"/>
      <w:r w:rsidR="006E0EA2">
        <w:rPr>
          <w:rStyle w:val="Odkaznakoment"/>
        </w:rPr>
        <w:commentReference w:id="73"/>
      </w:r>
    </w:p>
    <w:p w14:paraId="3421AF13" w14:textId="77777777" w:rsidR="00657009" w:rsidRDefault="00600FC9">
      <w:pPr>
        <w:spacing w:after="0" w:line="259" w:lineRule="auto"/>
        <w:ind w:left="0" w:firstLine="0"/>
      </w:pPr>
      <w:r>
        <w:t xml:space="preserve"> </w:t>
      </w:r>
    </w:p>
    <w:p w14:paraId="0B4641D9" w14:textId="77777777" w:rsidR="00657009" w:rsidRDefault="00600FC9">
      <w:pPr>
        <w:spacing w:after="0" w:line="259" w:lineRule="auto"/>
        <w:ind w:left="0" w:firstLine="0"/>
      </w:pPr>
      <w:r>
        <w:t xml:space="preserve"> </w:t>
      </w:r>
    </w:p>
    <w:p w14:paraId="2158E26C" w14:textId="77777777" w:rsidR="00657009" w:rsidRDefault="00600FC9">
      <w:pPr>
        <w:spacing w:after="218" w:line="259" w:lineRule="auto"/>
        <w:ind w:left="360" w:firstLine="0"/>
      </w:pPr>
      <w:r>
        <w:rPr>
          <w:color w:val="000000"/>
        </w:rPr>
        <w:lastRenderedPageBreak/>
        <w:t xml:space="preserve"> </w:t>
      </w:r>
    </w:p>
    <w:p w14:paraId="69F312BD" w14:textId="77777777" w:rsidR="00657009" w:rsidRDefault="00600FC9">
      <w:pPr>
        <w:spacing w:after="0" w:line="259" w:lineRule="auto"/>
        <w:ind w:left="0" w:right="578" w:firstLine="0"/>
        <w:jc w:val="center"/>
      </w:pPr>
      <w:r>
        <w:rPr>
          <w:rFonts w:ascii="Cambria" w:eastAsia="Cambria" w:hAnsi="Cambria" w:cs="Cambria"/>
          <w:color w:val="FFFFFF"/>
          <w:sz w:val="24"/>
        </w:rPr>
        <w:t xml:space="preserve"> </w:t>
      </w:r>
    </w:p>
    <w:p w14:paraId="2D22BDC5" w14:textId="77777777" w:rsidR="00657009" w:rsidRDefault="00600FC9">
      <w:pPr>
        <w:numPr>
          <w:ilvl w:val="0"/>
          <w:numId w:val="10"/>
        </w:numPr>
        <w:spacing w:after="258" w:line="253" w:lineRule="auto"/>
        <w:ind w:right="775" w:hanging="360"/>
      </w:pPr>
      <w:r>
        <w:rPr>
          <w:rFonts w:ascii="Calibri" w:eastAsia="Calibri" w:hAnsi="Calibri" w:cs="Calibri"/>
          <w:noProof/>
          <w:color w:val="000000"/>
          <w:lang w:bidi="ar-SA"/>
        </w:rPr>
        <mc:AlternateContent>
          <mc:Choice Requires="wpg">
            <w:drawing>
              <wp:anchor distT="0" distB="0" distL="114300" distR="114300" simplePos="0" relativeHeight="251658273" behindDoc="1" locked="0" layoutInCell="1" allowOverlap="1" wp14:anchorId="1862450A" wp14:editId="0CFF46A9">
                <wp:simplePos x="0" y="0"/>
                <wp:positionH relativeFrom="column">
                  <wp:posOffset>3302</wp:posOffset>
                </wp:positionH>
                <wp:positionV relativeFrom="paragraph">
                  <wp:posOffset>-273057</wp:posOffset>
                </wp:positionV>
                <wp:extent cx="5715000" cy="1637005"/>
                <wp:effectExtent l="0" t="0" r="0" b="0"/>
                <wp:wrapNone/>
                <wp:docPr id="51940" name="Group 51940"/>
                <wp:cNvGraphicFramePr/>
                <a:graphic xmlns:a="http://schemas.openxmlformats.org/drawingml/2006/main">
                  <a:graphicData uri="http://schemas.microsoft.com/office/word/2010/wordprocessingGroup">
                    <wpg:wgp>
                      <wpg:cNvGrpSpPr/>
                      <wpg:grpSpPr>
                        <a:xfrm>
                          <a:off x="0" y="0"/>
                          <a:ext cx="5715000" cy="1637005"/>
                          <a:chOff x="0" y="0"/>
                          <a:chExt cx="5715000" cy="1637005"/>
                        </a:xfrm>
                      </wpg:grpSpPr>
                      <wps:wsp>
                        <wps:cNvPr id="53233" name="Shape 53233"/>
                        <wps:cNvSpPr/>
                        <wps:spPr>
                          <a:xfrm>
                            <a:off x="0" y="0"/>
                            <a:ext cx="5715000" cy="165074"/>
                          </a:xfrm>
                          <a:custGeom>
                            <a:avLst/>
                            <a:gdLst/>
                            <a:ahLst/>
                            <a:cxnLst/>
                            <a:rect l="0" t="0" r="0" b="0"/>
                            <a:pathLst>
                              <a:path w="5715000" h="165074">
                                <a:moveTo>
                                  <a:pt x="0" y="0"/>
                                </a:moveTo>
                                <a:lnTo>
                                  <a:pt x="5715000" y="0"/>
                                </a:lnTo>
                                <a:lnTo>
                                  <a:pt x="5715000" y="165074"/>
                                </a:lnTo>
                                <a:lnTo>
                                  <a:pt x="0" y="16507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8950" name="Picture 8950"/>
                          <pic:cNvPicPr/>
                        </pic:nvPicPr>
                        <pic:blipFill>
                          <a:blip r:embed="rId10"/>
                          <a:stretch>
                            <a:fillRect/>
                          </a:stretch>
                        </pic:blipFill>
                        <pic:spPr>
                          <a:xfrm>
                            <a:off x="13462" y="57887"/>
                            <a:ext cx="5689092" cy="48768"/>
                          </a:xfrm>
                          <a:prstGeom prst="rect">
                            <a:avLst/>
                          </a:prstGeom>
                        </pic:spPr>
                      </pic:pic>
                      <wps:wsp>
                        <wps:cNvPr id="8952" name="Shape 8952"/>
                        <wps:cNvSpPr/>
                        <wps:spPr>
                          <a:xfrm>
                            <a:off x="0" y="147168"/>
                            <a:ext cx="5715000" cy="1489837"/>
                          </a:xfrm>
                          <a:custGeom>
                            <a:avLst/>
                            <a:gdLst/>
                            <a:ahLst/>
                            <a:cxnLst/>
                            <a:rect l="0" t="0" r="0" b="0"/>
                            <a:pathLst>
                              <a:path w="5715000" h="1489837">
                                <a:moveTo>
                                  <a:pt x="0" y="1489837"/>
                                </a:moveTo>
                                <a:lnTo>
                                  <a:pt x="5715000" y="1489837"/>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8954" name="Picture 8954"/>
                          <pic:cNvPicPr/>
                        </pic:nvPicPr>
                        <pic:blipFill>
                          <a:blip r:embed="rId65"/>
                          <a:stretch>
                            <a:fillRect/>
                          </a:stretch>
                        </pic:blipFill>
                        <pic:spPr>
                          <a:xfrm>
                            <a:off x="4318" y="243815"/>
                            <a:ext cx="5705856" cy="1388364"/>
                          </a:xfrm>
                          <a:prstGeom prst="rect">
                            <a:avLst/>
                          </a:prstGeom>
                        </pic:spPr>
                      </pic:pic>
                      <wps:wsp>
                        <wps:cNvPr id="53234" name="Shape 53234"/>
                        <wps:cNvSpPr/>
                        <wps:spPr>
                          <a:xfrm>
                            <a:off x="552958" y="243815"/>
                            <a:ext cx="4962144" cy="160020"/>
                          </a:xfrm>
                          <a:custGeom>
                            <a:avLst/>
                            <a:gdLst/>
                            <a:ahLst/>
                            <a:cxnLst/>
                            <a:rect l="0" t="0" r="0" b="0"/>
                            <a:pathLst>
                              <a:path w="4962144" h="160020">
                                <a:moveTo>
                                  <a:pt x="0" y="0"/>
                                </a:moveTo>
                                <a:lnTo>
                                  <a:pt x="4962144" y="0"/>
                                </a:lnTo>
                                <a:lnTo>
                                  <a:pt x="496214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35" name="Shape 53235"/>
                        <wps:cNvSpPr/>
                        <wps:spPr>
                          <a:xfrm>
                            <a:off x="552958" y="403835"/>
                            <a:ext cx="5009388" cy="160020"/>
                          </a:xfrm>
                          <a:custGeom>
                            <a:avLst/>
                            <a:gdLst/>
                            <a:ahLst/>
                            <a:cxnLst/>
                            <a:rect l="0" t="0" r="0" b="0"/>
                            <a:pathLst>
                              <a:path w="5009388" h="160020">
                                <a:moveTo>
                                  <a:pt x="0" y="0"/>
                                </a:moveTo>
                                <a:lnTo>
                                  <a:pt x="5009388" y="0"/>
                                </a:lnTo>
                                <a:lnTo>
                                  <a:pt x="500938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36" name="Shape 53236"/>
                        <wps:cNvSpPr/>
                        <wps:spPr>
                          <a:xfrm>
                            <a:off x="552958" y="563855"/>
                            <a:ext cx="5056632" cy="161544"/>
                          </a:xfrm>
                          <a:custGeom>
                            <a:avLst/>
                            <a:gdLst/>
                            <a:ahLst/>
                            <a:cxnLst/>
                            <a:rect l="0" t="0" r="0" b="0"/>
                            <a:pathLst>
                              <a:path w="5056632" h="161544">
                                <a:moveTo>
                                  <a:pt x="0" y="0"/>
                                </a:moveTo>
                                <a:lnTo>
                                  <a:pt x="5056632" y="0"/>
                                </a:lnTo>
                                <a:lnTo>
                                  <a:pt x="505663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37" name="Shape 53237"/>
                        <wps:cNvSpPr/>
                        <wps:spPr>
                          <a:xfrm>
                            <a:off x="552958" y="725399"/>
                            <a:ext cx="4885944" cy="160020"/>
                          </a:xfrm>
                          <a:custGeom>
                            <a:avLst/>
                            <a:gdLst/>
                            <a:ahLst/>
                            <a:cxnLst/>
                            <a:rect l="0" t="0" r="0" b="0"/>
                            <a:pathLst>
                              <a:path w="4885944" h="160020">
                                <a:moveTo>
                                  <a:pt x="0" y="0"/>
                                </a:moveTo>
                                <a:lnTo>
                                  <a:pt x="4885944" y="0"/>
                                </a:lnTo>
                                <a:lnTo>
                                  <a:pt x="488594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38" name="Shape 53238"/>
                        <wps:cNvSpPr/>
                        <wps:spPr>
                          <a:xfrm>
                            <a:off x="552958" y="885419"/>
                            <a:ext cx="4730496" cy="161544"/>
                          </a:xfrm>
                          <a:custGeom>
                            <a:avLst/>
                            <a:gdLst/>
                            <a:ahLst/>
                            <a:cxnLst/>
                            <a:rect l="0" t="0" r="0" b="0"/>
                            <a:pathLst>
                              <a:path w="4730496" h="161544">
                                <a:moveTo>
                                  <a:pt x="0" y="0"/>
                                </a:moveTo>
                                <a:lnTo>
                                  <a:pt x="4730496" y="0"/>
                                </a:lnTo>
                                <a:lnTo>
                                  <a:pt x="4730496"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39" name="Shape 53239"/>
                        <wps:cNvSpPr/>
                        <wps:spPr>
                          <a:xfrm>
                            <a:off x="552958" y="1046963"/>
                            <a:ext cx="4838700" cy="160020"/>
                          </a:xfrm>
                          <a:custGeom>
                            <a:avLst/>
                            <a:gdLst/>
                            <a:ahLst/>
                            <a:cxnLst/>
                            <a:rect l="0" t="0" r="0" b="0"/>
                            <a:pathLst>
                              <a:path w="4838700" h="160020">
                                <a:moveTo>
                                  <a:pt x="0" y="0"/>
                                </a:moveTo>
                                <a:lnTo>
                                  <a:pt x="4838700" y="0"/>
                                </a:lnTo>
                                <a:lnTo>
                                  <a:pt x="4838700"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40" name="Shape 53240"/>
                        <wps:cNvSpPr/>
                        <wps:spPr>
                          <a:xfrm>
                            <a:off x="552958" y="1206983"/>
                            <a:ext cx="4946904" cy="160020"/>
                          </a:xfrm>
                          <a:custGeom>
                            <a:avLst/>
                            <a:gdLst/>
                            <a:ahLst/>
                            <a:cxnLst/>
                            <a:rect l="0" t="0" r="0" b="0"/>
                            <a:pathLst>
                              <a:path w="4946904" h="160020">
                                <a:moveTo>
                                  <a:pt x="0" y="0"/>
                                </a:moveTo>
                                <a:lnTo>
                                  <a:pt x="4946904" y="0"/>
                                </a:lnTo>
                                <a:lnTo>
                                  <a:pt x="4946904"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41" name="Shape 53241"/>
                        <wps:cNvSpPr/>
                        <wps:spPr>
                          <a:xfrm>
                            <a:off x="552958" y="1367003"/>
                            <a:ext cx="4558284" cy="161544"/>
                          </a:xfrm>
                          <a:custGeom>
                            <a:avLst/>
                            <a:gdLst/>
                            <a:ahLst/>
                            <a:cxnLst/>
                            <a:rect l="0" t="0" r="0" b="0"/>
                            <a:pathLst>
                              <a:path w="4558284" h="161544">
                                <a:moveTo>
                                  <a:pt x="0" y="0"/>
                                </a:moveTo>
                                <a:lnTo>
                                  <a:pt x="4558284" y="0"/>
                                </a:lnTo>
                                <a:lnTo>
                                  <a:pt x="4558284"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1940" style="width:450pt;height:128.898pt;position:absolute;z-index:-2147483508;mso-position-horizontal-relative:text;mso-position-horizontal:absolute;margin-left:0.260002pt;mso-position-vertical-relative:text;margin-top:-21.5006pt;" coordsize="57150,16370">
                <v:shape id="Shape 53242" style="position:absolute;width:57150;height:1650;left:0;top:0;" coordsize="5715000,165074" path="m0,0l5715000,0l5715000,165074l0,165074l0,0">
                  <v:stroke weight="0pt" endcap="flat" joinstyle="miter" miterlimit="10" on="false" color="#000000" opacity="0"/>
                  <v:fill on="true" color="#4f81bd"/>
                </v:shape>
                <v:shape id="Picture 8950" style="position:absolute;width:56890;height:487;left:134;top:578;" filled="f">
                  <v:imagedata r:id="rId12"/>
                </v:shape>
                <v:shape id="Shape 8952" style="position:absolute;width:57150;height:14898;left:0;top:1471;" coordsize="5715000,1489837" path="m0,1489837l5715000,1489837l5715000,0l0,0x">
                  <v:stroke weight="0.75pt" endcap="flat" joinstyle="round" on="true" color="#4f81bd"/>
                  <v:fill on="false" color="#000000" opacity="0"/>
                </v:shape>
                <v:shape id="Picture 8954" style="position:absolute;width:57058;height:13883;left:43;top:2438;" filled="f">
                  <v:imagedata r:id="rId66"/>
                </v:shape>
                <v:shape id="Shape 53243" style="position:absolute;width:49621;height:1600;left:5529;top:2438;" coordsize="4962144,160020" path="m0,0l4962144,0l4962144,160020l0,160020l0,0">
                  <v:stroke weight="0pt" endcap="flat" joinstyle="round" on="false" color="#000000" opacity="0"/>
                  <v:fill on="true" color="#ffffff"/>
                </v:shape>
                <v:shape id="Shape 53244" style="position:absolute;width:50093;height:1600;left:5529;top:4038;" coordsize="5009388,160020" path="m0,0l5009388,0l5009388,160020l0,160020l0,0">
                  <v:stroke weight="0pt" endcap="flat" joinstyle="round" on="false" color="#000000" opacity="0"/>
                  <v:fill on="true" color="#ffffff"/>
                </v:shape>
                <v:shape id="Shape 53245" style="position:absolute;width:50566;height:1615;left:5529;top:5638;" coordsize="5056632,161544" path="m0,0l5056632,0l5056632,161544l0,161544l0,0">
                  <v:stroke weight="0pt" endcap="flat" joinstyle="round" on="false" color="#000000" opacity="0"/>
                  <v:fill on="true" color="#ffffff"/>
                </v:shape>
                <v:shape id="Shape 53246" style="position:absolute;width:48859;height:1600;left:5529;top:7253;" coordsize="4885944,160020" path="m0,0l4885944,0l4885944,160020l0,160020l0,0">
                  <v:stroke weight="0pt" endcap="flat" joinstyle="round" on="false" color="#000000" opacity="0"/>
                  <v:fill on="true" color="#ffffff"/>
                </v:shape>
                <v:shape id="Shape 53247" style="position:absolute;width:47304;height:1615;left:5529;top:8854;" coordsize="4730496,161544" path="m0,0l4730496,0l4730496,161544l0,161544l0,0">
                  <v:stroke weight="0pt" endcap="flat" joinstyle="round" on="false" color="#000000" opacity="0"/>
                  <v:fill on="true" color="#ffffff"/>
                </v:shape>
                <v:shape id="Shape 53248" style="position:absolute;width:48387;height:1600;left:5529;top:10469;" coordsize="4838700,160020" path="m0,0l4838700,0l4838700,160020l0,160020l0,0">
                  <v:stroke weight="0pt" endcap="flat" joinstyle="round" on="false" color="#000000" opacity="0"/>
                  <v:fill on="true" color="#ffffff"/>
                </v:shape>
                <v:shape id="Shape 53249" style="position:absolute;width:49469;height:1600;left:5529;top:12069;" coordsize="4946904,160020" path="m0,0l4946904,0l4946904,160020l0,160020l0,0">
                  <v:stroke weight="0pt" endcap="flat" joinstyle="round" on="false" color="#000000" opacity="0"/>
                  <v:fill on="true" color="#ffffff"/>
                </v:shape>
                <v:shape id="Shape 53250" style="position:absolute;width:45582;height:1615;left:5529;top:13670;" coordsize="4558284,161544" path="m0,0l4558284,0l4558284,161544l0,161544l0,0">
                  <v:stroke weight="0pt" endcap="flat" joinstyle="round" on="false" color="#000000" opacity="0"/>
                  <v:fill on="true" color="#ffffff"/>
                </v:shape>
              </v:group>
            </w:pict>
          </mc:Fallback>
        </mc:AlternateContent>
      </w:r>
      <w:r>
        <w:rPr>
          <w:color w:val="1F497D"/>
        </w:rPr>
        <w:t xml:space="preserve">Rektor UP podle dostupných informací uzavřel pracovní smlouvu s prof. Hobzou na akademickou pozici profesora na CATRIN od 1.9.2020. Není známo, že by na tuto pozici bylo vypsáno výběrové řízení. Pokud došlo k obsazení pozice </w:t>
      </w:r>
      <w:proofErr w:type="spellStart"/>
      <w:r>
        <w:rPr>
          <w:color w:val="1F497D"/>
        </w:rPr>
        <w:t>ak</w:t>
      </w:r>
      <w:proofErr w:type="spellEnd"/>
      <w:r>
        <w:rPr>
          <w:color w:val="1F497D"/>
        </w:rPr>
        <w:t xml:space="preserve">. </w:t>
      </w:r>
      <w:proofErr w:type="spellStart"/>
      <w:r>
        <w:rPr>
          <w:color w:val="1F497D"/>
        </w:rPr>
        <w:t>prac</w:t>
      </w:r>
      <w:proofErr w:type="spellEnd"/>
      <w:r>
        <w:rPr>
          <w:color w:val="1F497D"/>
        </w:rPr>
        <w:t xml:space="preserve">. bez VŘ, došlo tím k porušení zákona o VŠ i vnitřních předpisů UP. Navíc k 1.9. ještě nebyl účinný status CATRIN a neexistoval předpis o nastavení tarifních mezd akademických a vědeckých pracovníků na CATRIN, není tedy jasné, jak mohl rektor zaměstnancům CATRIN korektně stanovit tarifní mzdu. (pozn. Ještě dne 1.10.2020 byl prof. Hobza v Portálu UPOL zařazen v pozici profesor). </w:t>
      </w:r>
    </w:p>
    <w:p w14:paraId="28D6F1A1" w14:textId="77777777" w:rsidR="00657009" w:rsidRDefault="00600FC9">
      <w:pPr>
        <w:spacing w:after="27" w:line="259" w:lineRule="auto"/>
        <w:ind w:left="0" w:firstLine="0"/>
        <w:jc w:val="both"/>
      </w:pPr>
      <w:r>
        <w:rPr>
          <w:color w:val="000000"/>
        </w:rPr>
        <w:t xml:space="preserve">  </w:t>
      </w:r>
      <w:r>
        <w:rPr>
          <w:color w:val="000000"/>
        </w:rPr>
        <w:tab/>
        <w:t xml:space="preserve"> </w:t>
      </w:r>
    </w:p>
    <w:p w14:paraId="590076C4" w14:textId="77777777" w:rsidR="00657009" w:rsidRDefault="00600FC9">
      <w:pPr>
        <w:spacing w:line="264" w:lineRule="auto"/>
        <w:ind w:left="46" w:right="432"/>
      </w:pPr>
      <w:r w:rsidRPr="00A859F8">
        <w:rPr>
          <w:color w:val="000000"/>
          <w:highlight w:val="yellow"/>
        </w:rPr>
        <w:t xml:space="preserve">Vysokoškolský ústav vznikl dnem nabytí účinnosti novely Statutu UP, k čemuž došlo první den v měsíci po registraci novely na MŠMT, tedy na počátku srpna 2020. </w:t>
      </w:r>
      <w:commentRangeStart w:id="74"/>
      <w:r w:rsidRPr="00A859F8">
        <w:rPr>
          <w:highlight w:val="yellow"/>
        </w:rPr>
        <w:t>Prof. Pavel Hobza má na CATRIN status vědeckého pracovníka,</w:t>
      </w:r>
      <w:commentRangeEnd w:id="74"/>
      <w:r w:rsidR="00A859F8">
        <w:rPr>
          <w:rStyle w:val="Odkaznakoment"/>
        </w:rPr>
        <w:commentReference w:id="74"/>
      </w:r>
      <w:r w:rsidRPr="00A859F8">
        <w:rPr>
          <w:highlight w:val="yellow"/>
        </w:rPr>
        <w:t xml:space="preserve"> tudíž výběrové řízení nebylo nutné.</w:t>
      </w:r>
      <w:r>
        <w:t xml:space="preserve">  </w:t>
      </w:r>
    </w:p>
    <w:p w14:paraId="01D92FC6" w14:textId="77777777" w:rsidR="00657009" w:rsidRDefault="00600FC9">
      <w:pPr>
        <w:spacing w:after="0" w:line="259" w:lineRule="auto"/>
        <w:ind w:left="0" w:firstLine="0"/>
      </w:pPr>
      <w:r>
        <w:t xml:space="preserve"> </w:t>
      </w:r>
    </w:p>
    <w:p w14:paraId="040A67FF" w14:textId="77777777" w:rsidR="00657009" w:rsidRDefault="00600FC9">
      <w:pPr>
        <w:spacing w:after="0" w:line="259" w:lineRule="auto"/>
        <w:ind w:left="0" w:firstLine="0"/>
      </w:pPr>
      <w:r>
        <w:t xml:space="preserve"> </w:t>
      </w:r>
    </w:p>
    <w:p w14:paraId="1E44436F" w14:textId="77777777" w:rsidR="00657009" w:rsidRDefault="00600FC9">
      <w:pPr>
        <w:spacing w:after="0" w:line="259" w:lineRule="auto"/>
        <w:ind w:left="0" w:firstLine="0"/>
      </w:pPr>
      <w:r>
        <w:t xml:space="preserve"> </w:t>
      </w:r>
    </w:p>
    <w:p w14:paraId="3BDBC0B9" w14:textId="77777777" w:rsidR="00657009" w:rsidRDefault="00600FC9">
      <w:pPr>
        <w:spacing w:after="439" w:line="259" w:lineRule="auto"/>
        <w:ind w:left="360" w:firstLine="0"/>
      </w:pPr>
      <w:r>
        <w:t xml:space="preserve"> </w:t>
      </w:r>
    </w:p>
    <w:p w14:paraId="787D47C4" w14:textId="77777777" w:rsidR="00657009" w:rsidRDefault="00600FC9">
      <w:pPr>
        <w:spacing w:after="9" w:line="253" w:lineRule="auto"/>
        <w:ind w:left="162" w:right="775"/>
      </w:pPr>
      <w:r>
        <w:rPr>
          <w:color w:val="1F497D"/>
        </w:rPr>
        <w:t xml:space="preserve">Další závažné okolnosti a skutečnosti podporující návrh: </w:t>
      </w:r>
    </w:p>
    <w:p w14:paraId="79372887" w14:textId="77777777" w:rsidR="00657009" w:rsidRDefault="00600FC9">
      <w:pPr>
        <w:numPr>
          <w:ilvl w:val="0"/>
          <w:numId w:val="10"/>
        </w:numPr>
        <w:spacing w:after="230" w:line="253" w:lineRule="auto"/>
        <w:ind w:right="775" w:hanging="360"/>
      </w:pPr>
      <w:r>
        <w:rPr>
          <w:rFonts w:ascii="Calibri" w:eastAsia="Calibri" w:hAnsi="Calibri" w:cs="Calibri"/>
          <w:noProof/>
          <w:color w:val="000000"/>
          <w:lang w:bidi="ar-SA"/>
        </w:rPr>
        <mc:AlternateContent>
          <mc:Choice Requires="wpg">
            <w:drawing>
              <wp:anchor distT="0" distB="0" distL="114300" distR="114300" simplePos="0" relativeHeight="251658274" behindDoc="1" locked="0" layoutInCell="1" allowOverlap="1" wp14:anchorId="38467373" wp14:editId="01C7C325">
                <wp:simplePos x="0" y="0"/>
                <wp:positionH relativeFrom="column">
                  <wp:posOffset>762</wp:posOffset>
                </wp:positionH>
                <wp:positionV relativeFrom="paragraph">
                  <wp:posOffset>-397579</wp:posOffset>
                </wp:positionV>
                <wp:extent cx="5715000" cy="1233189"/>
                <wp:effectExtent l="0" t="0" r="0" b="0"/>
                <wp:wrapNone/>
                <wp:docPr id="51948" name="Group 51948"/>
                <wp:cNvGraphicFramePr/>
                <a:graphic xmlns:a="http://schemas.openxmlformats.org/drawingml/2006/main">
                  <a:graphicData uri="http://schemas.microsoft.com/office/word/2010/wordprocessingGroup">
                    <wpg:wgp>
                      <wpg:cNvGrpSpPr/>
                      <wpg:grpSpPr>
                        <a:xfrm>
                          <a:off x="0" y="0"/>
                          <a:ext cx="5715000" cy="1233189"/>
                          <a:chOff x="0" y="0"/>
                          <a:chExt cx="5715000" cy="1233189"/>
                        </a:xfrm>
                      </wpg:grpSpPr>
                      <wps:wsp>
                        <wps:cNvPr id="53251" name="Shape 53251"/>
                        <wps:cNvSpPr/>
                        <wps:spPr>
                          <a:xfrm>
                            <a:off x="0" y="0"/>
                            <a:ext cx="5715000" cy="124352"/>
                          </a:xfrm>
                          <a:custGeom>
                            <a:avLst/>
                            <a:gdLst/>
                            <a:ahLst/>
                            <a:cxnLst/>
                            <a:rect l="0" t="0" r="0" b="0"/>
                            <a:pathLst>
                              <a:path w="5715000" h="124352">
                                <a:moveTo>
                                  <a:pt x="0" y="0"/>
                                </a:moveTo>
                                <a:lnTo>
                                  <a:pt x="5715000" y="0"/>
                                </a:lnTo>
                                <a:lnTo>
                                  <a:pt x="5715000" y="124352"/>
                                </a:lnTo>
                                <a:lnTo>
                                  <a:pt x="0" y="124352"/>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8977" name="Picture 8977"/>
                          <pic:cNvPicPr/>
                        </pic:nvPicPr>
                        <pic:blipFill>
                          <a:blip r:embed="rId67"/>
                          <a:stretch>
                            <a:fillRect/>
                          </a:stretch>
                        </pic:blipFill>
                        <pic:spPr>
                          <a:xfrm>
                            <a:off x="12954" y="58820"/>
                            <a:ext cx="5689092" cy="7620"/>
                          </a:xfrm>
                          <a:prstGeom prst="rect">
                            <a:avLst/>
                          </a:prstGeom>
                        </pic:spPr>
                      </pic:pic>
                      <wps:wsp>
                        <wps:cNvPr id="8978" name="Shape 8978"/>
                        <wps:cNvSpPr/>
                        <wps:spPr>
                          <a:xfrm>
                            <a:off x="0" y="110928"/>
                            <a:ext cx="5715000" cy="1122261"/>
                          </a:xfrm>
                          <a:custGeom>
                            <a:avLst/>
                            <a:gdLst/>
                            <a:ahLst/>
                            <a:cxnLst/>
                            <a:rect l="0" t="0" r="0" b="0"/>
                            <a:pathLst>
                              <a:path w="5715000" h="1122261">
                                <a:moveTo>
                                  <a:pt x="0" y="1122261"/>
                                </a:moveTo>
                                <a:lnTo>
                                  <a:pt x="5715000" y="1122261"/>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8980" name="Picture 8980"/>
                          <pic:cNvPicPr/>
                        </pic:nvPicPr>
                        <pic:blipFill>
                          <a:blip r:embed="rId68"/>
                          <a:stretch>
                            <a:fillRect/>
                          </a:stretch>
                        </pic:blipFill>
                        <pic:spPr>
                          <a:xfrm>
                            <a:off x="3810" y="206648"/>
                            <a:ext cx="5707380" cy="1022604"/>
                          </a:xfrm>
                          <a:prstGeom prst="rect">
                            <a:avLst/>
                          </a:prstGeom>
                        </pic:spPr>
                      </pic:pic>
                      <wps:wsp>
                        <wps:cNvPr id="53252" name="Shape 53252"/>
                        <wps:cNvSpPr/>
                        <wps:spPr>
                          <a:xfrm>
                            <a:off x="95250" y="206648"/>
                            <a:ext cx="3479292" cy="161544"/>
                          </a:xfrm>
                          <a:custGeom>
                            <a:avLst/>
                            <a:gdLst/>
                            <a:ahLst/>
                            <a:cxnLst/>
                            <a:rect l="0" t="0" r="0" b="0"/>
                            <a:pathLst>
                              <a:path w="3479292" h="161544">
                                <a:moveTo>
                                  <a:pt x="0" y="0"/>
                                </a:moveTo>
                                <a:lnTo>
                                  <a:pt x="3479292" y="0"/>
                                </a:lnTo>
                                <a:lnTo>
                                  <a:pt x="3479292"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53" name="Shape 53253"/>
                        <wps:cNvSpPr/>
                        <wps:spPr>
                          <a:xfrm>
                            <a:off x="552450" y="368192"/>
                            <a:ext cx="4791456" cy="160020"/>
                          </a:xfrm>
                          <a:custGeom>
                            <a:avLst/>
                            <a:gdLst/>
                            <a:ahLst/>
                            <a:cxnLst/>
                            <a:rect l="0" t="0" r="0" b="0"/>
                            <a:pathLst>
                              <a:path w="4791456" h="160020">
                                <a:moveTo>
                                  <a:pt x="0" y="0"/>
                                </a:moveTo>
                                <a:lnTo>
                                  <a:pt x="4791456" y="0"/>
                                </a:lnTo>
                                <a:lnTo>
                                  <a:pt x="479145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54" name="Shape 53254"/>
                        <wps:cNvSpPr/>
                        <wps:spPr>
                          <a:xfrm>
                            <a:off x="552450" y="528212"/>
                            <a:ext cx="4933188" cy="160020"/>
                          </a:xfrm>
                          <a:custGeom>
                            <a:avLst/>
                            <a:gdLst/>
                            <a:ahLst/>
                            <a:cxnLst/>
                            <a:rect l="0" t="0" r="0" b="0"/>
                            <a:pathLst>
                              <a:path w="4933188" h="160020">
                                <a:moveTo>
                                  <a:pt x="0" y="0"/>
                                </a:moveTo>
                                <a:lnTo>
                                  <a:pt x="4933188" y="0"/>
                                </a:lnTo>
                                <a:lnTo>
                                  <a:pt x="493318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55" name="Shape 53255"/>
                        <wps:cNvSpPr/>
                        <wps:spPr>
                          <a:xfrm>
                            <a:off x="552450" y="688232"/>
                            <a:ext cx="4815840" cy="161544"/>
                          </a:xfrm>
                          <a:custGeom>
                            <a:avLst/>
                            <a:gdLst/>
                            <a:ahLst/>
                            <a:cxnLst/>
                            <a:rect l="0" t="0" r="0" b="0"/>
                            <a:pathLst>
                              <a:path w="4815840" h="161544">
                                <a:moveTo>
                                  <a:pt x="0" y="0"/>
                                </a:moveTo>
                                <a:lnTo>
                                  <a:pt x="4815840" y="0"/>
                                </a:lnTo>
                                <a:lnTo>
                                  <a:pt x="4815840"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56" name="Shape 53256"/>
                        <wps:cNvSpPr/>
                        <wps:spPr>
                          <a:xfrm>
                            <a:off x="552450" y="849776"/>
                            <a:ext cx="5017008" cy="160020"/>
                          </a:xfrm>
                          <a:custGeom>
                            <a:avLst/>
                            <a:gdLst/>
                            <a:ahLst/>
                            <a:cxnLst/>
                            <a:rect l="0" t="0" r="0" b="0"/>
                            <a:pathLst>
                              <a:path w="5017008" h="160020">
                                <a:moveTo>
                                  <a:pt x="0" y="0"/>
                                </a:moveTo>
                                <a:lnTo>
                                  <a:pt x="5017008" y="0"/>
                                </a:lnTo>
                                <a:lnTo>
                                  <a:pt x="501700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57" name="Shape 53257"/>
                        <wps:cNvSpPr/>
                        <wps:spPr>
                          <a:xfrm>
                            <a:off x="552450" y="1009796"/>
                            <a:ext cx="3035808" cy="161544"/>
                          </a:xfrm>
                          <a:custGeom>
                            <a:avLst/>
                            <a:gdLst/>
                            <a:ahLst/>
                            <a:cxnLst/>
                            <a:rect l="0" t="0" r="0" b="0"/>
                            <a:pathLst>
                              <a:path w="3035808" h="161544">
                                <a:moveTo>
                                  <a:pt x="0" y="0"/>
                                </a:moveTo>
                                <a:lnTo>
                                  <a:pt x="3035808" y="0"/>
                                </a:lnTo>
                                <a:lnTo>
                                  <a:pt x="303580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1948" style="width:450pt;height:97.1015pt;position:absolute;z-index:-2147483486;mso-position-horizontal-relative:text;mso-position-horizontal:absolute;margin-left:0.0600014pt;mso-position-vertical-relative:text;margin-top:-31.3055pt;" coordsize="57150,12331">
                <v:shape id="Shape 53258" style="position:absolute;width:57150;height:1243;left:0;top:0;" coordsize="5715000,124352" path="m0,0l5715000,0l5715000,124352l0,124352l0,0">
                  <v:stroke weight="0pt" endcap="flat" joinstyle="round" on="false" color="#000000" opacity="0"/>
                  <v:fill on="true" color="#4f81bd"/>
                </v:shape>
                <v:shape id="Picture 8977" style="position:absolute;width:56890;height:76;left:129;top:588;" filled="f">
                  <v:imagedata r:id="rId69"/>
                </v:shape>
                <v:shape id="Shape 8978" style="position:absolute;width:57150;height:11222;left:0;top:1109;" coordsize="5715000,1122261" path="m0,1122261l5715000,1122261l5715000,0l0,0x">
                  <v:stroke weight="0.75pt" endcap="flat" joinstyle="round" on="true" color="#4f81bd"/>
                  <v:fill on="false" color="#000000" opacity="0"/>
                </v:shape>
                <v:shape id="Picture 8980" style="position:absolute;width:57073;height:10226;left:38;top:2066;" filled="f">
                  <v:imagedata r:id="rId70"/>
                </v:shape>
                <v:shape id="Shape 53259" style="position:absolute;width:34792;height:1615;left:952;top:2066;" coordsize="3479292,161544" path="m0,0l3479292,0l3479292,161544l0,161544l0,0">
                  <v:stroke weight="0pt" endcap="flat" joinstyle="round" on="false" color="#000000" opacity="0"/>
                  <v:fill on="true" color="#ffffff"/>
                </v:shape>
                <v:shape id="Shape 53260" style="position:absolute;width:47914;height:1600;left:5524;top:3681;" coordsize="4791456,160020" path="m0,0l4791456,0l4791456,160020l0,160020l0,0">
                  <v:stroke weight="0pt" endcap="flat" joinstyle="round" on="false" color="#000000" opacity="0"/>
                  <v:fill on="true" color="#ffffff"/>
                </v:shape>
                <v:shape id="Shape 53261" style="position:absolute;width:49331;height:1600;left:5524;top:5282;" coordsize="4933188,160020" path="m0,0l4933188,0l4933188,160020l0,160020l0,0">
                  <v:stroke weight="0pt" endcap="flat" joinstyle="round" on="false" color="#000000" opacity="0"/>
                  <v:fill on="true" color="#ffffff"/>
                </v:shape>
                <v:shape id="Shape 53262" style="position:absolute;width:48158;height:1615;left:5524;top:6882;" coordsize="4815840,161544" path="m0,0l4815840,0l4815840,161544l0,161544l0,0">
                  <v:stroke weight="0pt" endcap="flat" joinstyle="round" on="false" color="#000000" opacity="0"/>
                  <v:fill on="true" color="#ffffff"/>
                </v:shape>
                <v:shape id="Shape 53263" style="position:absolute;width:50170;height:1600;left:5524;top:8497;" coordsize="5017008,160020" path="m0,0l5017008,0l5017008,160020l0,160020l0,0">
                  <v:stroke weight="0pt" endcap="flat" joinstyle="round" on="false" color="#000000" opacity="0"/>
                  <v:fill on="true" color="#ffffff"/>
                </v:shape>
                <v:shape id="Shape 53264" style="position:absolute;width:30358;height:1615;left:5524;top:10097;" coordsize="3035808,161544" path="m0,0l3035808,0l3035808,161544l0,161544l0,0">
                  <v:stroke weight="0pt" endcap="flat" joinstyle="round" on="false" color="#000000" opacity="0"/>
                  <v:fill on="true" color="#ffffff"/>
                </v:shape>
              </v:group>
            </w:pict>
          </mc:Fallback>
        </mc:AlternateContent>
      </w:r>
      <w:r>
        <w:rPr>
          <w:color w:val="1F497D"/>
        </w:rPr>
        <w:t xml:space="preserve">Rektor inkasoval vysoké odměny (200 000,-) z rozpočtu děkanátu </w:t>
      </w:r>
      <w:proofErr w:type="spellStart"/>
      <w:r>
        <w:rPr>
          <w:color w:val="1F497D"/>
        </w:rPr>
        <w:t>PřF</w:t>
      </w:r>
      <w:proofErr w:type="spellEnd"/>
      <w:r>
        <w:rPr>
          <w:color w:val="1F497D"/>
        </w:rPr>
        <w:t xml:space="preserve"> (v roce 2017, děkan</w:t>
      </w:r>
      <w:proofErr w:type="gramStart"/>
      <w:r>
        <w:rPr>
          <w:color w:val="1F497D"/>
        </w:rPr>
        <w:t xml:space="preserve">   [</w:t>
      </w:r>
      <w:proofErr w:type="gramEnd"/>
      <w:r>
        <w:rPr>
          <w:color w:val="1F497D"/>
        </w:rPr>
        <w:t xml:space="preserve">XXXX] *) a současně rektor podpořil z Fondu rektora významnou částkou (100 000) pracovní cesty   [XXXX] (viz přílohy 17 a 18). Tento způsob vzájemného odměňování a poskytování prostředků budí pochyby a může působit neodůvodněně, nelegitimně nebo nehospodárně. </w:t>
      </w:r>
    </w:p>
    <w:p w14:paraId="541ACCD6" w14:textId="77777777" w:rsidR="00657009" w:rsidRDefault="00600FC9">
      <w:pPr>
        <w:ind w:left="-5" w:right="569"/>
      </w:pPr>
      <w:r>
        <w:t xml:space="preserve">Takto definované tvrzení nelze bohužel klasifikovat jinak než jako snahu o útok na nejnižší lidské pudy.  </w:t>
      </w:r>
    </w:p>
    <w:p w14:paraId="23310915" w14:textId="77777777" w:rsidR="00657009" w:rsidRDefault="00600FC9">
      <w:pPr>
        <w:spacing w:after="14" w:line="259" w:lineRule="auto"/>
        <w:ind w:left="36" w:firstLine="0"/>
      </w:pPr>
      <w:r>
        <w:t xml:space="preserve"> </w:t>
      </w:r>
    </w:p>
    <w:p w14:paraId="2B362E37" w14:textId="77777777" w:rsidR="00657009" w:rsidRDefault="00600FC9">
      <w:pPr>
        <w:ind w:left="-5" w:right="569"/>
      </w:pPr>
      <w:commentRangeStart w:id="75"/>
      <w:r>
        <w:t xml:space="preserve">Rektor UP je předsedou Správních rad Centra Regionu Haná (společného pracoviště UP, </w:t>
      </w:r>
    </w:p>
    <w:p w14:paraId="5897C7AD" w14:textId="77777777" w:rsidR="00657009" w:rsidRDefault="00600FC9">
      <w:pPr>
        <w:ind w:left="-5" w:right="569"/>
      </w:pPr>
      <w:r>
        <w:t xml:space="preserve">Ústavu experimentální botaniky AV ČR a Výzkumného ústavu rostlinné výroby) a Regionálního centra pokročilých technologií a materiálů. Výše zmíněná suma byla vyplacena jako jednorázová odměna za čtyřletý výkon těchto funkcí (tedy cca 2000 Kč měsíčně za SR CRH a SR RCPTM) a rovněž za dlouhodobou a intenzivní pomoc v přípravě strategických vědeckých projektů obou center ve výši cca 820 milionů Kč, která vyvrcholila úspěšným získáním těchto projektů, a to ve vysoké konkurenci dalších univerzit a výzkumných institucí. Tyto projekty již vygenerovaly významné vědecké výsledky, posílily postavení UP na vědecké mapě Evropy a přitáhly do Olomouce desítky elitních vědců z ČR a zahraničí. Zcela zásadním způsobem rovněž přispívají k RVO na UP, tudíž mají pro univerzitu výrazný pozitivní finanční efekt. </w:t>
      </w:r>
      <w:commentRangeEnd w:id="75"/>
      <w:r w:rsidR="00A859F8">
        <w:rPr>
          <w:rStyle w:val="Odkaznakoment"/>
        </w:rPr>
        <w:commentReference w:id="75"/>
      </w:r>
    </w:p>
    <w:p w14:paraId="51D40D91" w14:textId="77777777" w:rsidR="00657009" w:rsidRDefault="00600FC9">
      <w:pPr>
        <w:spacing w:after="0" w:line="259" w:lineRule="auto"/>
        <w:ind w:left="36" w:firstLine="0"/>
      </w:pPr>
      <w:r>
        <w:t xml:space="preserve"> </w:t>
      </w:r>
    </w:p>
    <w:p w14:paraId="4F1945B9" w14:textId="77777777" w:rsidR="00657009" w:rsidRDefault="00600FC9">
      <w:pPr>
        <w:spacing w:line="264" w:lineRule="auto"/>
        <w:ind w:left="46" w:right="324"/>
      </w:pPr>
      <w:r>
        <w:t xml:space="preserve">Na okraj lze dodat, že stejné vysvětlení bylo panu doc. </w:t>
      </w:r>
      <w:proofErr w:type="spellStart"/>
      <w:r>
        <w:t>Boturovi</w:t>
      </w:r>
      <w:proofErr w:type="spellEnd"/>
      <w:r>
        <w:t xml:space="preserve"> podáno na jeho žádost již takřka před dvěma lety a </w:t>
      </w:r>
      <w:proofErr w:type="spellStart"/>
      <w:r>
        <w:rPr>
          <w:color w:val="000000"/>
        </w:rPr>
        <w:t>a</w:t>
      </w:r>
      <w:proofErr w:type="spellEnd"/>
      <w:r>
        <w:rPr>
          <w:color w:val="000000"/>
        </w:rPr>
        <w:t xml:space="preserve"> není tedy jasné, proč v textu podání s těmito informacemi, které výši odměny staví do zcela jiné perspektivy, neoperuje</w:t>
      </w:r>
      <w:r>
        <w:t xml:space="preserve">. </w:t>
      </w:r>
    </w:p>
    <w:p w14:paraId="1794A014" w14:textId="77777777" w:rsidR="00657009" w:rsidRDefault="00600FC9">
      <w:pPr>
        <w:spacing w:after="14" w:line="259" w:lineRule="auto"/>
        <w:ind w:left="36" w:firstLine="0"/>
      </w:pPr>
      <w:r>
        <w:t xml:space="preserve"> </w:t>
      </w:r>
    </w:p>
    <w:p w14:paraId="3BCDD8E3" w14:textId="77777777" w:rsidR="00657009" w:rsidRDefault="00600FC9">
      <w:pPr>
        <w:ind w:left="-5" w:right="921"/>
      </w:pPr>
      <w:r>
        <w:t xml:space="preserve">Co se týče vyplacení výše </w:t>
      </w:r>
      <w:commentRangeStart w:id="76"/>
      <w:r>
        <w:t>naznačeného příspěvku z Fondu rektora</w:t>
      </w:r>
      <w:commentRangeEnd w:id="76"/>
      <w:r w:rsidR="00713C3C">
        <w:rPr>
          <w:rStyle w:val="Odkaznakoment"/>
        </w:rPr>
        <w:commentReference w:id="76"/>
      </w:r>
      <w:r>
        <w:t xml:space="preserve">, jednalo se o úhradu pracovní a výzkumné cesty, která nemohla být hrazena z jiných účelových zdrojů. </w:t>
      </w:r>
      <w:r w:rsidRPr="003A0C8C">
        <w:rPr>
          <w:highlight w:val="red"/>
        </w:rPr>
        <w:t xml:space="preserve">Z neznámých důvodů odmítlo vedení přírodovědecké fakulty cestu </w:t>
      </w:r>
      <w:commentRangeStart w:id="77"/>
      <w:r w:rsidRPr="003A0C8C">
        <w:rPr>
          <w:highlight w:val="red"/>
        </w:rPr>
        <w:t>podpořit</w:t>
      </w:r>
      <w:commentRangeEnd w:id="77"/>
      <w:r w:rsidR="00C943F2">
        <w:rPr>
          <w:rStyle w:val="Odkaznakoment"/>
        </w:rPr>
        <w:commentReference w:id="77"/>
      </w:r>
      <w:r>
        <w:t xml:space="preserve"> a dotyčný akademik se obrátil s žádostí na rektora. K tomu je nutné podotknout, že rektor každý rok vyplatí ze svého fondu jednotlivým fakultám, katedrám či akademikům a zaměstnancům desítky finančních příspěvků až do vyčerpání rektorského fondu, a to pro nejrůznější </w:t>
      </w:r>
      <w:r>
        <w:lastRenderedPageBreak/>
        <w:t xml:space="preserve">účely, o jejichž potřebnosti pro UP či pro profesní a vědecký rozvoj pracoviště či jednotlivého akademika je přesvědčen. Takto jsou kofinancovány z rektorského fondu např. areál rekreačního střediska Pastviny, Music Olomouc, zvláštní stipendia pro studenty, charitativní a dobrovolnická pomoc, jednotlivé aktivity kateder (např. vydání sborníku, podpora vědeckých cest), studentské spolky či infrastrukturní vybavení fakult. Dle mylné intepretace předkladatelů návrhu by všechny tyto příspěvky spadaly do kategorie vzájemného odměňování a protislužeb, protože rektor a jednotlivé fakulty neustále a přirozeně řeší otázky vzájemné pomoci a podpory. Všechny příspěvky z rektorského fondu jsou navíc vypláceny na základě žádosti děkanů, fakult, kateder, centrálních jednotek či jednotlivých akademiků. </w:t>
      </w:r>
    </w:p>
    <w:p w14:paraId="63064A17" w14:textId="77777777" w:rsidR="00657009" w:rsidRDefault="00600FC9">
      <w:pPr>
        <w:spacing w:after="11" w:line="259" w:lineRule="auto"/>
        <w:ind w:left="36" w:firstLine="0"/>
      </w:pPr>
      <w:r>
        <w:t xml:space="preserve">   </w:t>
      </w:r>
    </w:p>
    <w:p w14:paraId="03553518" w14:textId="77777777" w:rsidR="00657009" w:rsidRDefault="00600FC9">
      <w:pPr>
        <w:ind w:left="-5" w:right="569"/>
      </w:pPr>
      <w:r>
        <w:t xml:space="preserve">K tomu je nutno rovněž dodat, že využití Fondu rektora (cca ve výši 7 milionů Kč) je ponecháno zcela na vůli rektora UP (podobně jako fondy děkanů na fakultách), týkají-li se příspěvky </w:t>
      </w:r>
      <w:proofErr w:type="spellStart"/>
      <w:r>
        <w:t>vnitrouniverzitních</w:t>
      </w:r>
      <w:proofErr w:type="spellEnd"/>
      <w:r>
        <w:t xml:space="preserve"> aktivit či aktivit s účastí univerzity, které nemají jiný zdroj financování. Fond rektora je součástí rozpočtu UP schvalovaného AS UP. Před třemi lety byl Fond rektora na návrh děkanů navýšen na sedm milionů Kč. Alternativou je jeho případné zrušení, což je jistě možné rozhodnutím AS UP. </w:t>
      </w:r>
    </w:p>
    <w:p w14:paraId="76E279EF" w14:textId="77777777" w:rsidR="00657009" w:rsidRDefault="00600FC9">
      <w:pPr>
        <w:spacing w:after="0" w:line="259" w:lineRule="auto"/>
        <w:ind w:left="360" w:firstLine="0"/>
      </w:pPr>
      <w:r>
        <w:rPr>
          <w:b/>
        </w:rPr>
        <w:t xml:space="preserve"> </w:t>
      </w:r>
    </w:p>
    <w:p w14:paraId="696CCA13" w14:textId="1345295D" w:rsidR="00657009" w:rsidRDefault="005622D7">
      <w:pPr>
        <w:spacing w:after="643" w:line="259" w:lineRule="auto"/>
        <w:ind w:left="360" w:firstLine="0"/>
      </w:pPr>
      <w:r>
        <w:rPr>
          <w:rFonts w:ascii="Calibri" w:eastAsia="Calibri" w:hAnsi="Calibri" w:cs="Calibri"/>
          <w:noProof/>
          <w:color w:val="000000"/>
          <w:lang w:bidi="ar-SA"/>
        </w:rPr>
        <mc:AlternateContent>
          <mc:Choice Requires="wpg">
            <w:drawing>
              <wp:anchor distT="0" distB="0" distL="114300" distR="114300" simplePos="0" relativeHeight="251658275" behindDoc="1" locked="0" layoutInCell="1" allowOverlap="1" wp14:anchorId="6796170A" wp14:editId="3481C75C">
                <wp:simplePos x="0" y="0"/>
                <wp:positionH relativeFrom="column">
                  <wp:posOffset>3175</wp:posOffset>
                </wp:positionH>
                <wp:positionV relativeFrom="paragraph">
                  <wp:posOffset>450915</wp:posOffset>
                </wp:positionV>
                <wp:extent cx="5715000" cy="914360"/>
                <wp:effectExtent l="0" t="0" r="0" b="0"/>
                <wp:wrapNone/>
                <wp:docPr id="51081" name="Group 51081"/>
                <wp:cNvGraphicFramePr/>
                <a:graphic xmlns:a="http://schemas.openxmlformats.org/drawingml/2006/main">
                  <a:graphicData uri="http://schemas.microsoft.com/office/word/2010/wordprocessingGroup">
                    <wpg:wgp>
                      <wpg:cNvGrpSpPr/>
                      <wpg:grpSpPr>
                        <a:xfrm>
                          <a:off x="0" y="0"/>
                          <a:ext cx="5715000" cy="914360"/>
                          <a:chOff x="0" y="0"/>
                          <a:chExt cx="5715000" cy="914360"/>
                        </a:xfrm>
                      </wpg:grpSpPr>
                      <wps:wsp>
                        <wps:cNvPr id="53265" name="Shape 53265"/>
                        <wps:cNvSpPr/>
                        <wps:spPr>
                          <a:xfrm>
                            <a:off x="0" y="0"/>
                            <a:ext cx="5715000" cy="124292"/>
                          </a:xfrm>
                          <a:custGeom>
                            <a:avLst/>
                            <a:gdLst/>
                            <a:ahLst/>
                            <a:cxnLst/>
                            <a:rect l="0" t="0" r="0" b="0"/>
                            <a:pathLst>
                              <a:path w="5715000" h="124292">
                                <a:moveTo>
                                  <a:pt x="0" y="0"/>
                                </a:moveTo>
                                <a:lnTo>
                                  <a:pt x="5715000" y="0"/>
                                </a:lnTo>
                                <a:lnTo>
                                  <a:pt x="5715000" y="124292"/>
                                </a:lnTo>
                                <a:lnTo>
                                  <a:pt x="0" y="1242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9297" name="Picture 9297"/>
                          <pic:cNvPicPr/>
                        </pic:nvPicPr>
                        <pic:blipFill>
                          <a:blip r:embed="rId67"/>
                          <a:stretch>
                            <a:fillRect/>
                          </a:stretch>
                        </pic:blipFill>
                        <pic:spPr>
                          <a:xfrm>
                            <a:off x="13462" y="58126"/>
                            <a:ext cx="5689092" cy="7620"/>
                          </a:xfrm>
                          <a:prstGeom prst="rect">
                            <a:avLst/>
                          </a:prstGeom>
                        </pic:spPr>
                      </pic:pic>
                      <wps:wsp>
                        <wps:cNvPr id="9298" name="Shape 9298"/>
                        <wps:cNvSpPr/>
                        <wps:spPr>
                          <a:xfrm>
                            <a:off x="0" y="110818"/>
                            <a:ext cx="5715000" cy="803542"/>
                          </a:xfrm>
                          <a:custGeom>
                            <a:avLst/>
                            <a:gdLst/>
                            <a:ahLst/>
                            <a:cxnLst/>
                            <a:rect l="0" t="0" r="0" b="0"/>
                            <a:pathLst>
                              <a:path w="5715000" h="803542">
                                <a:moveTo>
                                  <a:pt x="0" y="803542"/>
                                </a:moveTo>
                                <a:lnTo>
                                  <a:pt x="5715000" y="803542"/>
                                </a:lnTo>
                                <a:lnTo>
                                  <a:pt x="5715000" y="0"/>
                                </a:lnTo>
                                <a:lnTo>
                                  <a:pt x="0" y="0"/>
                                </a:lnTo>
                                <a:close/>
                              </a:path>
                            </a:pathLst>
                          </a:custGeom>
                          <a:ln w="9525" cap="flat">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9300" name="Picture 9300"/>
                          <pic:cNvPicPr/>
                        </pic:nvPicPr>
                        <pic:blipFill>
                          <a:blip r:embed="rId71"/>
                          <a:stretch>
                            <a:fillRect/>
                          </a:stretch>
                        </pic:blipFill>
                        <pic:spPr>
                          <a:xfrm>
                            <a:off x="4318" y="207478"/>
                            <a:ext cx="5705856" cy="702564"/>
                          </a:xfrm>
                          <a:prstGeom prst="rect">
                            <a:avLst/>
                          </a:prstGeom>
                        </pic:spPr>
                      </pic:pic>
                      <wps:wsp>
                        <wps:cNvPr id="53266" name="Shape 53266"/>
                        <wps:cNvSpPr/>
                        <wps:spPr>
                          <a:xfrm>
                            <a:off x="552958" y="207478"/>
                            <a:ext cx="5003292" cy="160020"/>
                          </a:xfrm>
                          <a:custGeom>
                            <a:avLst/>
                            <a:gdLst/>
                            <a:ahLst/>
                            <a:cxnLst/>
                            <a:rect l="0" t="0" r="0" b="0"/>
                            <a:pathLst>
                              <a:path w="5003292" h="160020">
                                <a:moveTo>
                                  <a:pt x="0" y="0"/>
                                </a:moveTo>
                                <a:lnTo>
                                  <a:pt x="5003292" y="0"/>
                                </a:lnTo>
                                <a:lnTo>
                                  <a:pt x="5003292"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67" name="Shape 53267"/>
                        <wps:cNvSpPr/>
                        <wps:spPr>
                          <a:xfrm>
                            <a:off x="552958" y="367498"/>
                            <a:ext cx="4806696" cy="160020"/>
                          </a:xfrm>
                          <a:custGeom>
                            <a:avLst/>
                            <a:gdLst/>
                            <a:ahLst/>
                            <a:cxnLst/>
                            <a:rect l="0" t="0" r="0" b="0"/>
                            <a:pathLst>
                              <a:path w="4806696" h="160020">
                                <a:moveTo>
                                  <a:pt x="0" y="0"/>
                                </a:moveTo>
                                <a:lnTo>
                                  <a:pt x="4806696" y="0"/>
                                </a:lnTo>
                                <a:lnTo>
                                  <a:pt x="4806696"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68" name="Shape 53268"/>
                        <wps:cNvSpPr/>
                        <wps:spPr>
                          <a:xfrm>
                            <a:off x="552958" y="527518"/>
                            <a:ext cx="4506468" cy="161544"/>
                          </a:xfrm>
                          <a:custGeom>
                            <a:avLst/>
                            <a:gdLst/>
                            <a:ahLst/>
                            <a:cxnLst/>
                            <a:rect l="0" t="0" r="0" b="0"/>
                            <a:pathLst>
                              <a:path w="4506468" h="161544">
                                <a:moveTo>
                                  <a:pt x="0" y="0"/>
                                </a:moveTo>
                                <a:lnTo>
                                  <a:pt x="4506468" y="0"/>
                                </a:lnTo>
                                <a:lnTo>
                                  <a:pt x="4506468"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269" name="Shape 53269"/>
                        <wps:cNvSpPr/>
                        <wps:spPr>
                          <a:xfrm>
                            <a:off x="552958" y="689062"/>
                            <a:ext cx="2532888" cy="160020"/>
                          </a:xfrm>
                          <a:custGeom>
                            <a:avLst/>
                            <a:gdLst/>
                            <a:ahLst/>
                            <a:cxnLst/>
                            <a:rect l="0" t="0" r="0" b="0"/>
                            <a:pathLst>
                              <a:path w="2532888" h="160020">
                                <a:moveTo>
                                  <a:pt x="0" y="0"/>
                                </a:moveTo>
                                <a:lnTo>
                                  <a:pt x="2532888" y="0"/>
                                </a:lnTo>
                                <a:lnTo>
                                  <a:pt x="2532888" y="160020"/>
                                </a:lnTo>
                                <a:lnTo>
                                  <a:pt x="0" y="1600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1C47691" id="Group 51081" o:spid="_x0000_s1026" style="position:absolute;margin-left:.25pt;margin-top:35.5pt;width:450pt;height:1in;z-index:-251622400" coordsize="57150,9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Zzhs+ZQMAAGUDAAAUAAAAZHJzL21lZGlhL2ltYWdlMi5wbmeJUE5HDQoa&#10;CgAAAA1JSERSAAAE4AAAAJkIBgAAAIbZRWoAAAABc1JHQgCuzhzpAAAABGdBTUEAALGPC/xhBQAA&#10;AAlwSFlzAAAOwwAADsMBx2+oZAAAAvpJREFUeF7twQEBAAAAgiD/r25I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">
                <v:shape id="Shape 53265" o:spid="_x0000_s1027" style="position:absolute;width:57150;height:1242;visibility:visible;mso-wrap-style:square;v-text-anchor:top" coordsize="5715000,1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" path="m,l5715000,r,124292l,124292,,e" fillcolor="#4f81bd" stroked="f" strokeweight="0">
                  <v:stroke miterlimit="83231f" joinstyle="miter"/>
                  <v:path arrowok="t" textboxrect="0,0,5715000,124292"/>
                </v:shape>
                <v:shape id="Picture 9297" o:spid="_x0000_s1028" type="#_x0000_t75" style="position:absolute;left:134;top:581;width:56891;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">
                  <v:imagedata r:id="rId72" o:title=""/>
                </v:shape>
                <v:shape id="Shape 9298" o:spid="_x0000_s1029" style="position:absolute;top:1108;width:57150;height:8035;visibility:visible;mso-wrap-style:square;v-text-anchor:top" coordsize="5715000,8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" path="m,803542r5715000,l5715000,,,,,803542xe" filled="f" strokecolor="#4f81bd">
                  <v:path arrowok="t" textboxrect="0,0,5715000,803542"/>
                </v:shape>
                <v:shape id="Picture 9300" o:spid="_x0000_s1030" type="#_x0000_t75" style="position:absolute;left:43;top:2074;width:57058;height:7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">
                  <v:imagedata r:id="rId73" o:title=""/>
                </v:shape>
                <v:shape id="Shape 53266" o:spid="_x0000_s1031" style="position:absolute;left:5529;top:2074;width:50033;height:1600;visibility:visible;mso-wrap-style:square;v-text-anchor:top" coordsize="500329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" path="m,l5003292,r,160020l,160020,,e" stroked="f" strokeweight="0">
                  <v:path arrowok="t" textboxrect="0,0,5003292,160020"/>
                </v:shape>
                <v:shape id="Shape 53267" o:spid="_x0000_s1032" style="position:absolute;left:5529;top:3674;width:48067;height:1601;visibility:visible;mso-wrap-style:square;v-text-anchor:top" coordsize="480669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" path="m,l4806696,r,160020l,160020,,e" stroked="f" strokeweight="0">
                  <v:path arrowok="t" textboxrect="0,0,4806696,160020"/>
                </v:shape>
                <v:shape id="Shape 53268" o:spid="_x0000_s1033" style="position:absolute;left:5529;top:5275;width:45065;height:1615;visibility:visible;mso-wrap-style:square;v-text-anchor:top" coordsize="450646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" path="m,l4506468,r,161544l,161544,,e" stroked="f" strokeweight="0">
                  <v:path arrowok="t" textboxrect="0,0,4506468,161544"/>
                </v:shape>
                <v:shape id="Shape 53269" o:spid="_x0000_s1034" style="position:absolute;left:5529;top:6890;width:25329;height:1600;visibility:visible;mso-wrap-style:square;v-text-anchor:top" coordsize="2532888,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" path="m,l2532888,r,160020l,160020,,e" stroked="f" strokeweight="0">
                  <v:path arrowok="t" textboxrect="0,0,2532888,160020"/>
                </v:shape>
              </v:group>
            </w:pict>
          </mc:Fallback>
        </mc:AlternateContent>
      </w:r>
      <w:r w:rsidR="00600FC9">
        <w:rPr>
          <w:b/>
        </w:rPr>
        <w:t xml:space="preserve"> </w:t>
      </w:r>
    </w:p>
    <w:p w14:paraId="2EE74B41" w14:textId="77777777" w:rsidR="005622D7" w:rsidRDefault="00600FC9">
      <w:pPr>
        <w:spacing w:after="9" w:line="304" w:lineRule="auto"/>
        <w:ind w:left="0" w:right="889" w:firstLine="516"/>
        <w:rPr>
          <w:color w:val="1F497D"/>
        </w:rPr>
      </w:pPr>
      <w:r>
        <w:rPr>
          <w:color w:val="1F497D"/>
        </w:rPr>
        <w:t>–</w:t>
      </w:r>
      <w:r>
        <w:rPr>
          <w:color w:val="1F497D"/>
        </w:rPr>
        <w:tab/>
        <w:t xml:space="preserve">Rektor odmítl prošetřit pravděpodobné porušení „Evidence publikační činnosti na Univerzitě Palackého v Olomouci“, </w:t>
      </w:r>
      <w:proofErr w:type="gramStart"/>
      <w:r>
        <w:rPr>
          <w:color w:val="1F497D"/>
        </w:rPr>
        <w:t>kdy  [</w:t>
      </w:r>
      <w:proofErr w:type="gramEnd"/>
      <w:r>
        <w:rPr>
          <w:color w:val="1F497D"/>
        </w:rPr>
        <w:t xml:space="preserve">XXXX] chybně vykázal </w:t>
      </w:r>
      <w:proofErr w:type="spellStart"/>
      <w:r>
        <w:rPr>
          <w:color w:val="1F497D"/>
        </w:rPr>
        <w:t>editoriály</w:t>
      </w:r>
      <w:proofErr w:type="spellEnd"/>
      <w:r>
        <w:rPr>
          <w:color w:val="1F497D"/>
        </w:rPr>
        <w:t xml:space="preserve"> jako vědecké publikace a pracoviště v důsledku čerpalo cca 1,5 miliónu korun neoprávněně na úkor ostatních jednotek.  </w:t>
      </w:r>
    </w:p>
    <w:p w14:paraId="0D911C3D" w14:textId="5F508410" w:rsidR="00657009" w:rsidRDefault="00600FC9">
      <w:pPr>
        <w:spacing w:after="9" w:line="304" w:lineRule="auto"/>
        <w:ind w:left="0" w:right="889" w:firstLine="516"/>
      </w:pPr>
      <w:r>
        <w:t xml:space="preserve">Jedná se o nepravdivé tvrzení.  </w:t>
      </w:r>
    </w:p>
    <w:p w14:paraId="12F501C4" w14:textId="77777777" w:rsidR="00657009" w:rsidRDefault="00600FC9">
      <w:pPr>
        <w:ind w:left="-5" w:right="569"/>
      </w:pPr>
      <w:r w:rsidRPr="00945D56">
        <w:rPr>
          <w:highlight w:val="red"/>
        </w:rPr>
        <w:t xml:space="preserve">O hodnocení a přidělení </w:t>
      </w:r>
      <w:commentRangeStart w:id="78"/>
      <w:r w:rsidRPr="00945D56">
        <w:rPr>
          <w:highlight w:val="red"/>
        </w:rPr>
        <w:t xml:space="preserve">finančních prostředků </w:t>
      </w:r>
      <w:commentRangeEnd w:id="78"/>
      <w:r w:rsidR="00DC2597">
        <w:rPr>
          <w:rStyle w:val="Odkaznakoment"/>
        </w:rPr>
        <w:commentReference w:id="78"/>
      </w:r>
      <w:r w:rsidRPr="00945D56">
        <w:rPr>
          <w:highlight w:val="red"/>
        </w:rPr>
        <w:t>rozhodoval (v systému tzv. „</w:t>
      </w:r>
      <w:proofErr w:type="spellStart"/>
      <w:r w:rsidRPr="00945D56">
        <w:rPr>
          <w:highlight w:val="red"/>
        </w:rPr>
        <w:t>kafemlejnku</w:t>
      </w:r>
      <w:proofErr w:type="spellEnd"/>
      <w:r w:rsidRPr="00945D56">
        <w:rPr>
          <w:highlight w:val="red"/>
        </w:rPr>
        <w:t>“) stát prostřednictvím Komise pro hodnocení výsledků, nikoliv univerzita.</w:t>
      </w:r>
      <w:r>
        <w:t xml:space="preserve"> Před samotným hodnocením jsou však jednotlivé fakulty zodpovědné za to, jaké výsledky zasílají na RUP. Tyto výsledky procházejí </w:t>
      </w:r>
      <w:proofErr w:type="spellStart"/>
      <w:r>
        <w:t>vnitrofakultní</w:t>
      </w:r>
      <w:proofErr w:type="spellEnd"/>
      <w:r>
        <w:t xml:space="preserve"> kontrolou. Pokud předmětný výsledek neměl být finančně ohodnocen (což nevíme), měl být identifikován na fakultě, avšak fakulta sama ho poslala k hodnocení a výsledek byl následně také bodově ohodnocen na úrovni státu, který ho zjevně uznal za kvalitní a vědecky cenný. </w:t>
      </w:r>
      <w:commentRangeStart w:id="79"/>
      <w:r w:rsidRPr="004B3DDF">
        <w:rPr>
          <w:highlight w:val="yellow"/>
        </w:rPr>
        <w:t xml:space="preserve">Výtka by tak měla směřovat </w:t>
      </w:r>
      <w:commentRangeEnd w:id="79"/>
      <w:r w:rsidR="004B3DDF">
        <w:rPr>
          <w:rStyle w:val="Odkaznakoment"/>
        </w:rPr>
        <w:commentReference w:id="79"/>
      </w:r>
      <w:r w:rsidRPr="004B3DDF">
        <w:rPr>
          <w:highlight w:val="yellow"/>
        </w:rPr>
        <w:t>na fakultu a na stát.</w:t>
      </w:r>
      <w:r>
        <w:t xml:space="preserve"> Dle vyjádření kvestora a </w:t>
      </w:r>
      <w:proofErr w:type="spellStart"/>
      <w:r>
        <w:t>prorektorátu</w:t>
      </w:r>
      <w:proofErr w:type="spellEnd"/>
      <w:r>
        <w:t xml:space="preserve"> </w:t>
      </w:r>
      <w:proofErr w:type="spellStart"/>
      <w:r>
        <w:t>VaV</w:t>
      </w:r>
      <w:proofErr w:type="spellEnd"/>
      <w:r>
        <w:t xml:space="preserve"> je extrémně nesnadné a komplikované vracet finanční prostředky státu, jenž svým rozhodnutím tyto prostředky univerzitě udělil.  </w:t>
      </w:r>
    </w:p>
    <w:p w14:paraId="5C51791E" w14:textId="77777777" w:rsidR="00657009" w:rsidRDefault="00600FC9">
      <w:pPr>
        <w:spacing w:line="264" w:lineRule="auto"/>
      </w:pPr>
      <w:r>
        <w:t xml:space="preserve">Pan docent </w:t>
      </w:r>
      <w:proofErr w:type="spellStart"/>
      <w:r>
        <w:t>Botur</w:t>
      </w:r>
      <w:proofErr w:type="spellEnd"/>
      <w:r>
        <w:t xml:space="preserve"> by měl být navíc informován o závěrečné skutečnosti, že o</w:t>
      </w:r>
      <w:r>
        <w:rPr>
          <w:color w:val="000000"/>
        </w:rPr>
        <w:t xml:space="preserve">ba texty byly na základě žádosti z </w:t>
      </w:r>
      <w:proofErr w:type="spellStart"/>
      <w:r>
        <w:rPr>
          <w:color w:val="000000"/>
        </w:rPr>
        <w:t>PřF</w:t>
      </w:r>
      <w:proofErr w:type="spellEnd"/>
      <w:r>
        <w:rPr>
          <w:color w:val="000000"/>
        </w:rPr>
        <w:t xml:space="preserve"> (proděkan </w:t>
      </w:r>
      <w:proofErr w:type="spellStart"/>
      <w:r>
        <w:rPr>
          <w:color w:val="000000"/>
        </w:rPr>
        <w:t>Lemr</w:t>
      </w:r>
      <w:proofErr w:type="spellEnd"/>
      <w:r>
        <w:rPr>
          <w:color w:val="000000"/>
        </w:rPr>
        <w:t xml:space="preserve">, 3/2019) a prostřednictvím RUP vymazány z RIV cestou poskytovatele.  Výsledky jsou tedy z RIV vymazané a na univerzitní metodice dělené RVO se také nepodílejí.  </w:t>
      </w:r>
    </w:p>
    <w:p w14:paraId="3CA06797" w14:textId="77777777" w:rsidR="00657009" w:rsidRDefault="00600FC9">
      <w:pPr>
        <w:spacing w:after="0" w:line="259" w:lineRule="auto"/>
        <w:ind w:left="0" w:firstLine="0"/>
      </w:pPr>
      <w:r>
        <w:t xml:space="preserve"> </w:t>
      </w:r>
    </w:p>
    <w:p w14:paraId="70B2D0B6" w14:textId="77777777" w:rsidR="00657009" w:rsidRDefault="00600FC9">
      <w:pPr>
        <w:spacing w:after="0" w:line="259" w:lineRule="auto"/>
        <w:ind w:left="0" w:firstLine="0"/>
      </w:pPr>
      <w:r>
        <w:rPr>
          <w:color w:val="000000"/>
        </w:rPr>
        <w:t xml:space="preserve"> </w:t>
      </w:r>
    </w:p>
    <w:p w14:paraId="16FDD38D" w14:textId="77777777" w:rsidR="00657009" w:rsidRDefault="00600FC9">
      <w:pPr>
        <w:spacing w:after="0" w:line="259" w:lineRule="auto"/>
        <w:ind w:left="0" w:firstLine="0"/>
      </w:pPr>
      <w:r>
        <w:t xml:space="preserve"> </w:t>
      </w:r>
    </w:p>
    <w:p w14:paraId="22A97E66" w14:textId="77777777" w:rsidR="00657009" w:rsidRDefault="00600FC9">
      <w:pPr>
        <w:spacing w:after="0" w:line="259" w:lineRule="auto"/>
        <w:ind w:left="0" w:firstLine="0"/>
      </w:pPr>
      <w:r>
        <w:t xml:space="preserve"> </w:t>
      </w:r>
    </w:p>
    <w:p w14:paraId="5B62CF0B" w14:textId="77777777" w:rsidR="00657009" w:rsidRDefault="00600FC9">
      <w:pPr>
        <w:spacing w:after="0" w:line="259" w:lineRule="auto"/>
        <w:ind w:left="0" w:firstLine="0"/>
      </w:pPr>
      <w:r>
        <w:t xml:space="preserve"> </w:t>
      </w:r>
    </w:p>
    <w:p w14:paraId="78ADB77A" w14:textId="77777777" w:rsidR="00657009" w:rsidRDefault="00600FC9">
      <w:pPr>
        <w:spacing w:after="0" w:line="259" w:lineRule="auto"/>
        <w:ind w:left="0" w:firstLine="0"/>
      </w:pPr>
      <w:r>
        <w:t xml:space="preserve"> </w:t>
      </w:r>
    </w:p>
    <w:p w14:paraId="3B64C565" w14:textId="77777777" w:rsidR="00657009" w:rsidRDefault="00600FC9">
      <w:pPr>
        <w:spacing w:after="0" w:line="278" w:lineRule="auto"/>
        <w:ind w:left="0" w:right="982" w:firstLine="0"/>
      </w:pPr>
      <w:r>
        <w:rPr>
          <w:color w:val="000000"/>
          <w:sz w:val="20"/>
        </w:rPr>
        <w:t xml:space="preserve">*) pozn.: osoby vyznačené jako [XXXX] a [YYY] se obrátily na pověřence GDPR s žádostí o </w:t>
      </w:r>
      <w:proofErr w:type="spellStart"/>
      <w:r>
        <w:rPr>
          <w:color w:val="000000"/>
          <w:sz w:val="20"/>
        </w:rPr>
        <w:t>anonymizaci</w:t>
      </w:r>
      <w:proofErr w:type="spellEnd"/>
      <w:r>
        <w:rPr>
          <w:color w:val="000000"/>
          <w:sz w:val="20"/>
        </w:rPr>
        <w:t xml:space="preserve">. V této verzi dokumentu je jim vyhověno (úprava textu předsedou AS </w:t>
      </w:r>
      <w:proofErr w:type="spellStart"/>
      <w:r>
        <w:rPr>
          <w:color w:val="000000"/>
          <w:sz w:val="20"/>
        </w:rPr>
        <w:t>PřF</w:t>
      </w:r>
      <w:proofErr w:type="spellEnd"/>
      <w:r>
        <w:rPr>
          <w:color w:val="000000"/>
          <w:sz w:val="20"/>
        </w:rPr>
        <w:t xml:space="preserve">). O plnou verzi dokumentu lze požádat kteréhokoliv senátora AS </w:t>
      </w:r>
      <w:proofErr w:type="spellStart"/>
      <w:r>
        <w:rPr>
          <w:color w:val="000000"/>
          <w:sz w:val="20"/>
        </w:rPr>
        <w:t>PřF</w:t>
      </w:r>
      <w:proofErr w:type="spellEnd"/>
      <w:r>
        <w:rPr>
          <w:color w:val="000000"/>
          <w:sz w:val="20"/>
        </w:rPr>
        <w:t xml:space="preserve">.   </w:t>
      </w:r>
    </w:p>
    <w:p w14:paraId="23F59A1F" w14:textId="77777777" w:rsidR="00657009" w:rsidRDefault="00600FC9">
      <w:pPr>
        <w:spacing w:after="12" w:line="259" w:lineRule="auto"/>
        <w:ind w:left="0" w:firstLine="0"/>
      </w:pPr>
      <w:r>
        <w:rPr>
          <w:color w:val="000000"/>
          <w:sz w:val="20"/>
        </w:rPr>
        <w:t xml:space="preserve"> </w:t>
      </w:r>
    </w:p>
    <w:p w14:paraId="2026565B" w14:textId="77777777" w:rsidR="00657009" w:rsidRDefault="00600FC9">
      <w:pPr>
        <w:numPr>
          <w:ilvl w:val="0"/>
          <w:numId w:val="11"/>
        </w:numPr>
        <w:spacing w:after="0" w:line="253" w:lineRule="auto"/>
        <w:ind w:right="434"/>
      </w:pPr>
      <w:r>
        <w:rPr>
          <w:sz w:val="20"/>
        </w:rPr>
        <w:t xml:space="preserve">Stanovisko vedení Univerzity Palackého v Olomouci ke spekulacím ohledně obhajoby doktorské práce RNDr. Čeňka Gregora, </w:t>
      </w:r>
      <w:hyperlink r:id="rId74">
        <w:r>
          <w:rPr>
            <w:color w:val="0070C0"/>
            <w:sz w:val="20"/>
            <w:u w:val="single" w:color="0070C0"/>
          </w:rPr>
          <w:t>https://www.upol.cz/nc/zpravy/zprava/clanek/stanovisko</w:t>
        </w:r>
      </w:hyperlink>
      <w:hyperlink r:id="rId75">
        <w:r>
          <w:rPr>
            <w:color w:val="0070C0"/>
            <w:sz w:val="20"/>
            <w:u w:val="single" w:color="0070C0"/>
          </w:rPr>
          <w:t>-</w:t>
        </w:r>
      </w:hyperlink>
      <w:hyperlink r:id="rId76">
        <w:r>
          <w:rPr>
            <w:color w:val="0070C0"/>
            <w:sz w:val="20"/>
            <w:u w:val="single" w:color="0070C0"/>
          </w:rPr>
          <w:t>vedeni</w:t>
        </w:r>
      </w:hyperlink>
      <w:hyperlink r:id="rId77"/>
      <w:hyperlink r:id="rId78">
        <w:r>
          <w:rPr>
            <w:color w:val="0070C0"/>
            <w:sz w:val="20"/>
            <w:u w:val="single" w:color="0070C0"/>
          </w:rPr>
          <w:t>univerzity</w:t>
        </w:r>
      </w:hyperlink>
      <w:hyperlink r:id="rId79">
        <w:r>
          <w:rPr>
            <w:color w:val="0070C0"/>
            <w:sz w:val="20"/>
            <w:u w:val="single" w:color="0070C0"/>
          </w:rPr>
          <w:t>-</w:t>
        </w:r>
      </w:hyperlink>
      <w:hyperlink r:id="rId80">
        <w:r>
          <w:rPr>
            <w:color w:val="0070C0"/>
            <w:sz w:val="20"/>
            <w:u w:val="single" w:color="0070C0"/>
          </w:rPr>
          <w:t>palackeho</w:t>
        </w:r>
      </w:hyperlink>
      <w:hyperlink r:id="rId81">
        <w:r>
          <w:rPr>
            <w:color w:val="0070C0"/>
            <w:sz w:val="20"/>
            <w:u w:val="single" w:color="0070C0"/>
          </w:rPr>
          <w:t>-</w:t>
        </w:r>
      </w:hyperlink>
      <w:hyperlink r:id="rId82">
        <w:r>
          <w:rPr>
            <w:color w:val="0070C0"/>
            <w:sz w:val="20"/>
            <w:u w:val="single" w:color="0070C0"/>
          </w:rPr>
          <w:t>v</w:t>
        </w:r>
      </w:hyperlink>
      <w:hyperlink r:id="rId83">
        <w:r>
          <w:rPr>
            <w:color w:val="0070C0"/>
            <w:sz w:val="20"/>
            <w:u w:val="single" w:color="0070C0"/>
          </w:rPr>
          <w:t>-</w:t>
        </w:r>
      </w:hyperlink>
      <w:hyperlink r:id="rId84">
        <w:r>
          <w:rPr>
            <w:color w:val="0070C0"/>
            <w:sz w:val="20"/>
            <w:u w:val="single" w:color="0070C0"/>
          </w:rPr>
          <w:t>olomouci</w:t>
        </w:r>
      </w:hyperlink>
      <w:hyperlink r:id="rId85">
        <w:r>
          <w:rPr>
            <w:color w:val="0070C0"/>
            <w:sz w:val="20"/>
            <w:u w:val="single" w:color="0070C0"/>
          </w:rPr>
          <w:t>-</w:t>
        </w:r>
      </w:hyperlink>
      <w:hyperlink r:id="rId86">
        <w:r>
          <w:rPr>
            <w:color w:val="0070C0"/>
            <w:sz w:val="20"/>
            <w:u w:val="single" w:color="0070C0"/>
          </w:rPr>
          <w:t>ke</w:t>
        </w:r>
      </w:hyperlink>
      <w:hyperlink r:id="rId87">
        <w:r>
          <w:rPr>
            <w:color w:val="0070C0"/>
            <w:sz w:val="20"/>
            <w:u w:val="single" w:color="0070C0"/>
          </w:rPr>
          <w:t>-</w:t>
        </w:r>
      </w:hyperlink>
      <w:hyperlink r:id="rId88">
        <w:r>
          <w:rPr>
            <w:color w:val="0070C0"/>
            <w:sz w:val="20"/>
            <w:u w:val="single" w:color="0070C0"/>
          </w:rPr>
          <w:t>spekulacim</w:t>
        </w:r>
      </w:hyperlink>
      <w:hyperlink r:id="rId89">
        <w:r>
          <w:rPr>
            <w:color w:val="0070C0"/>
            <w:sz w:val="20"/>
            <w:u w:val="single" w:color="0070C0"/>
          </w:rPr>
          <w:t>-</w:t>
        </w:r>
      </w:hyperlink>
      <w:hyperlink r:id="rId90">
        <w:r>
          <w:rPr>
            <w:color w:val="0070C0"/>
            <w:sz w:val="20"/>
            <w:u w:val="single" w:color="0070C0"/>
          </w:rPr>
          <w:t>ohledne</w:t>
        </w:r>
      </w:hyperlink>
      <w:hyperlink r:id="rId91">
        <w:r>
          <w:rPr>
            <w:color w:val="0070C0"/>
            <w:sz w:val="20"/>
            <w:u w:val="single" w:color="0070C0"/>
          </w:rPr>
          <w:t>-</w:t>
        </w:r>
      </w:hyperlink>
      <w:hyperlink r:id="rId92">
        <w:r>
          <w:rPr>
            <w:color w:val="0070C0"/>
            <w:sz w:val="20"/>
            <w:u w:val="single" w:color="0070C0"/>
          </w:rPr>
          <w:t>obhajoby</w:t>
        </w:r>
      </w:hyperlink>
      <w:hyperlink r:id="rId93">
        <w:r>
          <w:rPr>
            <w:color w:val="0070C0"/>
            <w:sz w:val="20"/>
            <w:u w:val="single" w:color="0070C0"/>
          </w:rPr>
          <w:t>-</w:t>
        </w:r>
      </w:hyperlink>
      <w:hyperlink r:id="rId94">
        <w:r>
          <w:rPr>
            <w:color w:val="0070C0"/>
            <w:sz w:val="20"/>
            <w:u w:val="single" w:color="0070C0"/>
          </w:rPr>
          <w:t>doktorske</w:t>
        </w:r>
      </w:hyperlink>
      <w:hyperlink r:id="rId95">
        <w:r>
          <w:rPr>
            <w:color w:val="0070C0"/>
            <w:sz w:val="20"/>
            <w:u w:val="single" w:color="0070C0"/>
          </w:rPr>
          <w:t>-</w:t>
        </w:r>
      </w:hyperlink>
      <w:hyperlink r:id="rId96">
        <w:r>
          <w:rPr>
            <w:color w:val="0070C0"/>
            <w:sz w:val="20"/>
            <w:u w:val="single" w:color="0070C0"/>
          </w:rPr>
          <w:t>prace</w:t>
        </w:r>
      </w:hyperlink>
      <w:hyperlink r:id="rId97">
        <w:r>
          <w:rPr>
            <w:color w:val="0070C0"/>
            <w:sz w:val="20"/>
            <w:u w:val="single" w:color="0070C0"/>
          </w:rPr>
          <w:t>-</w:t>
        </w:r>
      </w:hyperlink>
      <w:hyperlink r:id="rId98">
        <w:r>
          <w:rPr>
            <w:color w:val="0070C0"/>
            <w:sz w:val="20"/>
            <w:u w:val="single" w:color="0070C0"/>
          </w:rPr>
          <w:t>rnd/</w:t>
        </w:r>
      </w:hyperlink>
      <w:hyperlink r:id="rId99">
        <w:r>
          <w:rPr>
            <w:color w:val="000000"/>
            <w:sz w:val="20"/>
          </w:rPr>
          <w:t xml:space="preserve"> </w:t>
        </w:r>
      </w:hyperlink>
    </w:p>
    <w:p w14:paraId="79CB9249" w14:textId="77777777" w:rsidR="00657009" w:rsidRDefault="00600FC9">
      <w:pPr>
        <w:spacing w:after="18" w:line="259" w:lineRule="auto"/>
        <w:ind w:left="0" w:firstLine="0"/>
      </w:pPr>
      <w:r>
        <w:rPr>
          <w:sz w:val="20"/>
        </w:rPr>
        <w:lastRenderedPageBreak/>
        <w:t xml:space="preserve"> </w:t>
      </w:r>
    </w:p>
    <w:p w14:paraId="11B7E153" w14:textId="77777777" w:rsidR="00657009" w:rsidRDefault="00600FC9">
      <w:pPr>
        <w:numPr>
          <w:ilvl w:val="0"/>
          <w:numId w:val="11"/>
        </w:numPr>
        <w:spacing w:after="3" w:line="270" w:lineRule="auto"/>
        <w:ind w:right="434"/>
      </w:pPr>
      <w:r>
        <w:rPr>
          <w:sz w:val="20"/>
        </w:rPr>
        <w:t xml:space="preserve">Prověření věrohodnosti a reprodukovatelnosti výsledků publikovaných v článku J. Tuček et al.: </w:t>
      </w:r>
      <w:proofErr w:type="spellStart"/>
      <w:r>
        <w:rPr>
          <w:sz w:val="20"/>
        </w:rPr>
        <w:t>Nature</w:t>
      </w:r>
      <w:proofErr w:type="spellEnd"/>
      <w:r>
        <w:rPr>
          <w:sz w:val="20"/>
        </w:rPr>
        <w:t xml:space="preserve"> </w:t>
      </w:r>
      <w:proofErr w:type="spellStart"/>
      <w:r>
        <w:rPr>
          <w:sz w:val="20"/>
        </w:rPr>
        <w:t>Communication</w:t>
      </w:r>
      <w:proofErr w:type="spellEnd"/>
      <w:r>
        <w:rPr>
          <w:sz w:val="20"/>
        </w:rPr>
        <w:t xml:space="preserve"> 7,12879 (2016),  </w:t>
      </w:r>
    </w:p>
    <w:p w14:paraId="564BE8B8" w14:textId="77777777" w:rsidR="00657009" w:rsidRDefault="00600FC9">
      <w:pPr>
        <w:spacing w:after="0" w:line="253" w:lineRule="auto"/>
        <w:ind w:left="-5" w:right="312"/>
      </w:pPr>
      <w:r>
        <w:rPr>
          <w:color w:val="0070C0"/>
          <w:sz w:val="20"/>
          <w:u w:val="single" w:color="0070C0"/>
        </w:rPr>
        <w:t>https://www.upol.cz/univerzita/uredni-deska/dokumenty/nat-comm-2016/</w:t>
      </w:r>
      <w:r>
        <w:rPr>
          <w:color w:val="0070C0"/>
          <w:sz w:val="20"/>
        </w:rPr>
        <w:t xml:space="preserve"> </w:t>
      </w:r>
    </w:p>
    <w:sectPr w:rsidR="00657009">
      <w:pgSz w:w="11906" w:h="16838"/>
      <w:pgMar w:top="915" w:right="1131" w:bottom="1144" w:left="1133"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otur Michal" w:date="2020-12-02T03:57:00Z" w:initials="BM">
    <w:p w14:paraId="0EB9A803" w14:textId="6BEC614F" w:rsidR="001A2351" w:rsidRDefault="001A2351">
      <w:pPr>
        <w:pStyle w:val="Textkomente"/>
      </w:pPr>
      <w:r>
        <w:rPr>
          <w:rStyle w:val="Odkaznakoment"/>
        </w:rPr>
        <w:annotationRef/>
      </w:r>
      <w:r>
        <w:rPr>
          <w:rStyle w:val="Odkaznakoment"/>
        </w:rPr>
        <w:t xml:space="preserve">Rektor byl (i na mou explicitní žádost) informován o podaném návrhu předsedou AS </w:t>
      </w:r>
      <w:proofErr w:type="spellStart"/>
      <w:r>
        <w:rPr>
          <w:rStyle w:val="Odkaznakoment"/>
        </w:rPr>
        <w:t>PřF</w:t>
      </w:r>
      <w:proofErr w:type="spellEnd"/>
      <w:r>
        <w:rPr>
          <w:rStyle w:val="Odkaznakoment"/>
        </w:rPr>
        <w:t xml:space="preserve"> bezprostředně poté, co jsem jej předložil. Rektor obdržel současně všechny podkladové materiály a byl současně pozván na zasedání AS </w:t>
      </w:r>
      <w:proofErr w:type="spellStart"/>
      <w:r>
        <w:rPr>
          <w:rStyle w:val="Odkaznakoment"/>
        </w:rPr>
        <w:t>PřF</w:t>
      </w:r>
      <w:proofErr w:type="spellEnd"/>
      <w:r>
        <w:rPr>
          <w:rStyle w:val="Odkaznakoment"/>
        </w:rPr>
        <w:t xml:space="preserve">. </w:t>
      </w:r>
    </w:p>
  </w:comment>
  <w:comment w:id="1" w:author="Botur Michal" w:date="2020-12-04T17:11:00Z" w:initials="BM">
    <w:p w14:paraId="41E0EC8C" w14:textId="132F50FA" w:rsidR="001A2351" w:rsidRDefault="001A2351">
      <w:pPr>
        <w:pStyle w:val="Textkomente"/>
      </w:pPr>
      <w:r>
        <w:rPr>
          <w:rStyle w:val="Odkaznakoment"/>
        </w:rPr>
        <w:annotationRef/>
      </w:r>
      <w:r>
        <w:t xml:space="preserve">Návrh AS </w:t>
      </w:r>
      <w:proofErr w:type="spellStart"/>
      <w:r>
        <w:t>PřF</w:t>
      </w:r>
      <w:proofErr w:type="spellEnd"/>
      <w:r>
        <w:t xml:space="preserve"> obsahuje 18 příloh (tyto jsou nyní doplněny o další</w:t>
      </w:r>
      <w:r w:rsidR="00181DB1">
        <w:t>ch pět</w:t>
      </w:r>
      <w:r>
        <w:t>), kterými jsou tvrzení podložena.</w:t>
      </w:r>
    </w:p>
  </w:comment>
  <w:comment w:id="2" w:author="Botur Michal" w:date="2020-12-02T04:05:00Z" w:initials="BM">
    <w:p w14:paraId="54C66915" w14:textId="7E629DD0" w:rsidR="001A2351" w:rsidRDefault="001A2351">
      <w:pPr>
        <w:pStyle w:val="Textkomente"/>
      </w:pPr>
      <w:r>
        <w:rPr>
          <w:rStyle w:val="Odkaznakoment"/>
        </w:rPr>
        <w:annotationRef/>
      </w:r>
      <w:r>
        <w:t xml:space="preserve">Kritika nebyla mířena na zmiňované orgány, což je z předložených materiálů zjevné, ale na rektora. </w:t>
      </w:r>
    </w:p>
  </w:comment>
  <w:comment w:id="3" w:author="Botur Michal" w:date="2020-12-02T04:20:00Z" w:initials="BM">
    <w:p w14:paraId="2BE032FB" w14:textId="5C4FA73D" w:rsidR="001A2351" w:rsidRPr="00EC201F" w:rsidRDefault="001A2351">
      <w:pPr>
        <w:pStyle w:val="Textkomente"/>
      </w:pPr>
      <w:r>
        <w:rPr>
          <w:rStyle w:val="Odkaznakoment"/>
        </w:rPr>
        <w:annotationRef/>
      </w:r>
      <w:r>
        <w:t xml:space="preserve">Prohlášení rektora (příloha č. 3) je formulováno tak, že vyznívá jako stanovisko </w:t>
      </w:r>
      <w:proofErr w:type="spellStart"/>
      <w:r>
        <w:t>EtK</w:t>
      </w:r>
      <w:proofErr w:type="spellEnd"/>
      <w:r>
        <w:t xml:space="preserve"> UP (příloha č. 1). Toto prohlášení se ale zásadně liší v názoru na to, kdo je iniciátorem manipulace článku v JACS (podle usnesení </w:t>
      </w:r>
      <w:proofErr w:type="spellStart"/>
      <w:r>
        <w:t>EtK</w:t>
      </w:r>
      <w:proofErr w:type="spellEnd"/>
      <w:r>
        <w:t xml:space="preserve"> UP to je </w:t>
      </w:r>
      <w:r w:rsidR="003F3822">
        <w:t>[</w:t>
      </w:r>
      <w:proofErr w:type="spellStart"/>
      <w:r w:rsidR="003F3822">
        <w:t>xxx</w:t>
      </w:r>
      <w:proofErr w:type="spellEnd"/>
      <w:r w:rsidR="003F3822">
        <w:t>]</w:t>
      </w:r>
      <w:r>
        <w:t xml:space="preserve">). Kritiku k tomuto vyjádřil např. (tehdejší) předseda prof. Indrák v rezignačním dopise „… </w:t>
      </w:r>
      <w:r w:rsidRPr="00EC201F">
        <w:rPr>
          <w:rFonts w:ascii="Tahoma" w:hAnsi="Tahoma" w:cs="Tahoma"/>
          <w:i/>
          <w:iCs/>
          <w:sz w:val="22"/>
          <w:szCs w:val="22"/>
        </w:rPr>
        <w:t>skutečnost, že se k diskutovaným „Usnesením“ EK UP pan rektor veřejně dodnes nepřihlásil, umožňuje pokračovat dotčeným osobám v neustálých útocích na nezávislost, objektivitu, porušování jednacího řádu atd. ze strany EK UP</w:t>
      </w:r>
      <w:r>
        <w:rPr>
          <w:rFonts w:ascii="Tahoma" w:hAnsi="Tahoma" w:cs="Tahoma"/>
          <w:i/>
          <w:iCs/>
          <w:sz w:val="22"/>
          <w:szCs w:val="22"/>
        </w:rPr>
        <w:t>…</w:t>
      </w:r>
      <w:r>
        <w:t xml:space="preserve">“. Tuto skutečnost rozporoval i člen </w:t>
      </w:r>
      <w:proofErr w:type="spellStart"/>
      <w:r>
        <w:t>EtK</w:t>
      </w:r>
      <w:proofErr w:type="spellEnd"/>
      <w:r>
        <w:t xml:space="preserve"> UP v hromadné korespondenci následovně </w:t>
      </w:r>
      <w:proofErr w:type="gramStart"/>
      <w:r w:rsidRPr="00EC201F">
        <w:rPr>
          <w:i/>
          <w:iCs/>
        </w:rPr>
        <w:t>„..</w:t>
      </w:r>
      <w:proofErr w:type="gramEnd"/>
      <w:r w:rsidRPr="00EC201F">
        <w:rPr>
          <w:rFonts w:ascii="Helvetica" w:eastAsia="Times New Roman" w:hAnsi="Helvetica" w:cs="Times New Roman"/>
          <w:i/>
          <w:iCs/>
          <w:sz w:val="18"/>
          <w:szCs w:val="18"/>
        </w:rPr>
        <w:t xml:space="preserve">Prohlášení, že: "Závěr, dle nějž </w:t>
      </w:r>
      <w:r w:rsidR="003F3822">
        <w:t>[</w:t>
      </w:r>
      <w:proofErr w:type="spellStart"/>
      <w:r w:rsidR="003F3822">
        <w:t>xxx</w:t>
      </w:r>
      <w:proofErr w:type="spellEnd"/>
      <w:r w:rsidR="003F3822">
        <w:t>]</w:t>
      </w:r>
      <w:r w:rsidR="003F3822">
        <w:t xml:space="preserve"> </w:t>
      </w:r>
      <w:r w:rsidRPr="00EC201F">
        <w:rPr>
          <w:rFonts w:ascii="Helvetica" w:eastAsia="Times New Roman" w:hAnsi="Helvetica" w:cs="Times New Roman"/>
          <w:i/>
          <w:iCs/>
          <w:sz w:val="18"/>
          <w:szCs w:val="18"/>
        </w:rPr>
        <w:t xml:space="preserve">mohl úpravu iniciovat, není prokázán a vyžadoval by hlubší expertní šetření celé záležitosti..." vyznívá tak, že jde o závěr Etické komise, což však není samozřejmě pravda, Etická komise ve svém usnesení jasně deklarovala, že k manipulaci s daty došlo na základě autoritativního rozhodnutí </w:t>
      </w:r>
      <w:r w:rsidR="003F3822">
        <w:t>[</w:t>
      </w:r>
      <w:proofErr w:type="spellStart"/>
      <w:r w:rsidR="003F3822">
        <w:t>xxx</w:t>
      </w:r>
      <w:proofErr w:type="spellEnd"/>
      <w:r w:rsidR="003F3822">
        <w:t>]</w:t>
      </w:r>
      <w:r w:rsidRPr="00EC201F">
        <w:rPr>
          <w:rFonts w:ascii="Helvetica" w:eastAsia="Times New Roman" w:hAnsi="Helvetica" w:cs="Times New Roman"/>
          <w:i/>
          <w:iCs/>
          <w:sz w:val="18"/>
          <w:szCs w:val="18"/>
        </w:rPr>
        <w:t>. Toto naprosté zkreslení závěrů Etické komise je podporováno i dalším textem, kdy je řeč např. o "vypořádání všech relevantních závěrů komise".</w:t>
      </w:r>
      <w:r w:rsidRPr="00EC201F">
        <w:rPr>
          <w:rFonts w:ascii="Helvetica" w:eastAsia="Times New Roman" w:hAnsi="Helvetica" w:cs="Times New Roman"/>
          <w:i/>
          <w:iCs/>
          <w:sz w:val="18"/>
          <w:szCs w:val="18"/>
        </w:rPr>
        <w:br/>
        <w:t>  Vážený pane rektore, důrazně protestuji proti takovému zkreslení závěrů Etické komise.</w:t>
      </w:r>
      <w:r w:rsidRPr="00EC201F">
        <w:rPr>
          <w:i/>
          <w:iCs/>
        </w:rPr>
        <w:t>“</w:t>
      </w:r>
      <w:r>
        <w:rPr>
          <w:i/>
          <w:iCs/>
        </w:rPr>
        <w:t xml:space="preserve"> </w:t>
      </w:r>
    </w:p>
  </w:comment>
  <w:comment w:id="4" w:author="Botur Michal" w:date="2020-12-02T04:13:00Z" w:initials="BM">
    <w:p w14:paraId="749723E3" w14:textId="6FF0EC77" w:rsidR="001A2351" w:rsidRDefault="001A2351">
      <w:pPr>
        <w:pStyle w:val="Textkomente"/>
      </w:pPr>
      <w:r>
        <w:rPr>
          <w:rStyle w:val="Odkaznakoment"/>
        </w:rPr>
        <w:annotationRef/>
      </w:r>
      <w:r>
        <w:t>Z dostupných materiálů není známo, že by rektor požádal o jakékoliv došetření.</w:t>
      </w:r>
    </w:p>
  </w:comment>
  <w:comment w:id="5" w:author="Botur Michal" w:date="2020-12-02T04:32:00Z" w:initials="BM">
    <w:p w14:paraId="5A4E3C83" w14:textId="60F3E695" w:rsidR="001A2351" w:rsidRDefault="001A2351">
      <w:pPr>
        <w:pStyle w:val="Textkomente"/>
      </w:pPr>
      <w:r>
        <w:rPr>
          <w:rStyle w:val="Odkaznakoment"/>
        </w:rPr>
        <w:annotationRef/>
      </w:r>
      <w:r>
        <w:t xml:space="preserve">Zde a na několika místech se naznačuje, že etické kauzy byly účelově používány k dosahování politických cílů. K takto závažnému podezření chybí jakýkoliv důkaz, přičemž děkan </w:t>
      </w:r>
      <w:proofErr w:type="spellStart"/>
      <w:r>
        <w:t>PřF</w:t>
      </w:r>
      <w:proofErr w:type="spellEnd"/>
      <w:r>
        <w:t xml:space="preserve"> ve všech případech bezprostředně reagoval na písemný podnět, což je i jeho zákonná povinnost. Nutno podotknout, že u všech prošetřovaných publikací se podezření o nesrovnalostech potvrdila.</w:t>
      </w:r>
    </w:p>
  </w:comment>
  <w:comment w:id="6" w:author="Botur Michal" w:date="2020-12-02T04:40:00Z" w:initials="BM">
    <w:p w14:paraId="3767FCF9" w14:textId="1D753F31" w:rsidR="001A2351" w:rsidRDefault="001A2351" w:rsidP="004A65C4">
      <w:pPr>
        <w:pStyle w:val="Textkomente"/>
      </w:pPr>
      <w:r>
        <w:rPr>
          <w:rStyle w:val="Odkaznakoment"/>
        </w:rPr>
        <w:annotationRef/>
      </w:r>
      <w:r>
        <w:t xml:space="preserve">Předložený materiál neobviňuje sbor hodnotitelů z přečinů. Předmětná pasáž kritizuje rektora, že se patřičně nevypořádal se závažnými argumenty formulovanými </w:t>
      </w:r>
      <w:proofErr w:type="spellStart"/>
      <w:r>
        <w:t>EtK</w:t>
      </w:r>
      <w:proofErr w:type="spellEnd"/>
      <w:r>
        <w:t xml:space="preserve"> UP (příloha č. 2), přičemž komise ve svém nálezu činnost komise nerozporovala. Zde (a na mnoha místech tohoto materiálu) je použit argumentační faul „slaměného panáka“, kdy </w:t>
      </w:r>
      <w:r w:rsidRPr="004A65C4">
        <w:rPr>
          <w:i/>
          <w:iCs/>
        </w:rPr>
        <w:t>„Mluvčí vytvoří vlastní zkreslenou, přehnanou, či špatně vyloženou verzi oponentova argumentu (či postoje) a následně proti ní sám argumentuje.</w:t>
      </w:r>
      <w:r>
        <w:t>“</w:t>
      </w:r>
    </w:p>
    <w:p w14:paraId="078BD346" w14:textId="77777777" w:rsidR="001A2351" w:rsidRDefault="001A2351" w:rsidP="004A65C4">
      <w:pPr>
        <w:pStyle w:val="Textkomente"/>
      </w:pPr>
    </w:p>
    <w:p w14:paraId="24DA7651" w14:textId="3C6EFDCA" w:rsidR="001A2351" w:rsidRPr="004A65C4" w:rsidRDefault="001A2351" w:rsidP="004A65C4">
      <w:pPr>
        <w:pStyle w:val="Textkomente"/>
        <w:rPr>
          <w:i/>
          <w:iCs/>
        </w:rPr>
      </w:pPr>
      <w:r w:rsidRPr="004A65C4">
        <w:rPr>
          <w:i/>
          <w:iCs/>
        </w:rPr>
        <w:t>Pozn. Materiál opakovaně hovoří o „předkladatelích“, přičemž předkladatelem návrhu je</w:t>
      </w:r>
      <w:r>
        <w:rPr>
          <w:i/>
          <w:iCs/>
        </w:rPr>
        <w:t xml:space="preserve"> </w:t>
      </w:r>
      <w:r w:rsidRPr="004A65C4">
        <w:rPr>
          <w:i/>
          <w:iCs/>
        </w:rPr>
        <w:t xml:space="preserve">Michal </w:t>
      </w:r>
      <w:proofErr w:type="spellStart"/>
      <w:r w:rsidRPr="004A65C4">
        <w:rPr>
          <w:i/>
          <w:iCs/>
        </w:rPr>
        <w:t>Botur</w:t>
      </w:r>
      <w:proofErr w:type="spellEnd"/>
      <w:r w:rsidRPr="004A65C4">
        <w:rPr>
          <w:i/>
          <w:iCs/>
        </w:rPr>
        <w:t xml:space="preserve">. </w:t>
      </w:r>
    </w:p>
  </w:comment>
  <w:comment w:id="7" w:author="Botur Michal" w:date="2020-12-02T04:53:00Z" w:initials="BM">
    <w:p w14:paraId="1A34C9E5" w14:textId="1AAE02E1" w:rsidR="001A2351" w:rsidRDefault="001A2351">
      <w:pPr>
        <w:pStyle w:val="Textkomente"/>
      </w:pPr>
      <w:r>
        <w:rPr>
          <w:rStyle w:val="Odkaznakoment"/>
        </w:rPr>
        <w:annotationRef/>
      </w:r>
      <w:r>
        <w:t xml:space="preserve">Kauza </w:t>
      </w:r>
      <w:proofErr w:type="spellStart"/>
      <w:r>
        <w:t>Nature</w:t>
      </w:r>
      <w:proofErr w:type="spellEnd"/>
      <w:r>
        <w:t xml:space="preserve"> </w:t>
      </w:r>
      <w:proofErr w:type="spellStart"/>
      <w:r>
        <w:t>Comm</w:t>
      </w:r>
      <w:proofErr w:type="spellEnd"/>
      <w:r>
        <w:t xml:space="preserve">. bude podrobně rozebrána níže. Zde se je ale třeba důrazně ohradit proti nařčení, že „důsledkem kauzy byly psychické potíže kolegy“. Jeden z dotčených kolegů dlouhodobě trpěl psychickými potížemi (první zmínku o tom máme z roku 2015, poprvé se zhroutil v roce 2017) Veškeré šetření související s touto kauzou bylo maximálně citlivé a zdravotní potíže kolegy v maximální možné míře respektovalo. K odchodu tohoto kolegy na nemocenskou došlo v březnu 2019, tedy dávno před tím, než byly podezření zveřejněný na podzim 2019 (v důsledku toho, že rektor odmítl kauzu předat </w:t>
      </w:r>
      <w:proofErr w:type="spellStart"/>
      <w:r>
        <w:t>EtK</w:t>
      </w:r>
      <w:proofErr w:type="spellEnd"/>
      <w:r>
        <w:t xml:space="preserve"> UP). Zmiňovaný kolega čerpal až do srpna 2020 volno a následně podal výpověď. O tom, že je zdravotní stav kolegy v případu zneužíván svědčí i to, že od 1.12.2019 působí na Univerzitě Pardubice (při nástupu do zaměstnání musel absolvovat lékařskou prohlídku a lékař musel potvrdit jeho zdravotní způsobilost k výkonu práce) a v roce 2020 opět publikoval (ve spolupráci s </w:t>
      </w:r>
      <w:r w:rsidR="003F3822">
        <w:t>[</w:t>
      </w:r>
      <w:proofErr w:type="spellStart"/>
      <w:r w:rsidR="003F3822">
        <w:t>xxx</w:t>
      </w:r>
      <w:proofErr w:type="spellEnd"/>
      <w:r w:rsidR="003F3822">
        <w:t>]</w:t>
      </w:r>
      <w:r>
        <w:t xml:space="preserve">).  Tvrzení, že veřejná </w:t>
      </w:r>
      <w:proofErr w:type="spellStart"/>
      <w:r>
        <w:t>dehonestace</w:t>
      </w:r>
      <w:proofErr w:type="spellEnd"/>
      <w:r>
        <w:t xml:space="preserve"> vedla k psychickým potížím je násobná lež a ve své podstatě hyenismus, kdy rektor zneužívá lidské neštěstí v politickém boji.</w:t>
      </w:r>
    </w:p>
  </w:comment>
  <w:comment w:id="8" w:author="Botur Michal" w:date="2020-12-02T05:07:00Z" w:initials="BM">
    <w:p w14:paraId="57A3E161" w14:textId="59FBF626" w:rsidR="001A2351" w:rsidRPr="0054253A" w:rsidRDefault="001A2351" w:rsidP="0054253A">
      <w:pPr>
        <w:pStyle w:val="Textkomente"/>
      </w:pPr>
      <w:r>
        <w:rPr>
          <w:rStyle w:val="Odkaznakoment"/>
        </w:rPr>
        <w:annotationRef/>
      </w:r>
      <w:r>
        <w:t xml:space="preserve">Celá argumentace rektora je výše zmíněný „slaměný panák“. </w:t>
      </w:r>
      <w:proofErr w:type="spellStart"/>
      <w:r>
        <w:t>EtK</w:t>
      </w:r>
      <w:proofErr w:type="spellEnd"/>
      <w:r>
        <w:t xml:space="preserve"> UP formulovala ve svém dokumentu (příloha č. 2) sedm důvodů, které dohromady tvořily podezření z možného poškození Čeňka Gregora. Rektor se ve svém </w:t>
      </w:r>
      <w:hyperlink r:id="rId1" w:history="1">
        <w:r w:rsidRPr="0054253A">
          <w:rPr>
            <w:rStyle w:val="Hypertextovodkaz"/>
          </w:rPr>
          <w:t>šetření</w:t>
        </w:r>
      </w:hyperlink>
      <w:r>
        <w:t xml:space="preserve"> nevypořádal s žádným z nich, přičemž je důvodné pochybovat, že účelem jeho zprávy bylo věc nezávisle přešetřit, když je zpráva uvedena textem: </w:t>
      </w:r>
      <w:r w:rsidRPr="0054253A">
        <w:rPr>
          <w:i/>
          <w:iCs/>
        </w:rPr>
        <w:t>„Nutnost vyjádřit veřejně a s definitivní platností postoj vedení Univerzity Palackého plyne z bezprecedentních útoků, jimž jsou aktéři kauzy v posledních týdnech vystaveni a které jsou vedeny formou dezinformačních kampaní, prostřednictvím falešných novinářských či vědeckých identit, anonymních udání a spamů s jasnou snahou poškodit jména a vědecké práce konkrétních osob, především pak významných členů akademické obce Univerzity Palackého.“</w:t>
      </w:r>
      <w:r>
        <w:rPr>
          <w:i/>
          <w:iCs/>
        </w:rPr>
        <w:t xml:space="preserve"> </w:t>
      </w:r>
      <w:r>
        <w:t xml:space="preserve">Při šetření nebylo ani vyžádáno (a tedy logicky ani zohledněno) svědectví nebo vyjádření Čeňka Gregora. Své nezávislé šetření zahrnující také svědectví studenta </w:t>
      </w:r>
      <w:hyperlink r:id="rId2" w:history="1">
        <w:r w:rsidRPr="0054253A">
          <w:rPr>
            <w:rStyle w:val="Hypertextovodkaz"/>
          </w:rPr>
          <w:t>zveřejnil</w:t>
        </w:r>
      </w:hyperlink>
      <w:r>
        <w:t xml:space="preserve"> prof. Hořejší na stránkách </w:t>
      </w:r>
      <w:proofErr w:type="spellStart"/>
      <w:r>
        <w:t>dŽurnálu</w:t>
      </w:r>
      <w:proofErr w:type="spellEnd"/>
      <w:r>
        <w:t>. Přestože jsou jeho závěry nutně zatíženy subjektivním hodnocením jednotlivce, je zjevné, že argumentační jádro této analýzy je výrazně konzistentnější než rektorovo.</w:t>
      </w:r>
    </w:p>
  </w:comment>
  <w:comment w:id="9" w:author="Botur Michal" w:date="2020-12-02T05:19:00Z" w:initials="BM">
    <w:p w14:paraId="0AACDF45" w14:textId="50557D79" w:rsidR="001A2351" w:rsidRDefault="001A2351">
      <w:pPr>
        <w:pStyle w:val="Textkomente"/>
      </w:pPr>
      <w:r>
        <w:rPr>
          <w:rStyle w:val="Odkaznakoment"/>
        </w:rPr>
        <w:annotationRef/>
      </w:r>
      <w:r>
        <w:t>Čeněk Gregor obdržel na první práci 3 negativní posudky a na druhou upravenou potom 2 pozitivní posudky a 1 negativní posudek (ve spisu lze dohledat ještě další doporučující posudek konzultanta, který však k jeho přečtení nebyl v průběhu obhajoby vyzván). Prezentovat toto jako 4 negativních z 6 je (vzhledem k tomu, že se bavíme o druhé obhajobě) absurdní manipulace s fakty.</w:t>
      </w:r>
    </w:p>
  </w:comment>
  <w:comment w:id="10" w:author="Botur Michal" w:date="2020-12-02T05:22:00Z" w:initials="BM">
    <w:p w14:paraId="25B3EACE" w14:textId="57632505" w:rsidR="001A2351" w:rsidRDefault="001A2351">
      <w:pPr>
        <w:pStyle w:val="Textkomente"/>
      </w:pPr>
      <w:r>
        <w:rPr>
          <w:rStyle w:val="Odkaznakoment"/>
        </w:rPr>
        <w:annotationRef/>
      </w:r>
      <w:r>
        <w:t>Z popsaného průběhu události plyne, že nejen komise, ale ani ostatní hosté nemuseli být schopni zhodnotit situaci komplexně, zvláště s ohledem na to, že Čeněk Gregor, který odhalil skutečnou a zpětně potvrzenou manipulaci, musel působit tak, jako by si vylhal nepravdivé obvinění na svého školitele.</w:t>
      </w:r>
    </w:p>
  </w:comment>
  <w:comment w:id="11" w:author="Botur Michal" w:date="2020-12-03T13:32:00Z" w:initials="BM">
    <w:p w14:paraId="7EA06A7A" w14:textId="74FE9574" w:rsidR="001A2351" w:rsidRDefault="001A2351">
      <w:pPr>
        <w:pStyle w:val="Textkomente"/>
      </w:pPr>
      <w:r>
        <w:rPr>
          <w:rStyle w:val="Odkaznakoment"/>
        </w:rPr>
        <w:annotationRef/>
      </w:r>
      <w:r>
        <w:t xml:space="preserve">Spis obsahuje řadu dokumentů, které zakládají důvodné podezření, že v průběhu studia nebylo se studentem zacházeno zcela korektně a že přinejmenším část členů komise byla podjatá. Podrobněji např. zde </w:t>
      </w:r>
      <w:hyperlink r:id="rId3" w:history="1">
        <w:r w:rsidRPr="00250525">
          <w:rPr>
            <w:rStyle w:val="Hypertextovodkaz"/>
          </w:rPr>
          <w:t>https://www.dzurnal.cz/index.php/2019/08/28/vyjadreni-dekana-prirodovedecke-fakulty-k-usneseni-eticke-komise-a-okolnostem-studia-c-gregora/</w:t>
        </w:r>
      </w:hyperlink>
    </w:p>
    <w:p w14:paraId="40B4B8E6" w14:textId="77777777" w:rsidR="001A2351" w:rsidRDefault="001A2351">
      <w:pPr>
        <w:pStyle w:val="Textkomente"/>
      </w:pPr>
    </w:p>
  </w:comment>
  <w:comment w:id="12" w:author="Botur Michal" w:date="2020-12-02T05:26:00Z" w:initials="BM">
    <w:p w14:paraId="7B35A8E3" w14:textId="49BF8BC2" w:rsidR="001A2351" w:rsidRDefault="001A2351">
      <w:pPr>
        <w:pStyle w:val="Textkomente"/>
      </w:pPr>
      <w:r>
        <w:rPr>
          <w:rStyle w:val="Odkaznakoment"/>
        </w:rPr>
        <w:annotationRef/>
      </w:r>
      <w:r>
        <w:t>Není zjevné, jak se toto vztahuje k druhé obhajobě, která probíhala v roce 2013.</w:t>
      </w:r>
    </w:p>
  </w:comment>
  <w:comment w:id="13" w:author="Botur Michal" w:date="2020-12-02T05:31:00Z" w:initials="BM">
    <w:p w14:paraId="390EE4AA" w14:textId="7D9B2872" w:rsidR="001A2351" w:rsidRPr="004F5267" w:rsidRDefault="001A2351">
      <w:pPr>
        <w:pStyle w:val="Textkomente"/>
      </w:pPr>
      <w:r>
        <w:rPr>
          <w:rStyle w:val="Odkaznakoment"/>
        </w:rPr>
        <w:annotationRef/>
      </w:r>
      <w:r>
        <w:t xml:space="preserve">Věcně je popis událostí poskytnutý rektorem správný. Názor na to, co je dostatečným/nedostatečným v případě hájení nezávislosti etické komise je nutně subjektivní a musíme si jej vytvářet individuálně. Z rezignačního dopisu prof. Indráka (příloha č. 5) plyne, že </w:t>
      </w:r>
      <w:proofErr w:type="spellStart"/>
      <w:r>
        <w:t>EtK</w:t>
      </w:r>
      <w:proofErr w:type="spellEnd"/>
      <w:r>
        <w:t xml:space="preserve"> UP čelila neobvykle silným a zákeřným </w:t>
      </w:r>
      <w:proofErr w:type="spellStart"/>
      <w:r>
        <w:t>dehonestačním</w:t>
      </w:r>
      <w:proofErr w:type="spellEnd"/>
      <w:r>
        <w:t xml:space="preserve"> útokům ze stran </w:t>
      </w:r>
      <w:r w:rsidR="003F3822">
        <w:t>[</w:t>
      </w:r>
      <w:proofErr w:type="spellStart"/>
      <w:r w:rsidR="003F3822">
        <w:t>zzz</w:t>
      </w:r>
      <w:proofErr w:type="spellEnd"/>
      <w:r w:rsidR="003F3822">
        <w:t>]</w:t>
      </w:r>
      <w:r>
        <w:t xml:space="preserve"> a </w:t>
      </w:r>
      <w:r w:rsidR="003F3822">
        <w:t>[</w:t>
      </w:r>
      <w:proofErr w:type="spellStart"/>
      <w:r w:rsidR="003F3822">
        <w:t>xxx</w:t>
      </w:r>
      <w:proofErr w:type="spellEnd"/>
      <w:r w:rsidR="003F3822">
        <w:t>]</w:t>
      </w:r>
      <w:r>
        <w:t xml:space="preserve">. Tyto ataky, pokud nejsou důrazně odraženy, nutně podrývají ochotu členů </w:t>
      </w:r>
      <w:proofErr w:type="spellStart"/>
      <w:r>
        <w:t>EtK</w:t>
      </w:r>
      <w:proofErr w:type="spellEnd"/>
      <w:r>
        <w:t xml:space="preserve"> UP řádně pracovat a důsledně se vyjadřovat k prošetřovaným kauzám. Je proto povinností rektora se v takovémto případě plnou váhou svého úřadu stavět na stranu svého poradního orgánu. </w:t>
      </w:r>
      <w:hyperlink r:id="rId4" w:history="1">
        <w:r w:rsidRPr="004F5267">
          <w:rPr>
            <w:rStyle w:val="Hypertextovodkaz"/>
          </w:rPr>
          <w:t>Vyjádření rektora</w:t>
        </w:r>
      </w:hyperlink>
      <w:r>
        <w:t xml:space="preserve"> k záležitosti věnuje mnohem větší úsilí v hájení </w:t>
      </w:r>
      <w:r w:rsidR="003F3822">
        <w:t>[</w:t>
      </w:r>
      <w:proofErr w:type="spellStart"/>
      <w:r w:rsidR="003F3822">
        <w:t>xxx</w:t>
      </w:r>
      <w:proofErr w:type="spellEnd"/>
      <w:r w:rsidR="003F3822">
        <w:t>]</w:t>
      </w:r>
      <w:r w:rsidR="003F3822">
        <w:t xml:space="preserve"> </w:t>
      </w:r>
      <w:r>
        <w:t xml:space="preserve">než předsedy </w:t>
      </w:r>
      <w:proofErr w:type="spellStart"/>
      <w:r>
        <w:t>EtK</w:t>
      </w:r>
      <w:proofErr w:type="spellEnd"/>
      <w:r>
        <w:t xml:space="preserve"> UP. Totéž konstatuje prof. Indrák v rezignačním dopise: </w:t>
      </w:r>
      <w:r w:rsidRPr="004F5267">
        <w:rPr>
          <w:i/>
          <w:iCs/>
        </w:rPr>
        <w:t>„</w:t>
      </w:r>
      <w:r w:rsidRPr="004F5267">
        <w:rPr>
          <w:rFonts w:ascii="Tahoma" w:hAnsi="Tahoma" w:cs="Tahoma"/>
          <w:i/>
          <w:iCs/>
          <w:color w:val="000000"/>
          <w:sz w:val="22"/>
          <w:szCs w:val="22"/>
        </w:rPr>
        <w:t xml:space="preserve">Bohužel jsem od května až do 24.9. postrádal jednoznačnou podporu rektora Univerzity Palackého v Olomouci na mou obranu, a k veřejnému potvrzení souhlasu rektora s „Usneseními“ EK UP ke jmenovaným dvěma kauzám nedošlo dodnes, a to i přes opakované napadání závěrů EK UP a zkreslování rozhodnutí rektora UP. </w:t>
      </w:r>
      <w:r w:rsidRPr="004F5267">
        <w:rPr>
          <w:rFonts w:ascii="Tahoma" w:hAnsi="Tahoma" w:cs="Tahoma"/>
          <w:i/>
          <w:iCs/>
          <w:sz w:val="22"/>
          <w:szCs w:val="22"/>
        </w:rPr>
        <w:t xml:space="preserve">Na vyjádření </w:t>
      </w:r>
      <w:r w:rsidR="003F3822">
        <w:t>[</w:t>
      </w:r>
      <w:proofErr w:type="spellStart"/>
      <w:r w:rsidR="003F3822">
        <w:t>xxx</w:t>
      </w:r>
      <w:proofErr w:type="spellEnd"/>
      <w:r w:rsidR="003F3822">
        <w:t>]</w:t>
      </w:r>
      <w:r w:rsidR="003F3822">
        <w:t xml:space="preserve"> </w:t>
      </w:r>
      <w:r w:rsidRPr="004F5267">
        <w:rPr>
          <w:rFonts w:ascii="Tahoma" w:hAnsi="Tahoma" w:cs="Tahoma"/>
          <w:i/>
          <w:iCs/>
          <w:sz w:val="22"/>
          <w:szCs w:val="22"/>
        </w:rPr>
        <w:t xml:space="preserve">z 9.9.2019 reagoval po mém upozornění pan rektor UP blogem 24.9., kde se mě sice zastal, ale kolegové vnímali, že se ještě výrazněji zastal </w:t>
      </w:r>
      <w:r w:rsidR="003F3822">
        <w:t>[</w:t>
      </w:r>
      <w:proofErr w:type="spellStart"/>
      <w:r w:rsidR="003F3822">
        <w:t>xxx</w:t>
      </w:r>
      <w:proofErr w:type="spellEnd"/>
      <w:r w:rsidR="003F3822">
        <w:t>]</w:t>
      </w:r>
      <w:r w:rsidRPr="004F5267">
        <w:rPr>
          <w:rFonts w:ascii="Tahoma" w:hAnsi="Tahoma" w:cs="Tahoma"/>
          <w:i/>
          <w:iCs/>
          <w:sz w:val="22"/>
          <w:szCs w:val="22"/>
        </w:rPr>
        <w:t xml:space="preserve"> a v blogu postrádali stručné, jednoznačné a silné vyjádření rektora k celé záležitosti, které by situaci zklidnilo.</w:t>
      </w:r>
      <w:r w:rsidRPr="004F5267">
        <w:rPr>
          <w:i/>
          <w:iCs/>
        </w:rPr>
        <w:t>“</w:t>
      </w:r>
      <w:r>
        <w:t xml:space="preserve"> Navíc je třeba zdůraznit, že obviňováni prof. Indráka z </w:t>
      </w:r>
      <w:proofErr w:type="spellStart"/>
      <w:r>
        <w:t>autoplagiátorství</w:t>
      </w:r>
      <w:proofErr w:type="spellEnd"/>
      <w:r>
        <w:t xml:space="preserve"> (na rozdíl od </w:t>
      </w:r>
      <w:r w:rsidR="00AC443D">
        <w:t xml:space="preserve">rektorovy </w:t>
      </w:r>
      <w:r>
        <w:t>podpory prof. Indrák</w:t>
      </w:r>
      <w:r w:rsidR="00AC443D">
        <w:t>ovi</w:t>
      </w:r>
      <w:r>
        <w:t>) tímto neskončilo a někteří kolegové toto podezření nadále opakovaně vyjadřovali v hromadné korespondenci a v </w:t>
      </w:r>
      <w:proofErr w:type="gramStart"/>
      <w:r>
        <w:t>diskuzích</w:t>
      </w:r>
      <w:proofErr w:type="gramEnd"/>
      <w:r>
        <w:t xml:space="preserve">. Jako předkladatel jsem došel k závěru, že postoj rektora v této kauze </w:t>
      </w:r>
      <w:proofErr w:type="gramStart"/>
      <w:r>
        <w:t>je  nedostatečný</w:t>
      </w:r>
      <w:proofErr w:type="gramEnd"/>
      <w:r>
        <w:t xml:space="preserve"> a ohrožuje fungování </w:t>
      </w:r>
      <w:proofErr w:type="spellStart"/>
      <w:r>
        <w:t>EtK</w:t>
      </w:r>
      <w:proofErr w:type="spellEnd"/>
      <w:r>
        <w:t xml:space="preserve"> UP.</w:t>
      </w:r>
      <w:r w:rsidR="00AC443D">
        <w:t xml:space="preserve"> (</w:t>
      </w:r>
      <w:r>
        <w:t xml:space="preserve">Fungování </w:t>
      </w:r>
      <w:proofErr w:type="spellStart"/>
      <w:r>
        <w:t>EtK</w:t>
      </w:r>
      <w:proofErr w:type="spellEnd"/>
      <w:r>
        <w:t xml:space="preserve"> UP bylo skutečně poté na několik měsíců zcela paralyzováno.</w:t>
      </w:r>
      <w:r w:rsidR="00AC443D">
        <w:t>)</w:t>
      </w:r>
    </w:p>
  </w:comment>
  <w:comment w:id="14" w:author="Botur Michal" w:date="2020-12-02T05:52:00Z" w:initials="BM">
    <w:p w14:paraId="6998CC59" w14:textId="49C88047" w:rsidR="001A2351" w:rsidRDefault="001A2351">
      <w:pPr>
        <w:pStyle w:val="Textkomente"/>
      </w:pPr>
      <w:r>
        <w:rPr>
          <w:rStyle w:val="Odkaznakoment"/>
        </w:rPr>
        <w:annotationRef/>
      </w:r>
      <w:r>
        <w:t>Dotyčný kolega odešel z UP po delší zdravotní pauze v létě 2019 na začátku šetření kauzy dlouho před jejím zveřejněním.</w:t>
      </w:r>
    </w:p>
  </w:comment>
  <w:comment w:id="15" w:author="Botur Michal" w:date="2020-12-02T05:55:00Z" w:initials="BM">
    <w:p w14:paraId="706EB83D" w14:textId="1AF930A1" w:rsidR="001A2351" w:rsidRDefault="001A2351" w:rsidP="00F77653">
      <w:pPr>
        <w:pStyle w:val="Textkomente"/>
      </w:pPr>
      <w:r>
        <w:rPr>
          <w:rStyle w:val="Odkaznakoment"/>
        </w:rPr>
        <w:annotationRef/>
      </w:r>
      <w:r>
        <w:t xml:space="preserve">V mailu doc. Kubalovi dne 2.10.2019 rektor oznámil, že záležitost uzavírá bez prošetření </w:t>
      </w:r>
      <w:proofErr w:type="spellStart"/>
      <w:r>
        <w:t>EtK</w:t>
      </w:r>
      <w:proofErr w:type="spellEnd"/>
      <w:r>
        <w:t xml:space="preserve"> UP s návrhem, aby se situací zabývala Vědecká rada </w:t>
      </w:r>
      <w:proofErr w:type="spellStart"/>
      <w:r>
        <w:t>PřF</w:t>
      </w:r>
      <w:proofErr w:type="spellEnd"/>
      <w:r>
        <w:t xml:space="preserve"> UP. Důsledkem toho bylo zveřejnění odborných argumentů a eskalace kauzy do veřejného prostoru, což zásadně poškodilo UP. Nutno dodat, že ještě předtím stihl rektor vyzvat děkana k rezignaci.</w:t>
      </w:r>
    </w:p>
  </w:comment>
  <w:comment w:id="16" w:author="Botur Michal" w:date="2020-12-02T06:02:00Z" w:initials="BM">
    <w:p w14:paraId="1CD764D4" w14:textId="50ED2AED" w:rsidR="001A2351" w:rsidRDefault="001A2351">
      <w:pPr>
        <w:pStyle w:val="Textkomente"/>
      </w:pPr>
      <w:r>
        <w:rPr>
          <w:rStyle w:val="Odkaznakoment"/>
        </w:rPr>
        <w:annotationRef/>
      </w:r>
      <w:proofErr w:type="spellStart"/>
      <w:r>
        <w:t>EtK</w:t>
      </w:r>
      <w:proofErr w:type="spellEnd"/>
      <w:r>
        <w:t xml:space="preserve"> </w:t>
      </w:r>
      <w:proofErr w:type="spellStart"/>
      <w:r>
        <w:t>PřF</w:t>
      </w:r>
      <w:proofErr w:type="spellEnd"/>
      <w:r>
        <w:t xml:space="preserve"> vznikla 1.ledna 2020 a podnětem se zabývala. </w:t>
      </w:r>
      <w:proofErr w:type="spellStart"/>
      <w:r>
        <w:t>EtK</w:t>
      </w:r>
      <w:proofErr w:type="spellEnd"/>
      <w:r>
        <w:t xml:space="preserve"> UP se podnětem nezabývala, protože jí nebyl předložen.</w:t>
      </w:r>
    </w:p>
  </w:comment>
  <w:comment w:id="17" w:author="Botur Michal" w:date="2020-12-02T06:06:00Z" w:initials="BM">
    <w:p w14:paraId="541C0EA4" w14:textId="3B4EE04E" w:rsidR="001A2351" w:rsidRDefault="001A2351">
      <w:pPr>
        <w:pStyle w:val="Textkomente"/>
      </w:pPr>
      <w:r>
        <w:rPr>
          <w:rStyle w:val="Odkaznakoment"/>
        </w:rPr>
        <w:annotationRef/>
      </w:r>
      <w:r>
        <w:t xml:space="preserve">Opakování experimentu bylo navrženo minimálně dvakrát prof. Opatrným (a posléze i prof. </w:t>
      </w:r>
      <w:proofErr w:type="spellStart"/>
      <w:r>
        <w:t>Fiuráškem</w:t>
      </w:r>
      <w:proofErr w:type="spellEnd"/>
      <w:r>
        <w:t xml:space="preserve">) poprvé v létě 2019 (tedy před zveřejněním kauzy) a nikdy nebylo provedeno. </w:t>
      </w:r>
      <w:r w:rsidR="00AC443D">
        <w:t>Akcí, na kterou zde odkazuje rektor,</w:t>
      </w:r>
      <w:r>
        <w:t xml:space="preserve"> byl</w:t>
      </w:r>
      <w:r w:rsidR="00AC443D">
        <w:t>o</w:t>
      </w:r>
      <w:r>
        <w:t xml:space="preserve"> přeměření údajně nalezeného vzorku z experimentu </w:t>
      </w:r>
      <w:r w:rsidR="00AC443D">
        <w:t>zahraniční</w:t>
      </w:r>
      <w:r>
        <w:t xml:space="preserve"> laboratoří a otázky, na které bylo odpovídáno nebyly vzhledem k formulovaným podezřením relevantní. Je také nutno podotknout, že spektra z polské laboratoře vypadají na první pohled zcela odlišně než ta v publikaci a tvrdit na jejich základě, že je vše v pořádku </w:t>
      </w:r>
      <w:r w:rsidR="00AC443D">
        <w:t>je manipulativní až přímo lživé.</w:t>
      </w:r>
    </w:p>
  </w:comment>
  <w:comment w:id="18" w:author="Botur Michal" w:date="2020-12-02T06:14:00Z" w:initials="BM">
    <w:p w14:paraId="430224C0" w14:textId="44B9CC42" w:rsidR="001A2351" w:rsidRPr="00CD289D" w:rsidRDefault="001A2351">
      <w:pPr>
        <w:pStyle w:val="Textkomente"/>
        <w:rPr>
          <w:b/>
          <w:bCs/>
        </w:rPr>
      </w:pPr>
      <w:r>
        <w:rPr>
          <w:rStyle w:val="Odkaznakoment"/>
        </w:rPr>
        <w:annotationRef/>
      </w:r>
      <w:r>
        <w:t xml:space="preserve">Kauza lehce připomíná televizní detektivku, kdy „oběť“ nečekaně zmizí a šetří se, co se dotyčnému vlastně stalo. Nelze s jistotou konstatovat, že byl zavražděn, dostal infarkt, nebo prostě někam nečekaně odjel a brzy se vrátí. V našem případě máme publikovaná spektra, která i z materiálů doložených autory vykazují významně nefyzikální vlastnosti. Autoři nedoložili data z měření (přestože opakovaně tvrdili, že je mají) a matematické zpracování je deklarováno s přesností, která odporuje fyzikálním zákonům. </w:t>
      </w:r>
      <w:r w:rsidRPr="00CD289D">
        <w:rPr>
          <w:b/>
          <w:bCs/>
        </w:rPr>
        <w:t xml:space="preserve">Důkazní břemeno v případě výzkumu leží na autorech a je argumentačním faulem tvrdit, že dokud předkladatel neprokáže manipulaci, </w:t>
      </w:r>
      <w:r>
        <w:rPr>
          <w:b/>
          <w:bCs/>
        </w:rPr>
        <w:t xml:space="preserve">je nutné se chovat tak, jako by se </w:t>
      </w:r>
      <w:r w:rsidRPr="00CD289D">
        <w:rPr>
          <w:b/>
          <w:bCs/>
        </w:rPr>
        <w:t>nic nestalo.</w:t>
      </w:r>
    </w:p>
  </w:comment>
  <w:comment w:id="19" w:author="Botur Michal" w:date="2020-12-02T06:22:00Z" w:initials="BM">
    <w:p w14:paraId="55B5A538" w14:textId="1B2DDACE" w:rsidR="001A2351" w:rsidRDefault="001A2351">
      <w:pPr>
        <w:pStyle w:val="Textkomente"/>
      </w:pPr>
      <w:r>
        <w:rPr>
          <w:rStyle w:val="Odkaznakoment"/>
        </w:rPr>
        <w:annotationRef/>
      </w:r>
      <w:r>
        <w:t>Redakce časopisů neprovádí šetření pozadí (a už vůbec ne etická šetření). Stažení článku je důkazem pouze toho, že je článek v současné podobě neakceptovatelný.</w:t>
      </w:r>
    </w:p>
  </w:comment>
  <w:comment w:id="20" w:author="Botur Michal" w:date="2020-12-02T06:25:00Z" w:initials="BM">
    <w:p w14:paraId="1EEC7027" w14:textId="3EB1BAF1" w:rsidR="001A2351" w:rsidRDefault="001A2351">
      <w:pPr>
        <w:pStyle w:val="Textkomente"/>
      </w:pPr>
      <w:r>
        <w:rPr>
          <w:rStyle w:val="Odkaznakoment"/>
        </w:rPr>
        <w:annotationRef/>
      </w:r>
      <w:r>
        <w:t xml:space="preserve">Eskalace proběhla právě proto, že rektor věc odložil. Akademická obec vyčerpala možnosti, jak věc řešit interně obvyklým způsobem. </w:t>
      </w:r>
    </w:p>
  </w:comment>
  <w:comment w:id="21" w:author="Botur Michal" w:date="2020-12-04T17:26:00Z" w:initials="BM">
    <w:p w14:paraId="65F2A2F5" w14:textId="50E14B2E" w:rsidR="00AC443D" w:rsidRDefault="00AC443D">
      <w:pPr>
        <w:pStyle w:val="Textkomente"/>
      </w:pPr>
      <w:r>
        <w:rPr>
          <w:rStyle w:val="Odkaznakoment"/>
        </w:rPr>
        <w:annotationRef/>
      </w:r>
      <w:r>
        <w:t xml:space="preserve">Obhajovat článek i poté, co musel být </w:t>
      </w:r>
      <w:proofErr w:type="spellStart"/>
      <w:r>
        <w:t>retrahován</w:t>
      </w:r>
      <w:proofErr w:type="spellEnd"/>
      <w:r>
        <w:t xml:space="preserve"> a tvářit se, že všechno je v pořádku i u člověka, u něhož pochybení shledaly již tři etické komise a jenž se vyhnul jednání o svém vyloučení z Učené společnosti jen tím, že sám rezignoval, svědčí o ztrátě rektorovy soudnosti. Neschopnost vnímat závažnost etických pochybení a význam etiky vědy pro ochranu autority dobytého lidského poznání je sama o sobě dostatečným důvodem k odvolání rektora. Tento postoj zřetelně poškozuje UP, pozvolna ji vylučuje z rodiny významných univerzit a má potenciál ohrozit renomé UP na desetiletí.</w:t>
      </w:r>
    </w:p>
  </w:comment>
  <w:comment w:id="22" w:author="Botur Michal" w:date="2020-12-02T06:29:00Z" w:initials="BM">
    <w:p w14:paraId="39F0F4D2" w14:textId="7FCF6753" w:rsidR="001A2351" w:rsidRDefault="001A2351">
      <w:pPr>
        <w:pStyle w:val="Textkomente"/>
      </w:pPr>
      <w:r>
        <w:rPr>
          <w:rStyle w:val="Odkaznakoment"/>
        </w:rPr>
        <w:annotationRef/>
      </w:r>
      <w:r>
        <w:t>„Opakováním experimentu“ rozumíme opakování toho experimentu, který je v článku popsán od přípravy vzorku, přes uvedená měření, až po verifikaci publikovaných závěrů. Toto provedeno nebylo.</w:t>
      </w:r>
    </w:p>
    <w:p w14:paraId="1ED30AB7" w14:textId="5640D619" w:rsidR="001A2351" w:rsidRDefault="00AC443D" w:rsidP="002E0145">
      <w:pPr>
        <w:pStyle w:val="Textkomente"/>
        <w:ind w:left="0" w:firstLine="0"/>
      </w:pPr>
      <w:r>
        <w:t>Výsledky z</w:t>
      </w:r>
      <w:r w:rsidR="001A2351">
        <w:t>miňované</w:t>
      </w:r>
      <w:r>
        <w:t>ho</w:t>
      </w:r>
      <w:r w:rsidR="001A2351">
        <w:t xml:space="preserve"> přeměření navíc </w:t>
      </w:r>
      <w:r>
        <w:t>neodpovídalo publikovaným výsledkům.</w:t>
      </w:r>
    </w:p>
  </w:comment>
  <w:comment w:id="23" w:author="Botur Michal" w:date="2020-12-02T06:33:00Z" w:initials="BM">
    <w:p w14:paraId="5EE3FD3D" w14:textId="522C25E3" w:rsidR="001A2351" w:rsidRDefault="001A2351">
      <w:pPr>
        <w:pStyle w:val="Textkomente"/>
      </w:pPr>
      <w:r>
        <w:rPr>
          <w:rStyle w:val="Odkaznakoment"/>
        </w:rPr>
        <w:annotationRef/>
      </w:r>
      <w:r>
        <w:rPr>
          <w:rStyle w:val="Odkaznakoment"/>
        </w:rPr>
        <w:t xml:space="preserve">Otázky, na které experti často odpovídali, se nevztahovaly k formulovaným podezřením. Samotná hodnocení nikdy nezpochybnily formulovaná podezření. </w:t>
      </w:r>
      <w:r w:rsidRPr="00BA2F87">
        <w:rPr>
          <w:rStyle w:val="Odkaznakoment"/>
          <w:b/>
        </w:rPr>
        <w:t xml:space="preserve">Dle usnesení Etické komise </w:t>
      </w:r>
      <w:proofErr w:type="spellStart"/>
      <w:r w:rsidRPr="00BA2F87">
        <w:rPr>
          <w:rStyle w:val="Odkaznakoment"/>
          <w:b/>
        </w:rPr>
        <w:t>PřF</w:t>
      </w:r>
      <w:proofErr w:type="spellEnd"/>
      <w:r w:rsidRPr="00BA2F87">
        <w:rPr>
          <w:rStyle w:val="Odkaznakoment"/>
          <w:b/>
        </w:rPr>
        <w:t xml:space="preserve"> žádný z expertů nezpochybnil správnost výpočtů prof. Opatrného, které prokazují, že s ohledem na limity dané zákony fyziky a statistiky, nelze k publikovaným grafům dospět pomocí reálného experimentu a korektního zpracování dat.</w:t>
      </w:r>
      <w:r>
        <w:rPr>
          <w:rStyle w:val="Odkaznakoment"/>
        </w:rPr>
        <w:t xml:space="preserve"> Argumenty „</w:t>
      </w:r>
      <w:proofErr w:type="spellStart"/>
      <w:r>
        <w:rPr>
          <w:rStyle w:val="Odkaznakoment"/>
        </w:rPr>
        <w:t>nefyzikálnosti</w:t>
      </w:r>
      <w:proofErr w:type="spellEnd"/>
      <w:r>
        <w:rPr>
          <w:rStyle w:val="Odkaznakoment"/>
        </w:rPr>
        <w:t>“ publikovaných dat jsou exaktní povahy a v případě jejich závadnosti mohou být (stejně jako například platnost Pythagorovy věty) verifikovány</w:t>
      </w:r>
      <w:r w:rsidR="00AC443D">
        <w:rPr>
          <w:rStyle w:val="Odkaznakoment"/>
        </w:rPr>
        <w:t>/</w:t>
      </w:r>
      <w:r>
        <w:rPr>
          <w:rStyle w:val="Odkaznakoment"/>
        </w:rPr>
        <w:t>vyvr</w:t>
      </w:r>
      <w:r w:rsidR="00AC443D">
        <w:rPr>
          <w:rStyle w:val="Odkaznakoment"/>
        </w:rPr>
        <w:t>a</w:t>
      </w:r>
      <w:r>
        <w:rPr>
          <w:rStyle w:val="Odkaznakoment"/>
        </w:rPr>
        <w:t xml:space="preserve">ceny kýmkoliv, a tedy i autory. </w:t>
      </w:r>
      <w:hyperlink r:id="rId5" w:history="1">
        <w:r w:rsidRPr="003B3922">
          <w:rPr>
            <w:rStyle w:val="Hypertextovodkaz"/>
            <w:sz w:val="16"/>
            <w:szCs w:val="16"/>
          </w:rPr>
          <w:t>Nezávislost odborníku nebyla zdaleka důsledná</w:t>
        </w:r>
      </w:hyperlink>
      <w:r>
        <w:rPr>
          <w:rStyle w:val="Odkaznakoment"/>
        </w:rPr>
        <w:t>.</w:t>
      </w:r>
    </w:p>
  </w:comment>
  <w:comment w:id="24" w:author="Botur Michal" w:date="2020-12-02T06:33:00Z" w:initials="BM">
    <w:p w14:paraId="082763F4" w14:textId="38F8F91D" w:rsidR="001A2351" w:rsidRDefault="001A2351">
      <w:pPr>
        <w:pStyle w:val="Textkomente"/>
      </w:pPr>
      <w:r>
        <w:rPr>
          <w:rStyle w:val="Odkaznakoment"/>
        </w:rPr>
        <w:annotationRef/>
      </w:r>
      <w:r>
        <w:t>Časopisy nešetří etická pochybení, ale hodnotí, zdali je článek vhodný k publikaci.</w:t>
      </w:r>
    </w:p>
  </w:comment>
  <w:comment w:id="25" w:author="Botur Michal" w:date="2020-12-02T06:39:00Z" w:initials="BM">
    <w:p w14:paraId="1ECE2E13" w14:textId="16FA9DE5" w:rsidR="001A2351" w:rsidRDefault="001A2351">
      <w:pPr>
        <w:pStyle w:val="Textkomente"/>
      </w:pPr>
      <w:r>
        <w:rPr>
          <w:rStyle w:val="Odkaznakoment"/>
        </w:rPr>
        <w:annotationRef/>
      </w:r>
      <w:r>
        <w:t>Argumenty exaktní povahy nemohou být podjaté, protože nepodléhají odbornému názoru nebo interpretaci. Platnost těchto tvrzení (například Pythagorova věta) může být plnohodnotně verifikována či vyvrácena i členy autorského kolektivu</w:t>
      </w:r>
      <w:r w:rsidR="00AC443D">
        <w:t xml:space="preserve"> bez rizika střetu zájmu</w:t>
      </w:r>
      <w:r>
        <w:t>.</w:t>
      </w:r>
    </w:p>
  </w:comment>
  <w:comment w:id="26" w:author="Botur Michal" w:date="2020-12-02T06:47:00Z" w:initials="BM">
    <w:p w14:paraId="3620251D" w14:textId="0BBBD744" w:rsidR="001A2351" w:rsidRPr="00F724CD" w:rsidRDefault="001A2351" w:rsidP="007F2BAB">
      <w:pPr>
        <w:spacing w:after="0" w:line="240" w:lineRule="auto"/>
        <w:ind w:left="0" w:firstLine="0"/>
        <w:rPr>
          <w:rFonts w:eastAsia="Times New Roman"/>
          <w:color w:val="auto"/>
          <w:sz w:val="24"/>
          <w:lang w:bidi="ar-SA"/>
        </w:rPr>
      </w:pPr>
      <w:r>
        <w:rPr>
          <w:rStyle w:val="Odkaznakoment"/>
        </w:rPr>
        <w:annotationRef/>
      </w:r>
      <w:r w:rsidRPr="005079C1">
        <w:rPr>
          <w:color w:val="auto"/>
        </w:rPr>
        <w:t>Tato argumentace je zcela absurdní, autoři data sami zveřejnili v mezinárodním časopise. E</w:t>
      </w:r>
      <w:r w:rsidRPr="005079C1">
        <w:rPr>
          <w:rFonts w:eastAsia="Times New Roman"/>
          <w:color w:val="auto"/>
          <w:szCs w:val="22"/>
          <w:shd w:val="clear" w:color="auto" w:fill="FFFFFF"/>
          <w:lang w:bidi="ar-SA"/>
        </w:rPr>
        <w:t xml:space="preserve">tická pravidla výzkumu jsou důležitou součástí </w:t>
      </w:r>
      <w:proofErr w:type="spellStart"/>
      <w:r w:rsidRPr="005079C1">
        <w:rPr>
          <w:rFonts w:eastAsia="Times New Roman"/>
          <w:color w:val="auto"/>
          <w:szCs w:val="22"/>
          <w:shd w:val="clear" w:color="auto" w:fill="FFFFFF"/>
          <w:lang w:bidi="ar-SA"/>
        </w:rPr>
        <w:t>European</w:t>
      </w:r>
      <w:proofErr w:type="spellEnd"/>
      <w:r w:rsidRPr="005079C1">
        <w:rPr>
          <w:rFonts w:eastAsia="Times New Roman"/>
          <w:color w:val="auto"/>
          <w:szCs w:val="22"/>
          <w:shd w:val="clear" w:color="auto" w:fill="FFFFFF"/>
          <w:lang w:bidi="ar-SA"/>
        </w:rPr>
        <w:t xml:space="preserve"> Charter </w:t>
      </w:r>
      <w:proofErr w:type="spellStart"/>
      <w:r w:rsidRPr="005079C1">
        <w:rPr>
          <w:rFonts w:eastAsia="Times New Roman"/>
          <w:color w:val="auto"/>
          <w:szCs w:val="22"/>
          <w:shd w:val="clear" w:color="auto" w:fill="FFFFFF"/>
          <w:lang w:bidi="ar-SA"/>
        </w:rPr>
        <w:t>for</w:t>
      </w:r>
      <w:proofErr w:type="spellEnd"/>
      <w:r w:rsidRPr="005079C1">
        <w:rPr>
          <w:rFonts w:eastAsia="Times New Roman"/>
          <w:color w:val="auto"/>
          <w:szCs w:val="22"/>
          <w:shd w:val="clear" w:color="auto" w:fill="FFFFFF"/>
          <w:lang w:bidi="ar-SA"/>
        </w:rPr>
        <w:t xml:space="preserve"> </w:t>
      </w:r>
      <w:proofErr w:type="spellStart"/>
      <w:r w:rsidRPr="005079C1">
        <w:rPr>
          <w:rFonts w:eastAsia="Times New Roman"/>
          <w:color w:val="auto"/>
          <w:szCs w:val="22"/>
          <w:shd w:val="clear" w:color="auto" w:fill="FFFFFF"/>
          <w:lang w:bidi="ar-SA"/>
        </w:rPr>
        <w:t>Researchers</w:t>
      </w:r>
      <w:proofErr w:type="spellEnd"/>
      <w:r w:rsidRPr="005079C1">
        <w:rPr>
          <w:rFonts w:eastAsia="Times New Roman"/>
          <w:color w:val="auto"/>
          <w:szCs w:val="22"/>
          <w:shd w:val="clear" w:color="auto" w:fill="FFFFFF"/>
          <w:lang w:bidi="ar-SA"/>
        </w:rPr>
        <w:t>, k jejímuž dodržování se</w:t>
      </w:r>
      <w:r w:rsidRPr="007D408D">
        <w:rPr>
          <w:rFonts w:eastAsia="Times New Roman"/>
          <w:color w:val="auto"/>
          <w:szCs w:val="22"/>
          <w:shd w:val="clear" w:color="auto" w:fill="FFFFFF"/>
          <w:lang w:bidi="ar-SA"/>
        </w:rPr>
        <w:t>, předpokládám, UP zavázala.</w:t>
      </w:r>
      <w:r w:rsidRPr="005079C1">
        <w:rPr>
          <w:rFonts w:eastAsia="Times New Roman"/>
          <w:color w:val="auto"/>
          <w:szCs w:val="22"/>
          <w:shd w:val="clear" w:color="auto" w:fill="FFFFFF"/>
          <w:lang w:bidi="ar-SA"/>
        </w:rPr>
        <w:t xml:space="preserve">  </w:t>
      </w:r>
    </w:p>
    <w:p w14:paraId="0A7099D1" w14:textId="0A3CAA92" w:rsidR="001A2351" w:rsidRDefault="001A2351">
      <w:pPr>
        <w:pStyle w:val="Textkomente"/>
      </w:pPr>
    </w:p>
  </w:comment>
  <w:comment w:id="27" w:author="Botur Michal" w:date="2020-12-02T06:51:00Z" w:initials="BM">
    <w:p w14:paraId="7B277028" w14:textId="40DA0BDF" w:rsidR="001A2351" w:rsidRDefault="001A2351">
      <w:pPr>
        <w:pStyle w:val="Textkomente"/>
      </w:pPr>
      <w:r>
        <w:rPr>
          <w:rStyle w:val="Odkaznakoment"/>
        </w:rPr>
        <w:annotationRef/>
      </w:r>
      <w:r>
        <w:t xml:space="preserve">Přestože považovat výsledky měření za autorské dílo je značně sporné (z tohoto pohledu by podléhal autorskému zákonu například i rozbor krve u lékaře), publikovaná </w:t>
      </w:r>
      <w:r w:rsidRPr="007D408D">
        <w:t xml:space="preserve">data z měření jsou </w:t>
      </w:r>
      <w:r w:rsidR="00AC443D">
        <w:t xml:space="preserve">přesto navíc </w:t>
      </w:r>
      <w:r w:rsidRPr="007D408D">
        <w:t>zaměstnaneckým dílem a zaměstnavatel má plné právo s nimi disponovat.</w:t>
      </w:r>
      <w:r>
        <w:t xml:space="preserve"> </w:t>
      </w:r>
    </w:p>
  </w:comment>
  <w:comment w:id="28" w:author="Botur Michal" w:date="2020-12-02T06:59:00Z" w:initials="BM">
    <w:p w14:paraId="2AF31630" w14:textId="2A812B7F" w:rsidR="001A2351" w:rsidRDefault="001A2351">
      <w:pPr>
        <w:pStyle w:val="Textkomente"/>
      </w:pPr>
      <w:r>
        <w:rPr>
          <w:rStyle w:val="Odkaznakoment"/>
        </w:rPr>
        <w:annotationRef/>
      </w:r>
      <w:r>
        <w:t xml:space="preserve">Je dosti sporným subjektivním hodnocením, že děkani přírodovědných fakult nebo například VR </w:t>
      </w:r>
      <w:proofErr w:type="spellStart"/>
      <w:r>
        <w:t>PřF</w:t>
      </w:r>
      <w:proofErr w:type="spellEnd"/>
      <w:r>
        <w:t xml:space="preserve"> jsou méně kompetentní k posuzování kauzy než </w:t>
      </w:r>
      <w:hyperlink r:id="rId6" w:history="1">
        <w:r w:rsidRPr="008A0F69">
          <w:rPr>
            <w:rStyle w:val="Hypertextovodkaz"/>
          </w:rPr>
          <w:t>napříkla</w:t>
        </w:r>
      </w:hyperlink>
      <w:r>
        <w:t xml:space="preserve">d obchodní partneři RCPTM. Rektor takto znova podrývá autoritu akademických orgánů UP, které podle jeho názorů nejsou </w:t>
      </w:r>
      <w:r w:rsidR="001C1321">
        <w:t>schopny</w:t>
      </w:r>
      <w:r>
        <w:t xml:space="preserve"> prošetřit podezření z etického pochybení.</w:t>
      </w:r>
    </w:p>
  </w:comment>
  <w:comment w:id="29" w:author="Botur Michal" w:date="2020-12-02T07:00:00Z" w:initials="BM">
    <w:p w14:paraId="584C17DE" w14:textId="68C55612" w:rsidR="001A2351" w:rsidRDefault="001A2351">
      <w:pPr>
        <w:pStyle w:val="Textkomente"/>
      </w:pPr>
      <w:r>
        <w:rPr>
          <w:rStyle w:val="Odkaznakoment"/>
        </w:rPr>
        <w:annotationRef/>
      </w:r>
      <w:r>
        <w:t xml:space="preserve">VR UP postup rektora nikdy neschválila. Bod byl otevřen k projednání, rektor neumožnil diskuzi a nedovolil se vyjádřit ani prof. </w:t>
      </w:r>
      <w:proofErr w:type="spellStart"/>
      <w:r>
        <w:t>Fiuráškovi</w:t>
      </w:r>
      <w:proofErr w:type="spellEnd"/>
      <w:r>
        <w:t xml:space="preserve">, který se hlásil o slovo (ten jako profesor teoretické fyziky má do problematiky mimořádný vhled, navíc se jedná o bývalého prorektora současného rektora, takže lze očekávat, že jej považuje za morální a konzistentní osobnost) a poté rektor ohlásil, že se bude hlasovat per </w:t>
      </w:r>
      <w:proofErr w:type="spellStart"/>
      <w:r>
        <w:t>rollam</w:t>
      </w:r>
      <w:proofErr w:type="spellEnd"/>
      <w:r>
        <w:t>. K tomu už nikdy nedošlo.</w:t>
      </w:r>
    </w:p>
  </w:comment>
  <w:comment w:id="30" w:author="Botur Michal" w:date="2020-12-02T09:58:00Z" w:initials="BM">
    <w:p w14:paraId="4FE11871" w14:textId="4051A86A" w:rsidR="001A2351" w:rsidRDefault="001A2351">
      <w:pPr>
        <w:pStyle w:val="Textkomente"/>
      </w:pPr>
      <w:r>
        <w:rPr>
          <w:rStyle w:val="Odkaznakoment"/>
        </w:rPr>
        <w:annotationRef/>
      </w:r>
      <w:r>
        <w:t xml:space="preserve">Žádné z usnesení AS UP nebylo mířeno proti textům </w:t>
      </w:r>
      <w:proofErr w:type="spellStart"/>
      <w:r>
        <w:t>dŽurnálu</w:t>
      </w:r>
      <w:proofErr w:type="spellEnd"/>
      <w:r>
        <w:t xml:space="preserve"> a nezaznamenal jsem ani </w:t>
      </w:r>
      <w:proofErr w:type="gramStart"/>
      <w:r>
        <w:t>diskuzi</w:t>
      </w:r>
      <w:proofErr w:type="gramEnd"/>
      <w:r>
        <w:t xml:space="preserve"> na zasedání AS UP, kde by se některé texty projednávaly (vyjma jednoho vyjádření rektora v bod</w:t>
      </w:r>
      <w:r w:rsidR="001C1321">
        <w:t>u</w:t>
      </w:r>
      <w:r>
        <w:t xml:space="preserve"> </w:t>
      </w:r>
      <w:r w:rsidR="001C1321">
        <w:t>r</w:t>
      </w:r>
      <w:r>
        <w:t xml:space="preserve">ůzné v tom smyslu, že </w:t>
      </w:r>
      <w:proofErr w:type="spellStart"/>
      <w:r>
        <w:t>dŽurnál</w:t>
      </w:r>
      <w:proofErr w:type="spellEnd"/>
      <w:r>
        <w:t xml:space="preserve"> je „žumpa“). Všechna usnesení, která byla přijata směrem k „požadavku mediálního klidu“, byla, jak mě ujišťovali předkladatelé, mířená obecně především na anonymy a osobní útoky nezávisle na platformě, na které jsou prezentovány.</w:t>
      </w:r>
    </w:p>
  </w:comment>
  <w:comment w:id="31" w:author="Botur Michal" w:date="2020-12-02T07:13:00Z" w:initials="BM">
    <w:p w14:paraId="32AC3F55" w14:textId="17B6CD0B" w:rsidR="001A2351" w:rsidRDefault="001A2351" w:rsidP="001812D8">
      <w:pPr>
        <w:pStyle w:val="Textkomente"/>
      </w:pPr>
      <w:r>
        <w:rPr>
          <w:rStyle w:val="Odkaznakoment"/>
        </w:rPr>
        <w:annotationRef/>
      </w:r>
      <w:r>
        <w:t xml:space="preserve">Nikdy jsem uzavření </w:t>
      </w:r>
      <w:proofErr w:type="spellStart"/>
      <w:r>
        <w:t>dŽurnálu</w:t>
      </w:r>
      <w:proofErr w:type="spellEnd"/>
      <w:r>
        <w:t xml:space="preserve"> nesliboval! Poté, co vyšly v </w:t>
      </w:r>
      <w:proofErr w:type="spellStart"/>
      <w:r>
        <w:t>dŽurnálu</w:t>
      </w:r>
      <w:proofErr w:type="spellEnd"/>
      <w:r>
        <w:t xml:space="preserve"> články prof. Hořejšího (</w:t>
      </w:r>
      <w:hyperlink r:id="rId7" w:history="1">
        <w:r w:rsidRPr="0082571D">
          <w:rPr>
            <w:rStyle w:val="Hypertextovodkaz"/>
          </w:rPr>
          <w:t>čerstvý laureát</w:t>
        </w:r>
      </w:hyperlink>
      <w:r>
        <w:t xml:space="preserve"> ceny „Česká hlava“)</w:t>
      </w:r>
      <w:r w:rsidR="001C1321">
        <w:t>,</w:t>
      </w:r>
      <w:r>
        <w:t xml:space="preserve"> jsem byl osloven prorektorem Petrem Bilíkem, který se mě snažil přimět k uzavření </w:t>
      </w:r>
      <w:proofErr w:type="spellStart"/>
      <w:r>
        <w:t>dŽurnálu</w:t>
      </w:r>
      <w:proofErr w:type="spellEnd"/>
      <w:r>
        <w:t xml:space="preserve"> „výměnou“ za zprovozněnou </w:t>
      </w:r>
      <w:proofErr w:type="spellStart"/>
      <w:r>
        <w:t>UPreflexi</w:t>
      </w:r>
      <w:proofErr w:type="spellEnd"/>
      <w:r>
        <w:t xml:space="preserve"> (alespoň takto jsem jeho aktivitu vnímal). Uzavření </w:t>
      </w:r>
      <w:proofErr w:type="spellStart"/>
      <w:r>
        <w:t>dŽurnálu</w:t>
      </w:r>
      <w:proofErr w:type="spellEnd"/>
      <w:r>
        <w:t xml:space="preserve"> jsem nikdy neslíbil. Naopak jsem slíbil to, že nebudeme zveřejňovat kauzy, které nejsou standardními procesy na UP uzavřeny. Tedy že v případě „článků mající informační a nikoliv diskuzní charakter“ budeme respektovat univerzitní procesy. Svůj postoj potvrzující má slova jsem </w:t>
      </w:r>
      <w:hyperlink r:id="rId8" w:history="1">
        <w:r w:rsidRPr="001812D8">
          <w:rPr>
            <w:rStyle w:val="Hypertextovodkaz"/>
          </w:rPr>
          <w:t>zveřejnil</w:t>
        </w:r>
      </w:hyperlink>
      <w:r>
        <w:t xml:space="preserve"> 1.10.2019 a mimo jiné napsal: „</w:t>
      </w:r>
      <w:r w:rsidRPr="001812D8">
        <w:rPr>
          <w:i/>
          <w:iCs/>
        </w:rPr>
        <w:t xml:space="preserve">Za půl roku existence jsme získali mnoho čtenářů a přilákali natolik vážené autory, že bych považoval za zradu jejich důvěry, kdybychom prostě zmáčkli tlačítko a vše vypnuli. Nadále bychom měli mít ambice být součásti akademické diskuze. Nepochybuji, že ke prospěchu všech jsou analytické a úvahové texty (třeba takové, které s hlubokým a profesionálním vhledem publikoval Tomáš Opatrný). Role akademického diskusního fóra </w:t>
      </w:r>
      <w:proofErr w:type="spellStart"/>
      <w:r w:rsidRPr="001812D8">
        <w:rPr>
          <w:i/>
          <w:iCs/>
        </w:rPr>
        <w:t>dŽurnálu</w:t>
      </w:r>
      <w:proofErr w:type="spellEnd"/>
      <w:r w:rsidRPr="001812D8">
        <w:rPr>
          <w:i/>
          <w:iCs/>
        </w:rPr>
        <w:t xml:space="preserve"> podle mě sluší, a doufám, že mu zůstane. Stejně tak je korektní zachovat i informační funkci </w:t>
      </w:r>
      <w:proofErr w:type="spellStart"/>
      <w:r w:rsidRPr="001812D8">
        <w:rPr>
          <w:i/>
          <w:iCs/>
        </w:rPr>
        <w:t>dŽurnálu</w:t>
      </w:r>
      <w:proofErr w:type="spellEnd"/>
      <w:r w:rsidRPr="001812D8">
        <w:rPr>
          <w:i/>
          <w:iCs/>
        </w:rPr>
        <w:t xml:space="preserve">, a to v případě, kdy </w:t>
      </w:r>
      <w:proofErr w:type="spellStart"/>
      <w:r w:rsidRPr="001812D8">
        <w:rPr>
          <w:i/>
          <w:iCs/>
        </w:rPr>
        <w:t>nezbudou</w:t>
      </w:r>
      <w:proofErr w:type="spellEnd"/>
      <w:r w:rsidRPr="001812D8">
        <w:rPr>
          <w:i/>
          <w:iCs/>
        </w:rPr>
        <w:t xml:space="preserve"> jiné kanály nebo v případě dořešených/uzavřených kauz. Stejně jako si každý člen akademické obce musí umět obhájit své odborné práce, musí být každá složka univerzitní správy schopna a připravena obhajovat svá rozhodnutí a své postoje. </w:t>
      </w:r>
      <w:proofErr w:type="spellStart"/>
      <w:r w:rsidRPr="001812D8">
        <w:rPr>
          <w:i/>
          <w:iCs/>
        </w:rPr>
        <w:t>UPreflexe</w:t>
      </w:r>
      <w:proofErr w:type="spellEnd"/>
      <w:r w:rsidRPr="001812D8">
        <w:rPr>
          <w:i/>
          <w:iCs/>
        </w:rPr>
        <w:t xml:space="preserve"> se nesmí stát pouhou „zdí nářků“ postavenou v temném koutě internetu.</w:t>
      </w:r>
      <w:r>
        <w:t xml:space="preserve">“. To, že se nejednalo o porušení daného slibu, stvrzuje Petr Bilík na </w:t>
      </w:r>
      <w:proofErr w:type="spellStart"/>
      <w:r>
        <w:t>Facebookové</w:t>
      </w:r>
      <w:proofErr w:type="spellEnd"/>
      <w:r>
        <w:t xml:space="preserve"> stránce pod příspěvkem, kde píše </w:t>
      </w:r>
      <w:r w:rsidRPr="001812D8">
        <w:rPr>
          <w:i/>
          <w:iCs/>
        </w:rPr>
        <w:t>„Michale, děkuji za tento přístup.</w:t>
      </w:r>
      <w:r>
        <w:rPr>
          <w:i/>
          <w:iCs/>
        </w:rPr>
        <w:t xml:space="preserve"> </w:t>
      </w:r>
      <w:r w:rsidRPr="001812D8">
        <w:rPr>
          <w:i/>
          <w:iCs/>
        </w:rPr>
        <w:t>Leckdo jsme všelijak označováni, překousněme to a zkusíme se dobrat konstruktivnějších výsledků.</w:t>
      </w:r>
      <w:r>
        <w:rPr>
          <w:i/>
          <w:iCs/>
        </w:rPr>
        <w:t xml:space="preserve"> </w:t>
      </w:r>
      <w:r w:rsidRPr="001812D8">
        <w:rPr>
          <w:i/>
          <w:iCs/>
        </w:rPr>
        <w:t>Dnes jsem o reakce v UP Reflexi žádal všechny z širšího vedení univerzity včetně děkanů, snad si tento návyk osvojí.</w:t>
      </w:r>
      <w:r>
        <w:rPr>
          <w:i/>
          <w:iCs/>
        </w:rPr>
        <w:t xml:space="preserve"> …</w:t>
      </w:r>
      <w:r w:rsidRPr="001812D8">
        <w:rPr>
          <w:i/>
          <w:iCs/>
        </w:rPr>
        <w:t>“</w:t>
      </w:r>
      <w:r>
        <w:rPr>
          <w:i/>
          <w:iCs/>
        </w:rPr>
        <w:t xml:space="preserve">. </w:t>
      </w:r>
      <w:r>
        <w:t xml:space="preserve">Přes neskrývaný odpor, které k </w:t>
      </w:r>
      <w:proofErr w:type="spellStart"/>
      <w:r>
        <w:t>dŽurnálu</w:t>
      </w:r>
      <w:proofErr w:type="spellEnd"/>
      <w:r>
        <w:t xml:space="preserve"> současné vedení od počátku projevuje, v něm dosud publikovali (a tím také svůj postoj k tomuto médiu vyjádřili) například:</w:t>
      </w:r>
    </w:p>
    <w:p w14:paraId="077CC77F" w14:textId="282ED600" w:rsidR="001A2351" w:rsidRDefault="001A2351" w:rsidP="001812D8">
      <w:pPr>
        <w:pStyle w:val="Textkomente"/>
      </w:pPr>
      <w:r>
        <w:t>Josef Jařab, emeritní rektor UP</w:t>
      </w:r>
    </w:p>
    <w:p w14:paraId="7FBFDAEC" w14:textId="696E7C94" w:rsidR="001A2351" w:rsidRDefault="001A2351" w:rsidP="001812D8">
      <w:pPr>
        <w:pStyle w:val="Textkomente"/>
      </w:pPr>
      <w:r>
        <w:t>Lubomír Dvořák, emeritní rektor UP</w:t>
      </w:r>
    </w:p>
    <w:p w14:paraId="014DD534" w14:textId="77777777" w:rsidR="001A2351" w:rsidRDefault="001A2351" w:rsidP="001812D8">
      <w:pPr>
        <w:pStyle w:val="Textkomente"/>
      </w:pPr>
      <w:r>
        <w:t>Jana Mačáková, emeritní rektorka UP</w:t>
      </w:r>
    </w:p>
    <w:p w14:paraId="610F9B85" w14:textId="77777777" w:rsidR="001A2351" w:rsidRDefault="001A2351" w:rsidP="001812D8">
      <w:pPr>
        <w:pStyle w:val="Textkomente"/>
      </w:pPr>
      <w:r>
        <w:t xml:space="preserve">Miroslav </w:t>
      </w:r>
      <w:proofErr w:type="spellStart"/>
      <w:r>
        <w:t>Mašláň</w:t>
      </w:r>
      <w:proofErr w:type="spellEnd"/>
      <w:r>
        <w:t>, emeritní rektor UP</w:t>
      </w:r>
    </w:p>
    <w:p w14:paraId="0D23A7A8" w14:textId="643BF69F" w:rsidR="001A2351" w:rsidRDefault="001A2351" w:rsidP="001812D8">
      <w:pPr>
        <w:pStyle w:val="Textkomente"/>
      </w:pPr>
      <w:r>
        <w:t xml:space="preserve">Jan </w:t>
      </w:r>
      <w:proofErr w:type="spellStart"/>
      <w:r>
        <w:t>Graubner</w:t>
      </w:r>
      <w:proofErr w:type="spellEnd"/>
      <w:r>
        <w:t>, arcibiskup, předseda SR UP</w:t>
      </w:r>
    </w:p>
    <w:p w14:paraId="7D62A005" w14:textId="77777777" w:rsidR="001A2351" w:rsidRDefault="001A2351" w:rsidP="001812D8">
      <w:pPr>
        <w:pStyle w:val="Textkomente"/>
      </w:pPr>
      <w:r>
        <w:t>Václav Hořejší, imunolog, laureát České hlavy</w:t>
      </w:r>
    </w:p>
    <w:p w14:paraId="6A516B5F" w14:textId="3D99230D" w:rsidR="001A2351" w:rsidRDefault="001A2351" w:rsidP="00CB3DCB">
      <w:pPr>
        <w:pStyle w:val="Textkomente"/>
        <w:ind w:left="0" w:firstLine="0"/>
      </w:pPr>
      <w:r>
        <w:t xml:space="preserve">Karol </w:t>
      </w:r>
      <w:proofErr w:type="spellStart"/>
      <w:r>
        <w:t>Sidon</w:t>
      </w:r>
      <w:proofErr w:type="spellEnd"/>
      <w:r>
        <w:t>, vrchní zemský rabín</w:t>
      </w:r>
    </w:p>
    <w:p w14:paraId="36E27507" w14:textId="2B0F0757" w:rsidR="001A2351" w:rsidRDefault="001A2351" w:rsidP="00CB3DCB">
      <w:pPr>
        <w:pStyle w:val="Textkomente"/>
        <w:ind w:left="0" w:firstLine="0"/>
      </w:pPr>
      <w:r>
        <w:t xml:space="preserve">Dalibor </w:t>
      </w:r>
      <w:proofErr w:type="spellStart"/>
      <w:r>
        <w:t>Štys</w:t>
      </w:r>
      <w:proofErr w:type="spellEnd"/>
      <w:r>
        <w:t>, bývalý ministr (MŠMT)</w:t>
      </w:r>
    </w:p>
    <w:p w14:paraId="63C76BCF" w14:textId="12B89624" w:rsidR="001A2351" w:rsidRDefault="001A2351" w:rsidP="00CB3DCB">
      <w:pPr>
        <w:pStyle w:val="Textkomente"/>
        <w:ind w:left="0" w:firstLine="0"/>
      </w:pPr>
      <w:proofErr w:type="spellStart"/>
      <w:r>
        <w:t>Radkin</w:t>
      </w:r>
      <w:proofErr w:type="spellEnd"/>
      <w:r>
        <w:t xml:space="preserve"> Honzák, …</w:t>
      </w:r>
    </w:p>
    <w:p w14:paraId="4E648CF6" w14:textId="26A62E4C" w:rsidR="001A2351" w:rsidRDefault="001A2351" w:rsidP="00CB3DCB">
      <w:pPr>
        <w:pStyle w:val="Textkomente"/>
        <w:ind w:left="0" w:firstLine="0"/>
      </w:pPr>
      <w:r>
        <w:t>A mnoho vynikajících osobností nejen z naší univerzity.</w:t>
      </w:r>
    </w:p>
    <w:p w14:paraId="785F4898" w14:textId="4804308D" w:rsidR="001A2351" w:rsidRPr="001812D8" w:rsidRDefault="001A2351" w:rsidP="00CB3DCB">
      <w:pPr>
        <w:pStyle w:val="Textkomente"/>
        <w:ind w:left="0" w:firstLine="0"/>
      </w:pPr>
    </w:p>
  </w:comment>
  <w:comment w:id="32" w:author="Botur Michal" w:date="2020-12-02T10:08:00Z" w:initials="BM">
    <w:p w14:paraId="440E80E5" w14:textId="5B0F06EE" w:rsidR="001A2351" w:rsidRDefault="001A2351">
      <w:pPr>
        <w:pStyle w:val="Textkomente"/>
      </w:pPr>
      <w:r>
        <w:rPr>
          <w:rStyle w:val="Odkaznakoment"/>
        </w:rPr>
        <w:annotationRef/>
      </w:r>
      <w:r>
        <w:t xml:space="preserve">Žádný soudní spor mezi děkanem </w:t>
      </w:r>
      <w:proofErr w:type="spellStart"/>
      <w:r>
        <w:t>PřF</w:t>
      </w:r>
      <w:proofErr w:type="spellEnd"/>
      <w:r>
        <w:t xml:space="preserve"> a </w:t>
      </w:r>
      <w:r w:rsidR="003F3822">
        <w:t>[</w:t>
      </w:r>
      <w:proofErr w:type="spellStart"/>
      <w:r w:rsidR="003F3822">
        <w:t>xxx</w:t>
      </w:r>
      <w:proofErr w:type="spellEnd"/>
      <w:r w:rsidR="003F3822">
        <w:t>]</w:t>
      </w:r>
      <w:r w:rsidR="003F3822">
        <w:t xml:space="preserve"> </w:t>
      </w:r>
      <w:r>
        <w:t xml:space="preserve">neprobíhá. </w:t>
      </w:r>
      <w:r w:rsidR="003F3822">
        <w:t>[</w:t>
      </w:r>
      <w:proofErr w:type="spellStart"/>
      <w:r w:rsidR="003F3822">
        <w:t>xxx</w:t>
      </w:r>
      <w:proofErr w:type="spellEnd"/>
      <w:proofErr w:type="gramStart"/>
      <w:r w:rsidR="003F3822">
        <w:t>]</w:t>
      </w:r>
      <w:r w:rsidR="003F3822">
        <w:t xml:space="preserve">  </w:t>
      </w:r>
      <w:r>
        <w:t>žaluje</w:t>
      </w:r>
      <w:proofErr w:type="gramEnd"/>
      <w:r>
        <w:t xml:space="preserve"> UP.</w:t>
      </w:r>
    </w:p>
  </w:comment>
  <w:comment w:id="33" w:author="Botur Michal" w:date="2020-12-02T11:25:00Z" w:initials="BM">
    <w:p w14:paraId="6E52C608" w14:textId="16996713" w:rsidR="001A2351" w:rsidRDefault="001A2351" w:rsidP="003B099D">
      <w:pPr>
        <w:pStyle w:val="Textkomente"/>
      </w:pPr>
      <w:r>
        <w:rPr>
          <w:rStyle w:val="Odkaznakoment"/>
        </w:rPr>
        <w:annotationRef/>
      </w:r>
      <w:r>
        <w:t>V zápisu z daného zasedání (příloha č. 22) je k tématu toto: „</w:t>
      </w:r>
      <w:r w:rsidRPr="003B099D">
        <w:rPr>
          <w:b/>
          <w:bCs/>
          <w:i/>
          <w:iCs/>
        </w:rPr>
        <w:t>Věda a výzkum</w:t>
      </w:r>
      <w:r w:rsidRPr="003B099D">
        <w:rPr>
          <w:i/>
          <w:iCs/>
        </w:rPr>
        <w:t xml:space="preserve"> – výzkum na UP se dynamicky vyvíjí, dosáhl v rámci ČR dobré úrovně, ale je limitován vnitřní roztříštěností. Obává se dalšího vývoje poté, co skončí dotace EU. Chybí nám administrativní zázemí pro rozvoj </w:t>
      </w:r>
      <w:proofErr w:type="spellStart"/>
      <w:r w:rsidRPr="003B099D">
        <w:rPr>
          <w:i/>
          <w:iCs/>
        </w:rPr>
        <w:t>VaV</w:t>
      </w:r>
      <w:proofErr w:type="spellEnd"/>
      <w:r w:rsidRPr="003B099D">
        <w:rPr>
          <w:i/>
          <w:iCs/>
        </w:rPr>
        <w:t xml:space="preserve">, stejně jako know-how pro tvorbu nových projektů. Jak chce UP uspět s tak vysokou atomizací výzkumu na UP? UP by měla využít možnost založení univerzitního výzkumného ústavu, který stávající centra zastřeší a bude se rovněž zabývat zvýšením úspěšnosti v oblasti ERC grantů. Jinak nám hrozí neúspěšnosti v soutěži o granty v rámci 9. rámcového programu ve vědě a výzkumu a inovacích (Horizont Evropa) a výpadek při financování </w:t>
      </w:r>
      <w:proofErr w:type="spellStart"/>
      <w:r w:rsidRPr="003B099D">
        <w:rPr>
          <w:i/>
          <w:iCs/>
        </w:rPr>
        <w:t>VaV</w:t>
      </w:r>
      <w:proofErr w:type="spellEnd"/>
      <w:r w:rsidRPr="003B099D">
        <w:rPr>
          <w:i/>
          <w:iCs/>
        </w:rPr>
        <w:t xml:space="preserve"> na UP.“</w:t>
      </w:r>
      <w:r>
        <w:t xml:space="preserve"> Podle názoru předkladatele prezentovaná informace nevyjadřuje záměr rektora oddělit části </w:t>
      </w:r>
      <w:proofErr w:type="spellStart"/>
      <w:r>
        <w:t>PřF</w:t>
      </w:r>
      <w:proofErr w:type="spellEnd"/>
      <w:r>
        <w:t xml:space="preserve"> a LF a vytvořit z těchto jednotek Vysokoškolský ústav. Zmiňovaný výzkumný ústav je zcela jiná právní forma organizace než vysokoškolský ústav, dále pak byl jako příklad dobré praxe zmiňován projekt ARTECA (společný projekt FF a </w:t>
      </w:r>
      <w:proofErr w:type="spellStart"/>
      <w:r>
        <w:t>PřF</w:t>
      </w:r>
      <w:proofErr w:type="spellEnd"/>
      <w:r>
        <w:t>, který nadále běží k všeobecné spokojenosti bez nutnosti zásahů do organizační struktury univerzity</w:t>
      </w:r>
      <w:r w:rsidR="001C1321">
        <w:t>)</w:t>
      </w:r>
      <w:r>
        <w:t>.</w:t>
      </w:r>
    </w:p>
  </w:comment>
  <w:comment w:id="34" w:author="Botur Michal" w:date="2020-12-02T11:27:00Z" w:initials="BM">
    <w:p w14:paraId="47169F6D" w14:textId="23D4E25A" w:rsidR="001A2351" w:rsidRPr="00CA628C" w:rsidRDefault="001A2351">
      <w:pPr>
        <w:pStyle w:val="Textkomente"/>
      </w:pPr>
      <w:r>
        <w:rPr>
          <w:rStyle w:val="Odkaznakoment"/>
        </w:rPr>
        <w:annotationRef/>
      </w:r>
      <w:r>
        <w:t>Jedná se o argumentační faul „slaměným panákem“. Rozporovaná část návrhu se vyjadřuje k </w:t>
      </w:r>
      <w:r w:rsidRPr="00CA628C">
        <w:rPr>
          <w:b/>
          <w:bCs/>
        </w:rPr>
        <w:t>iniciaci</w:t>
      </w:r>
      <w:r>
        <w:rPr>
          <w:b/>
          <w:bCs/>
        </w:rPr>
        <w:t xml:space="preserve"> procesu</w:t>
      </w:r>
      <w:r>
        <w:t xml:space="preserve">. Tj. k okamžiku, kdy byly </w:t>
      </w:r>
      <w:proofErr w:type="spellStart"/>
      <w:r>
        <w:t>PřF</w:t>
      </w:r>
      <w:proofErr w:type="spellEnd"/>
      <w:r>
        <w:t xml:space="preserve"> předloženy vypracované hotové dokumenty: Interní dohoda, Důvodová zpráva a Harmonogram v září 2018 (přílohy č. 19,20 a 21), přičemž z přiloženého harmonogramu plyne, že původním záměrem bylo </w:t>
      </w:r>
      <w:r w:rsidRPr="00813571">
        <w:rPr>
          <w:b/>
          <w:bCs/>
        </w:rPr>
        <w:t>zřídit VŠ ústav již 28.11.2018</w:t>
      </w:r>
      <w:r>
        <w:t xml:space="preserve">. Nestalo se tak pouze díky velké vlně nevole, kterou jednání rektora vyvolalo v akademické obci </w:t>
      </w:r>
      <w:proofErr w:type="spellStart"/>
      <w:r>
        <w:t>PřF</w:t>
      </w:r>
      <w:proofErr w:type="spellEnd"/>
      <w:r>
        <w:t xml:space="preserve">. Následnou diskuzi a vleklý proces schvalování nelze považovat za „potřebu“ rektora pečlivě prezentovat svůj záměr akademické obci, ale jako vynucenou součást procesu politického prosazování VŠ ústavu. </w:t>
      </w:r>
    </w:p>
  </w:comment>
  <w:comment w:id="35" w:author="Botur Michal" w:date="2020-12-04T17:40:00Z" w:initials="BM">
    <w:p w14:paraId="2FD896DB" w14:textId="21B078F2" w:rsidR="001C1321" w:rsidRDefault="001C1321">
      <w:pPr>
        <w:pStyle w:val="Textkomente"/>
      </w:pPr>
      <w:r>
        <w:rPr>
          <w:rStyle w:val="Odkaznakoment"/>
        </w:rPr>
        <w:annotationRef/>
      </w:r>
      <w:r>
        <w:t>Děkan i prof. Opatrný popírají, že by se na schůzce dozvěděli informace, které byly následně rozeslány v dokumentu nazvaném Interní dohoda, nebo že by byla řeč o rozbití organizační struktury fakulty.</w:t>
      </w:r>
    </w:p>
  </w:comment>
  <w:comment w:id="36" w:author="Botur Michal" w:date="2020-12-02T11:38:00Z" w:initials="BM">
    <w:p w14:paraId="685BFB52" w14:textId="414B846E" w:rsidR="001A2351" w:rsidRDefault="001A2351">
      <w:pPr>
        <w:pStyle w:val="Textkomente"/>
      </w:pPr>
      <w:r>
        <w:rPr>
          <w:rStyle w:val="Odkaznakoment"/>
        </w:rPr>
        <w:annotationRef/>
      </w:r>
      <w:r>
        <w:t xml:space="preserve">V harmonogramu chybí zaslání Interní dohody a souvisejících dokumentů vedení </w:t>
      </w:r>
      <w:proofErr w:type="spellStart"/>
      <w:r>
        <w:t>PřF</w:t>
      </w:r>
      <w:proofErr w:type="spellEnd"/>
      <w:r>
        <w:t xml:space="preserve"> (přílohy č. 19, 20 a 21) dne 26.9.2018. Jedná se o dokumenty, které jsou předmětem rozporovaného návrhu. Tyto dokumenty obdrželo vedení již vypracované a byly připraveny </w:t>
      </w:r>
      <w:r w:rsidRPr="00813571">
        <w:rPr>
          <w:b/>
          <w:bCs/>
        </w:rPr>
        <w:t xml:space="preserve">„bez vědomí (a také bez konzultací) s orgány </w:t>
      </w:r>
      <w:proofErr w:type="spellStart"/>
      <w:r w:rsidRPr="00813571">
        <w:rPr>
          <w:b/>
          <w:bCs/>
        </w:rPr>
        <w:t>PřF</w:t>
      </w:r>
      <w:proofErr w:type="spellEnd"/>
      <w:r>
        <w:t>“.</w:t>
      </w:r>
    </w:p>
    <w:p w14:paraId="404E260C" w14:textId="48B00B6B" w:rsidR="001A2351" w:rsidRDefault="001A2351">
      <w:pPr>
        <w:pStyle w:val="Textkomente"/>
      </w:pPr>
      <w:r>
        <w:t xml:space="preserve">Pozoruhodné je také to, že za členy pracovní skupiny jsou označováni </w:t>
      </w:r>
      <w:r w:rsidRPr="00CF71B3">
        <w:t xml:space="preserve">kvestor, </w:t>
      </w:r>
      <w:proofErr w:type="spellStart"/>
      <w:r w:rsidRPr="00CF71B3">
        <w:t>pror</w:t>
      </w:r>
      <w:proofErr w:type="spellEnd"/>
      <w:r w:rsidRPr="00CF71B3">
        <w:t xml:space="preserve">. Jiří Lach, </w:t>
      </w:r>
      <w:proofErr w:type="spellStart"/>
      <w:r w:rsidRPr="00CF71B3">
        <w:t>pror</w:t>
      </w:r>
      <w:proofErr w:type="spellEnd"/>
      <w:r w:rsidRPr="00CF71B3">
        <w:t xml:space="preserve">. Petr Bilík, </w:t>
      </w:r>
      <w:r w:rsidR="003F3822">
        <w:t>[</w:t>
      </w:r>
      <w:proofErr w:type="spellStart"/>
      <w:r w:rsidR="003F3822">
        <w:t>xxx</w:t>
      </w:r>
      <w:proofErr w:type="spellEnd"/>
      <w:r w:rsidR="003F3822">
        <w:t>]</w:t>
      </w:r>
      <w:proofErr w:type="gramStart"/>
      <w:r w:rsidR="003F3822">
        <w:t xml:space="preserve">. </w:t>
      </w:r>
      <w:r w:rsidRPr="00CF71B3">
        <w:t>,</w:t>
      </w:r>
      <w:proofErr w:type="gramEnd"/>
      <w:r w:rsidRPr="00CF71B3">
        <w:t xml:space="preserve"> Mgr. Martina </w:t>
      </w:r>
      <w:proofErr w:type="spellStart"/>
      <w:r w:rsidRPr="00CF71B3">
        <w:t>Šaradínová</w:t>
      </w:r>
      <w:proofErr w:type="spellEnd"/>
      <w:r w:rsidRPr="00CF71B3">
        <w:t>, Mgr. Rozehnalová.</w:t>
      </w:r>
      <w:r>
        <w:t xml:space="preserve"> Podle dokumentu měla tato pracovní skupina</w:t>
      </w:r>
      <w:r w:rsidR="001C1321">
        <w:t xml:space="preserve"> existovat</w:t>
      </w:r>
      <w:r>
        <w:t xml:space="preserve"> již 21.9., tedy před rozesláním dokumentu.</w:t>
      </w:r>
    </w:p>
  </w:comment>
  <w:comment w:id="37" w:author="Botur Michal" w:date="2020-12-02T11:58:00Z" w:initials="BM">
    <w:p w14:paraId="4D6B62CF" w14:textId="7F10F2FA" w:rsidR="001A2351" w:rsidRDefault="001A2351">
      <w:pPr>
        <w:pStyle w:val="Textkomente"/>
      </w:pPr>
      <w:r>
        <w:rPr>
          <w:rStyle w:val="Odkaznakoment"/>
        </w:rPr>
        <w:annotationRef/>
      </w:r>
      <w:r>
        <w:t>Jedná se o argumentační faul „slaměným panákem“. Kromě dříve zmiňované technické dohody rektor oznámil svůj záměr „</w:t>
      </w:r>
      <w:hyperlink r:id="rId9" w:history="1">
        <w:r w:rsidRPr="00821C0F">
          <w:rPr>
            <w:rStyle w:val="Hypertextovodkaz"/>
          </w:rPr>
          <w:t>pocitově stabilizovat</w:t>
        </w:r>
      </w:hyperlink>
      <w:r>
        <w:t xml:space="preserve"> kolegy z center“ a „modernizovat“ Řád nakládání s majetkem a požádal AS UP o schválení tohoto ŘNM v režimu per </w:t>
      </w:r>
      <w:proofErr w:type="spellStart"/>
      <w:r>
        <w:t>rollam</w:t>
      </w:r>
      <w:proofErr w:type="spellEnd"/>
      <w:r>
        <w:t xml:space="preserve">. Tento řád nejenže nebyl zaslán orgánům </w:t>
      </w:r>
      <w:proofErr w:type="spellStart"/>
      <w:r>
        <w:t>PřF</w:t>
      </w:r>
      <w:proofErr w:type="spellEnd"/>
      <w:r>
        <w:t xml:space="preserve"> byť jen na vědomí, ale navrhoval převést movitý (v pořizovací hodnotě v řádu miliard) a nemovitý majek vysoce nad rámec komisí AS UP vypracovaných dohod. Ani další verze Řádu nakládání s majetkem nebyla poskytnuta orgánům </w:t>
      </w:r>
      <w:proofErr w:type="spellStart"/>
      <w:r>
        <w:t>PřF</w:t>
      </w:r>
      <w:proofErr w:type="spellEnd"/>
      <w:r>
        <w:t xml:space="preserve"> před předložením.</w:t>
      </w:r>
    </w:p>
  </w:comment>
  <w:comment w:id="38" w:author="Botur Michal" w:date="2020-12-02T12:52:00Z" w:initials="BM">
    <w:p w14:paraId="5FCB4077" w14:textId="642FE544" w:rsidR="001A2351" w:rsidRDefault="001A2351">
      <w:pPr>
        <w:pStyle w:val="Textkomente"/>
      </w:pPr>
      <w:r>
        <w:rPr>
          <w:rStyle w:val="Odkaznakoment"/>
        </w:rPr>
        <w:annotationRef/>
      </w:r>
      <w:r>
        <w:t xml:space="preserve">Důvody jsou zjevné z usnesení a </w:t>
      </w:r>
      <w:hyperlink r:id="rId10" w:history="1">
        <w:r w:rsidRPr="00212E7E">
          <w:rPr>
            <w:rStyle w:val="Hypertextovodkaz"/>
          </w:rPr>
          <w:t>zápisu</w:t>
        </w:r>
      </w:hyperlink>
      <w:r>
        <w:t xml:space="preserve"> AS </w:t>
      </w:r>
      <w:proofErr w:type="spellStart"/>
      <w:r>
        <w:t>PřF</w:t>
      </w:r>
      <w:proofErr w:type="spellEnd"/>
      <w:r>
        <w:t xml:space="preserve"> ze </w:t>
      </w:r>
      <w:proofErr w:type="gramStart"/>
      <w:r>
        <w:t>dne  27.5.2020.</w:t>
      </w:r>
      <w:proofErr w:type="gramEnd"/>
    </w:p>
  </w:comment>
  <w:comment w:id="39" w:author="Botur Michal" w:date="2020-12-04T17:42:00Z" w:initials="BM">
    <w:p w14:paraId="4D3345D3" w14:textId="04E5087C" w:rsidR="001C1321" w:rsidRDefault="001C1321">
      <w:pPr>
        <w:pStyle w:val="Textkomente"/>
      </w:pPr>
      <w:r>
        <w:rPr>
          <w:rStyle w:val="Odkaznakoment"/>
        </w:rPr>
        <w:annotationRef/>
      </w:r>
      <w:r>
        <w:t>Ve společném stanovisku děkanů bylo mj. požadováno vypuštění čl. 3.</w:t>
      </w:r>
    </w:p>
  </w:comment>
  <w:comment w:id="40" w:author="Botur Michal" w:date="2020-12-04T17:42:00Z" w:initials="BM">
    <w:p w14:paraId="0B315E43" w14:textId="043D5840" w:rsidR="001C1321" w:rsidRDefault="001C1321">
      <w:pPr>
        <w:pStyle w:val="Textkomente"/>
      </w:pPr>
      <w:r>
        <w:rPr>
          <w:rStyle w:val="Odkaznakoment"/>
        </w:rPr>
        <w:annotationRef/>
      </w:r>
      <w:r>
        <w:t xml:space="preserve">Podle názoru děkana </w:t>
      </w:r>
      <w:proofErr w:type="spellStart"/>
      <w:r>
        <w:t>PřF</w:t>
      </w:r>
      <w:proofErr w:type="spellEnd"/>
      <w:r>
        <w:t xml:space="preserve"> nebylo na zasedání 2.9. nebylo příliš jasné, o čem se </w:t>
      </w:r>
      <w:proofErr w:type="gramStart"/>
      <w:r>
        <w:t>hlasuje</w:t>
      </w:r>
      <w:proofErr w:type="gramEnd"/>
      <w:r>
        <w:t xml:space="preserve"> a proto děkan</w:t>
      </w:r>
      <w:r w:rsidR="00143186">
        <w:t xml:space="preserve"> </w:t>
      </w:r>
      <w:proofErr w:type="spellStart"/>
      <w:r w:rsidR="00143186">
        <w:t>PřF</w:t>
      </w:r>
      <w:proofErr w:type="spellEnd"/>
      <w:r>
        <w:t xml:space="preserve"> hlasovat odmítl.</w:t>
      </w:r>
    </w:p>
  </w:comment>
  <w:comment w:id="41" w:author="Botur Michal" w:date="2020-12-02T12:14:00Z" w:initials="BM">
    <w:p w14:paraId="0192129D" w14:textId="50EAE059" w:rsidR="001A2351" w:rsidRDefault="001A2351">
      <w:pPr>
        <w:pStyle w:val="Textkomente"/>
      </w:pPr>
      <w:r>
        <w:rPr>
          <w:rStyle w:val="Odkaznakoment"/>
        </w:rPr>
        <w:annotationRef/>
      </w:r>
      <w:r>
        <w:t xml:space="preserve">Řád nakládání s majetkem upravuje ve svých Článcích 2 a 3 užívání nemovitého a movitého majetku, přičemž seznam nemovitého majetku je uveden v Příloze 1. Děkan </w:t>
      </w:r>
      <w:proofErr w:type="spellStart"/>
      <w:r>
        <w:t>PřF</w:t>
      </w:r>
      <w:proofErr w:type="spellEnd"/>
      <w:r>
        <w:t xml:space="preserve"> zrušil přístup k majetku svěřenému </w:t>
      </w:r>
      <w:proofErr w:type="spellStart"/>
      <w:r>
        <w:t>PřF</w:t>
      </w:r>
      <w:proofErr w:type="spellEnd"/>
      <w:r>
        <w:t xml:space="preserve"> kolegům, kterým skončil úvazek na fakultě (a byl vytvořen nový na CATRIN), přičemž rektor nechal pokynem CVT tento majetek zaměstnancům proti vůli děkana opětovně zpřístupnit. Dopustil se tímto porušení řádu nakládání s majetkem (zmíněných článků). Závadné je jednak to, že rektor je schopen při dosahování svých politických cílů porušovat platné normy univerzity, ale také to že (podle předkladatele neakceptovatelně) ohrozil UP, která by v případě jakékoliv nehody, poškození přístrojového vybavení apod. nesla plnou odpovědnost.   </w:t>
      </w:r>
    </w:p>
  </w:comment>
  <w:comment w:id="42" w:author="Botur Michal" w:date="2020-12-02T12:44:00Z" w:initials="BM">
    <w:p w14:paraId="6494EDBB" w14:textId="106AD21B" w:rsidR="001A2351" w:rsidRDefault="001A2351">
      <w:pPr>
        <w:pStyle w:val="Textkomente"/>
      </w:pPr>
      <w:r>
        <w:rPr>
          <w:rStyle w:val="Odkaznakoment"/>
        </w:rPr>
        <w:annotationRef/>
      </w:r>
      <w:r>
        <w:t xml:space="preserve">Zde jde o odvedení pozornosti od meritu věci. Z hlediska vlastnického jde sice formálně o majetek UP, ale je veden na uživatelských kartách </w:t>
      </w:r>
      <w:proofErr w:type="spellStart"/>
      <w:r>
        <w:t>PřF</w:t>
      </w:r>
      <w:proofErr w:type="spellEnd"/>
      <w:r>
        <w:t xml:space="preserve">, takže </w:t>
      </w:r>
      <w:proofErr w:type="spellStart"/>
      <w:r>
        <w:t>PřF</w:t>
      </w:r>
      <w:proofErr w:type="spellEnd"/>
      <w:r>
        <w:t xml:space="preserve"> hradí všechny náklady na jeho provoz, údržbu a opravy a její zaměstnanci jsou zodpovědní za dodržování BOZP evidenci majetku a případné škody. Nezodpovědný přístup rektora vede k právně velmi nekomfortní situaci např. v případě úrazu, ztráty či poškození drahých zařízení.</w:t>
      </w:r>
    </w:p>
  </w:comment>
  <w:comment w:id="43" w:author="Botur Michal" w:date="2020-12-02T12:49:00Z" w:initials="BM">
    <w:p w14:paraId="3D9BDD4B" w14:textId="67699903" w:rsidR="001A2351" w:rsidRDefault="001A2351">
      <w:pPr>
        <w:pStyle w:val="Textkomente"/>
      </w:pPr>
      <w:r>
        <w:rPr>
          <w:rStyle w:val="Odkaznakoment"/>
        </w:rPr>
        <w:annotationRef/>
      </w:r>
      <w:r>
        <w:t xml:space="preserve">Žádný takový závazek nebyl podepsán, naopak orgány </w:t>
      </w:r>
      <w:proofErr w:type="spellStart"/>
      <w:r>
        <w:t>PřF</w:t>
      </w:r>
      <w:proofErr w:type="spellEnd"/>
      <w:r>
        <w:t xml:space="preserve"> UP opakovaně upozorňovaly na to, že bez podepsaných dohod nemůže být majetek </w:t>
      </w:r>
      <w:proofErr w:type="spellStart"/>
      <w:r>
        <w:t>PřF</w:t>
      </w:r>
      <w:proofErr w:type="spellEnd"/>
      <w:r>
        <w:t xml:space="preserve"> spoluužíván zaměstnanci CATRIN (naposledy se tak stalo na zasedání AS UP 31.9.2020). </w:t>
      </w:r>
      <w:hyperlink r:id="rId11" w:history="1">
        <w:r w:rsidRPr="00212E7E">
          <w:rPr>
            <w:rStyle w:val="Hypertextovodkaz"/>
          </w:rPr>
          <w:t>Závazek děkana</w:t>
        </w:r>
      </w:hyperlink>
      <w:r>
        <w:t xml:space="preserve"> z podzimu 2019 (alespoň jediný, který je předkladateli známý) obsahuje něco jiného. Minimální </w:t>
      </w:r>
      <w:proofErr w:type="spellStart"/>
      <w:r>
        <w:t>nepodkročitelné</w:t>
      </w:r>
      <w:proofErr w:type="spellEnd"/>
      <w:r>
        <w:t xml:space="preserve"> požadavky nejsou závazkem </w:t>
      </w:r>
      <w:proofErr w:type="spellStart"/>
      <w:r>
        <w:t>PřF</w:t>
      </w:r>
      <w:proofErr w:type="spellEnd"/>
      <w:r>
        <w:t xml:space="preserve">, ale požadavky formulované AS </w:t>
      </w:r>
      <w:proofErr w:type="spellStart"/>
      <w:r>
        <w:t>PřF</w:t>
      </w:r>
      <w:proofErr w:type="spellEnd"/>
      <w:r>
        <w:t xml:space="preserve"> jako základ pro vyjednávání Technické dohody (Proto se jmenují „Minimální </w:t>
      </w:r>
      <w:proofErr w:type="spellStart"/>
      <w:r>
        <w:t>nepodkročitelné</w:t>
      </w:r>
      <w:proofErr w:type="spellEnd"/>
      <w:r>
        <w:t xml:space="preserve"> požadavky pro Technickou dohodu“).</w:t>
      </w:r>
    </w:p>
  </w:comment>
  <w:comment w:id="44" w:author="Botur Michal" w:date="2020-12-02T12:54:00Z" w:initials="BM">
    <w:p w14:paraId="6CF16259" w14:textId="327E7B5E" w:rsidR="001A2351" w:rsidRDefault="001A2351">
      <w:pPr>
        <w:pStyle w:val="Textkomente"/>
      </w:pPr>
      <w:r>
        <w:rPr>
          <w:rStyle w:val="Odkaznakoment"/>
        </w:rPr>
        <w:annotationRef/>
      </w:r>
      <w:proofErr w:type="spellStart"/>
      <w:r>
        <w:t>Rámcova</w:t>
      </w:r>
      <w:proofErr w:type="spellEnd"/>
      <w:r>
        <w:t xml:space="preserve"> dohoda zůstala v podobě návrhu a nebyla AS </w:t>
      </w:r>
      <w:proofErr w:type="spellStart"/>
      <w:r>
        <w:t>PřF</w:t>
      </w:r>
      <w:proofErr w:type="spellEnd"/>
      <w:r>
        <w:t xml:space="preserve"> doporučena ke schválení. V důsledky toho nebyla ani stvrzena děkanem </w:t>
      </w:r>
      <w:proofErr w:type="spellStart"/>
      <w:r>
        <w:t>PřF</w:t>
      </w:r>
      <w:proofErr w:type="spellEnd"/>
      <w:r>
        <w:t xml:space="preserve"> a nelze na ní pohlížet jako na závazek </w:t>
      </w:r>
      <w:proofErr w:type="spellStart"/>
      <w:r>
        <w:t>PřF</w:t>
      </w:r>
      <w:proofErr w:type="spellEnd"/>
      <w:r>
        <w:t>.</w:t>
      </w:r>
    </w:p>
  </w:comment>
  <w:comment w:id="45" w:author="Botur Michal" w:date="2020-12-02T12:58:00Z" w:initials="BM">
    <w:p w14:paraId="4C32547E" w14:textId="76CC365F" w:rsidR="001A2351" w:rsidRDefault="001A2351">
      <w:pPr>
        <w:pStyle w:val="Textkomente"/>
      </w:pPr>
      <w:r>
        <w:rPr>
          <w:rStyle w:val="Odkaznakoment"/>
        </w:rPr>
        <w:annotationRef/>
      </w:r>
      <w:r>
        <w:t>Jiné povinnosti rektora jej nevyvazují z povinnosti jednat v souladu s platnou univerzitní legislativou.</w:t>
      </w:r>
    </w:p>
  </w:comment>
  <w:comment w:id="46" w:author="Botur Michal" w:date="2020-12-02T13:15:00Z" w:initials="BM">
    <w:p w14:paraId="1B29C05B" w14:textId="77777777" w:rsidR="00143186" w:rsidRDefault="001A2351" w:rsidP="00143186">
      <w:pPr>
        <w:pStyle w:val="Textkomente"/>
      </w:pPr>
      <w:r>
        <w:rPr>
          <w:rStyle w:val="Odkaznakoment"/>
        </w:rPr>
        <w:annotationRef/>
      </w:r>
      <w:r>
        <w:t>Rámcová dohoda stanoví, že:</w:t>
      </w:r>
      <w:r w:rsidR="00143186">
        <w:t xml:space="preserve"> </w:t>
      </w:r>
    </w:p>
    <w:p w14:paraId="4A34AECB" w14:textId="0B461895" w:rsidR="001A2351" w:rsidRDefault="001A2351" w:rsidP="00143186">
      <w:pPr>
        <w:pStyle w:val="Textkomente"/>
      </w:pPr>
      <w:r w:rsidRPr="008A23EC">
        <w:t xml:space="preserve">Stávající budovy využívané RCPTM a CRH, konkrétně budovy G, H a skleník RD2, budou převedeny do užívání VŠÚ CATRIN ke dni jeho vzniku. Budova F2 zůstává v užívání </w:t>
      </w:r>
      <w:proofErr w:type="spellStart"/>
      <w:r w:rsidRPr="008A23EC">
        <w:t>PřF</w:t>
      </w:r>
      <w:proofErr w:type="spellEnd"/>
      <w:r w:rsidRPr="008A23EC">
        <w:t xml:space="preserve"> UP. </w:t>
      </w:r>
      <w:r>
        <w:t>Plánovaná b</w:t>
      </w:r>
      <w:r w:rsidRPr="008A23EC">
        <w:t xml:space="preserve">udova F1 bude po její kolaudaci v užívání </w:t>
      </w:r>
      <w:proofErr w:type="spellStart"/>
      <w:r w:rsidRPr="008A23EC">
        <w:t>PřF</w:t>
      </w:r>
      <w:proofErr w:type="spellEnd"/>
      <w:r w:rsidRPr="008A23EC">
        <w:t xml:space="preserve"> UP</w:t>
      </w:r>
      <w:r>
        <w:t>.</w:t>
      </w:r>
    </w:p>
    <w:p w14:paraId="158E32F8" w14:textId="77777777" w:rsidR="00143186" w:rsidRDefault="00143186">
      <w:pPr>
        <w:pStyle w:val="Textkomente"/>
      </w:pPr>
    </w:p>
    <w:p w14:paraId="09C08F21" w14:textId="43E72549" w:rsidR="001A2351" w:rsidRDefault="001A2351">
      <w:pPr>
        <w:pStyle w:val="Textkomente"/>
      </w:pPr>
      <w:r>
        <w:t>Novela řádu nakládání s majetkem zněla:</w:t>
      </w:r>
    </w:p>
    <w:p w14:paraId="044866B3" w14:textId="2BC52DB0" w:rsidR="001A2351" w:rsidRDefault="001A2351">
      <w:pPr>
        <w:pStyle w:val="Textkomente"/>
      </w:pPr>
      <w:r>
        <w:t xml:space="preserve">K užívání budov G, H a skleníku RD2 je oprávněna CATRIN, k užívání budovy F2 je společně oprávněna </w:t>
      </w:r>
      <w:proofErr w:type="spellStart"/>
      <w:r>
        <w:t>PřF</w:t>
      </w:r>
      <w:proofErr w:type="spellEnd"/>
      <w:r>
        <w:t xml:space="preserve"> a CATRIN. Po zkolaudování budovy F1 je </w:t>
      </w:r>
      <w:proofErr w:type="spellStart"/>
      <w:r>
        <w:t>PřF</w:t>
      </w:r>
      <w:proofErr w:type="spellEnd"/>
      <w:r>
        <w:t xml:space="preserve"> povinna budovu F2 vystěhovat.</w:t>
      </w:r>
    </w:p>
    <w:p w14:paraId="46768F7B" w14:textId="77777777" w:rsidR="00143186" w:rsidRDefault="00143186">
      <w:pPr>
        <w:pStyle w:val="Textkomente"/>
      </w:pPr>
    </w:p>
    <w:p w14:paraId="47B27F3A" w14:textId="41F6E2AA" w:rsidR="001A2351" w:rsidRDefault="001A2351" w:rsidP="00143186">
      <w:pPr>
        <w:pStyle w:val="Textkomente"/>
      </w:pPr>
      <w:r>
        <w:t>Nadto novela ŘNM ukotvovala, že uživatelem veškerého hmotného majetku v budovách G, H a RD2 je CATRIN.</w:t>
      </w:r>
      <w:r w:rsidR="00143186">
        <w:t xml:space="preserve"> Jen těžko lze situaci vnímat jinak než úmyslné (a jistě </w:t>
      </w:r>
      <w:r>
        <w:t>poško</w:t>
      </w:r>
      <w:r w:rsidR="00143186">
        <w:t>zující</w:t>
      </w:r>
      <w:r>
        <w:t xml:space="preserve"> </w:t>
      </w:r>
      <w:proofErr w:type="spellStart"/>
      <w:r>
        <w:t>PřF</w:t>
      </w:r>
      <w:proofErr w:type="spellEnd"/>
      <w:r w:rsidR="00143186">
        <w:t>)</w:t>
      </w:r>
      <w:r>
        <w:t>.</w:t>
      </w:r>
      <w:r w:rsidR="00143186">
        <w:t xml:space="preserve"> Příloha č. 23 obsahuje dopis prof. </w:t>
      </w:r>
      <w:proofErr w:type="spellStart"/>
      <w:r w:rsidR="00143186">
        <w:t>Lemra</w:t>
      </w:r>
      <w:proofErr w:type="spellEnd"/>
      <w:r w:rsidR="00143186">
        <w:t xml:space="preserve"> a doc. Bednáře podrobně, ve kterém je podrobně </w:t>
      </w:r>
      <w:proofErr w:type="gramStart"/>
      <w:r w:rsidR="00143186">
        <w:t>popsáno</w:t>
      </w:r>
      <w:proofErr w:type="gramEnd"/>
      <w:r w:rsidR="00143186">
        <w:t xml:space="preserve"> jak devastující vliv by přijetí mělo na některé katedry.</w:t>
      </w:r>
    </w:p>
  </w:comment>
  <w:comment w:id="47" w:author="Botur Michal" w:date="2020-12-02T13:16:00Z" w:initials="BM">
    <w:p w14:paraId="78A4AE3D" w14:textId="1C56C468" w:rsidR="001A2351" w:rsidRDefault="001A2351">
      <w:pPr>
        <w:pStyle w:val="Textkomente"/>
      </w:pPr>
      <w:r>
        <w:rPr>
          <w:rStyle w:val="Odkaznakoment"/>
        </w:rPr>
        <w:annotationRef/>
      </w:r>
      <w:r>
        <w:t>Z kontextu je zřejmé, že jde o „majetek svěřený do užívání PřF UP“, viz výše.</w:t>
      </w:r>
    </w:p>
  </w:comment>
  <w:comment w:id="48" w:author="Botur Michal" w:date="2020-12-02T13:18:00Z" w:initials="BM">
    <w:p w14:paraId="3A139072" w14:textId="1DD019CD" w:rsidR="001A2351" w:rsidRDefault="001A2351">
      <w:pPr>
        <w:pStyle w:val="Textkomente"/>
      </w:pPr>
      <w:r>
        <w:rPr>
          <w:rStyle w:val="Odkaznakoment"/>
        </w:rPr>
        <w:annotationRef/>
      </w:r>
      <w:r>
        <w:t xml:space="preserve"> Jestliže podle výše citovaného ustanovení Jednacího řádu AS UP, „</w:t>
      </w:r>
      <w:r w:rsidRPr="00B75D71">
        <w:t>Mimořádné zasedání AS UP svolá předseda AS UP bez zbytečného odkladu po obdržení písemné žádosti o svolání zasedání</w:t>
      </w:r>
      <w:r>
        <w:t>“, tak předseda nemá jinou možnost.</w:t>
      </w:r>
    </w:p>
  </w:comment>
  <w:comment w:id="49" w:author="Botur Michal" w:date="2020-12-02T13:21:00Z" w:initials="BM">
    <w:p w14:paraId="5895CEDD" w14:textId="27BA0B05" w:rsidR="001A2351" w:rsidRDefault="001A2351">
      <w:pPr>
        <w:pStyle w:val="Textkomente"/>
      </w:pPr>
      <w:r>
        <w:rPr>
          <w:rStyle w:val="Odkaznakoment"/>
        </w:rPr>
        <w:annotationRef/>
      </w:r>
      <w:r>
        <w:t xml:space="preserve">Byly předloženy podněty pouze jedné strany, přičemž rektor si nezajistil stanovisko děkana </w:t>
      </w:r>
      <w:proofErr w:type="spellStart"/>
      <w:r>
        <w:t>PřF</w:t>
      </w:r>
      <w:proofErr w:type="spellEnd"/>
      <w:r>
        <w:t xml:space="preserve"> a předložené materiály kriticky nepřezkoumával. Nejenže podkladové materiály působily jako nepodložené, také následný audit obvinění děkana v žádném bodě nepotvrdil. Takovýto postup nelze prezentovat jako „nutný“ a naopak je rozumné pochybovat, zdali nebyl skutečným důvodem této akce pokus poškodit děkana </w:t>
      </w:r>
      <w:proofErr w:type="spellStart"/>
      <w:r>
        <w:t>PřF</w:t>
      </w:r>
      <w:proofErr w:type="spellEnd"/>
      <w:r>
        <w:t xml:space="preserve"> a oslabit </w:t>
      </w:r>
      <w:proofErr w:type="spellStart"/>
      <w:r>
        <w:t>PřF</w:t>
      </w:r>
      <w:proofErr w:type="spellEnd"/>
      <w:r>
        <w:t xml:space="preserve"> UP v možnostech politicky prosazovat své oprávněné zájmy. Zcela určitě je nestandardní to, že děkan byl nejprve vystaven „grilování“ na obou senátech a teprve potom nechal rektor věc prošetřit Oddělením interního auditu</w:t>
      </w:r>
      <w:r w:rsidR="00143186">
        <w:t>.</w:t>
      </w:r>
      <w:r>
        <w:t xml:space="preserve"> </w:t>
      </w:r>
      <w:r w:rsidR="00143186">
        <w:t>Opačný postup by byl výrazně korektnější.</w:t>
      </w:r>
      <w:r>
        <w:t xml:space="preserve"> </w:t>
      </w:r>
    </w:p>
  </w:comment>
  <w:comment w:id="50" w:author="Botur Michal" w:date="2020-12-02T13:29:00Z" w:initials="BM">
    <w:p w14:paraId="20395B63" w14:textId="462AFB16" w:rsidR="001A2351" w:rsidRDefault="001A2351" w:rsidP="005908DE">
      <w:pPr>
        <w:pStyle w:val="Textkomente"/>
        <w:ind w:left="0" w:firstLine="0"/>
      </w:pPr>
      <w:r>
        <w:rPr>
          <w:rStyle w:val="Odkaznakoment"/>
        </w:rPr>
        <w:annotationRef/>
      </w:r>
      <w:r>
        <w:t xml:space="preserve">Článek 14, odstavec 2 Jednacího řádu AS UP zní: </w:t>
      </w:r>
      <w:r w:rsidRPr="005908DE">
        <w:rPr>
          <w:i/>
          <w:iCs/>
        </w:rPr>
        <w:t>„</w:t>
      </w:r>
      <w:proofErr w:type="spellStart"/>
      <w:r w:rsidRPr="005908DE">
        <w:rPr>
          <w:i/>
          <w:iCs/>
        </w:rPr>
        <w:t>Návrh</w:t>
      </w:r>
      <w:proofErr w:type="spellEnd"/>
      <w:r w:rsidRPr="005908DE">
        <w:rPr>
          <w:i/>
          <w:iCs/>
        </w:rPr>
        <w:t xml:space="preserve"> </w:t>
      </w:r>
      <w:proofErr w:type="spellStart"/>
      <w:r w:rsidRPr="005908DE">
        <w:rPr>
          <w:i/>
          <w:iCs/>
        </w:rPr>
        <w:t>Jednacího</w:t>
      </w:r>
      <w:proofErr w:type="spellEnd"/>
      <w:r w:rsidRPr="005908DE">
        <w:rPr>
          <w:i/>
          <w:iCs/>
        </w:rPr>
        <w:t xml:space="preserve"> </w:t>
      </w:r>
      <w:proofErr w:type="spellStart"/>
      <w:r w:rsidRPr="005908DE">
        <w:rPr>
          <w:i/>
          <w:iCs/>
        </w:rPr>
        <w:t>řádu</w:t>
      </w:r>
      <w:proofErr w:type="spellEnd"/>
      <w:r w:rsidRPr="005908DE">
        <w:rPr>
          <w:i/>
          <w:iCs/>
        </w:rPr>
        <w:t xml:space="preserve"> AS UP </w:t>
      </w:r>
      <w:proofErr w:type="spellStart"/>
      <w:r w:rsidRPr="005908DE">
        <w:rPr>
          <w:i/>
          <w:iCs/>
        </w:rPr>
        <w:t>podáva</w:t>
      </w:r>
      <w:proofErr w:type="spellEnd"/>
      <w:r w:rsidRPr="005908DE">
        <w:rPr>
          <w:i/>
          <w:iCs/>
        </w:rPr>
        <w:t xml:space="preserve">́ </w:t>
      </w:r>
      <w:proofErr w:type="spellStart"/>
      <w:r w:rsidRPr="005908DE">
        <w:rPr>
          <w:i/>
          <w:iCs/>
        </w:rPr>
        <w:t>senátor</w:t>
      </w:r>
      <w:proofErr w:type="spellEnd"/>
      <w:r w:rsidRPr="005908DE">
        <w:rPr>
          <w:i/>
          <w:iCs/>
        </w:rPr>
        <w:t xml:space="preserve"> </w:t>
      </w:r>
      <w:proofErr w:type="spellStart"/>
      <w:r w:rsidRPr="005908DE">
        <w:rPr>
          <w:i/>
          <w:iCs/>
        </w:rPr>
        <w:t>předsedovi</w:t>
      </w:r>
      <w:proofErr w:type="spellEnd"/>
      <w:r w:rsidRPr="005908DE">
        <w:rPr>
          <w:i/>
          <w:iCs/>
        </w:rPr>
        <w:t xml:space="preserve"> AS UP </w:t>
      </w:r>
      <w:proofErr w:type="spellStart"/>
      <w:r w:rsidRPr="005908DE">
        <w:rPr>
          <w:i/>
          <w:iCs/>
        </w:rPr>
        <w:t>prostřednictvím</w:t>
      </w:r>
      <w:proofErr w:type="spellEnd"/>
      <w:r w:rsidRPr="005908DE">
        <w:rPr>
          <w:i/>
          <w:iCs/>
        </w:rPr>
        <w:t xml:space="preserve"> </w:t>
      </w:r>
      <w:proofErr w:type="spellStart"/>
      <w:r w:rsidRPr="005908DE">
        <w:rPr>
          <w:i/>
          <w:iCs/>
        </w:rPr>
        <w:t>Kanceláře</w:t>
      </w:r>
      <w:proofErr w:type="spellEnd"/>
      <w:r w:rsidRPr="005908DE">
        <w:rPr>
          <w:i/>
          <w:iCs/>
        </w:rPr>
        <w:t xml:space="preserve"> AS UP. </w:t>
      </w:r>
      <w:proofErr w:type="spellStart"/>
      <w:r w:rsidRPr="005908DE">
        <w:rPr>
          <w:i/>
          <w:iCs/>
        </w:rPr>
        <w:t>Návrhy</w:t>
      </w:r>
      <w:proofErr w:type="spellEnd"/>
      <w:r w:rsidRPr="005908DE">
        <w:rPr>
          <w:i/>
          <w:iCs/>
        </w:rPr>
        <w:t xml:space="preserve"> </w:t>
      </w:r>
      <w:proofErr w:type="spellStart"/>
      <w:r w:rsidRPr="005908DE">
        <w:rPr>
          <w:i/>
          <w:iCs/>
        </w:rPr>
        <w:t>ostatních</w:t>
      </w:r>
      <w:proofErr w:type="spellEnd"/>
      <w:r w:rsidRPr="005908DE">
        <w:rPr>
          <w:i/>
          <w:iCs/>
        </w:rPr>
        <w:t xml:space="preserve"> </w:t>
      </w:r>
      <w:proofErr w:type="spellStart"/>
      <w:r w:rsidRPr="005908DE">
        <w:rPr>
          <w:i/>
          <w:iCs/>
        </w:rPr>
        <w:t>vnitřních</w:t>
      </w:r>
      <w:proofErr w:type="spellEnd"/>
      <w:r w:rsidRPr="005908DE">
        <w:rPr>
          <w:i/>
          <w:iCs/>
        </w:rPr>
        <w:t xml:space="preserve"> </w:t>
      </w:r>
      <w:proofErr w:type="spellStart"/>
      <w:r w:rsidRPr="005908DE">
        <w:rPr>
          <w:i/>
          <w:iCs/>
        </w:rPr>
        <w:t>předpisu</w:t>
      </w:r>
      <w:proofErr w:type="spellEnd"/>
      <w:r w:rsidRPr="005908DE">
        <w:rPr>
          <w:i/>
          <w:iCs/>
        </w:rPr>
        <w:t xml:space="preserve">̊ </w:t>
      </w:r>
      <w:proofErr w:type="spellStart"/>
      <w:r w:rsidRPr="005908DE">
        <w:rPr>
          <w:i/>
          <w:iCs/>
        </w:rPr>
        <w:t>podáva</w:t>
      </w:r>
      <w:proofErr w:type="spellEnd"/>
      <w:r w:rsidRPr="005908DE">
        <w:rPr>
          <w:i/>
          <w:iCs/>
        </w:rPr>
        <w:t xml:space="preserve">́ rektor </w:t>
      </w:r>
      <w:proofErr w:type="spellStart"/>
      <w:r w:rsidRPr="005908DE">
        <w:rPr>
          <w:i/>
          <w:iCs/>
        </w:rPr>
        <w:t>předsedovi</w:t>
      </w:r>
      <w:proofErr w:type="spellEnd"/>
      <w:r w:rsidRPr="005908DE">
        <w:rPr>
          <w:i/>
          <w:iCs/>
        </w:rPr>
        <w:t xml:space="preserve"> AS UP </w:t>
      </w:r>
      <w:proofErr w:type="spellStart"/>
      <w:r w:rsidRPr="005908DE">
        <w:rPr>
          <w:i/>
          <w:iCs/>
        </w:rPr>
        <w:t>prostřednictvím</w:t>
      </w:r>
      <w:proofErr w:type="spellEnd"/>
      <w:r w:rsidRPr="005908DE">
        <w:rPr>
          <w:i/>
          <w:iCs/>
        </w:rPr>
        <w:t xml:space="preserve"> </w:t>
      </w:r>
      <w:proofErr w:type="spellStart"/>
      <w:r w:rsidRPr="005908DE">
        <w:rPr>
          <w:i/>
          <w:iCs/>
        </w:rPr>
        <w:t>Kanceláře</w:t>
      </w:r>
      <w:proofErr w:type="spellEnd"/>
      <w:r w:rsidRPr="005908DE">
        <w:rPr>
          <w:i/>
          <w:iCs/>
        </w:rPr>
        <w:t xml:space="preserve"> AS UP. </w:t>
      </w:r>
      <w:proofErr w:type="spellStart"/>
      <w:r w:rsidRPr="005908DE">
        <w:rPr>
          <w:i/>
          <w:iCs/>
        </w:rPr>
        <w:t>Návrh</w:t>
      </w:r>
      <w:proofErr w:type="spellEnd"/>
      <w:r w:rsidRPr="005908DE">
        <w:rPr>
          <w:i/>
          <w:iCs/>
        </w:rPr>
        <w:t xml:space="preserve"> </w:t>
      </w:r>
      <w:proofErr w:type="spellStart"/>
      <w:r w:rsidRPr="005908DE">
        <w:rPr>
          <w:i/>
          <w:iCs/>
        </w:rPr>
        <w:t>vnitřního</w:t>
      </w:r>
      <w:proofErr w:type="spellEnd"/>
      <w:r w:rsidRPr="005908DE">
        <w:rPr>
          <w:i/>
          <w:iCs/>
        </w:rPr>
        <w:t xml:space="preserve"> </w:t>
      </w:r>
      <w:proofErr w:type="spellStart"/>
      <w:r w:rsidRPr="005908DE">
        <w:rPr>
          <w:i/>
          <w:iCs/>
        </w:rPr>
        <w:t>předpisu</w:t>
      </w:r>
      <w:proofErr w:type="spellEnd"/>
      <w:r w:rsidRPr="005908DE">
        <w:rPr>
          <w:i/>
          <w:iCs/>
        </w:rPr>
        <w:t xml:space="preserve"> nebo jeho novely </w:t>
      </w:r>
      <w:proofErr w:type="spellStart"/>
      <w:r w:rsidRPr="005908DE">
        <w:rPr>
          <w:i/>
          <w:iCs/>
        </w:rPr>
        <w:t>musi</w:t>
      </w:r>
      <w:proofErr w:type="spellEnd"/>
      <w:r w:rsidRPr="005908DE">
        <w:rPr>
          <w:i/>
          <w:iCs/>
        </w:rPr>
        <w:t xml:space="preserve">́ </w:t>
      </w:r>
      <w:proofErr w:type="spellStart"/>
      <w:r w:rsidRPr="005908DE">
        <w:rPr>
          <w:i/>
          <w:iCs/>
        </w:rPr>
        <w:t>být</w:t>
      </w:r>
      <w:proofErr w:type="spellEnd"/>
      <w:r w:rsidRPr="005908DE">
        <w:rPr>
          <w:i/>
          <w:iCs/>
        </w:rPr>
        <w:t xml:space="preserve"> </w:t>
      </w:r>
      <w:proofErr w:type="spellStart"/>
      <w:r w:rsidRPr="005908DE">
        <w:rPr>
          <w:i/>
          <w:iCs/>
        </w:rPr>
        <w:t>včetne</w:t>
      </w:r>
      <w:proofErr w:type="spellEnd"/>
      <w:r w:rsidRPr="005908DE">
        <w:rPr>
          <w:i/>
          <w:iCs/>
        </w:rPr>
        <w:t xml:space="preserve">̌ </w:t>
      </w:r>
      <w:proofErr w:type="spellStart"/>
      <w:r w:rsidRPr="005908DE">
        <w:rPr>
          <w:i/>
          <w:iCs/>
        </w:rPr>
        <w:t>důvodove</w:t>
      </w:r>
      <w:proofErr w:type="spellEnd"/>
      <w:r w:rsidRPr="005908DE">
        <w:rPr>
          <w:i/>
          <w:iCs/>
        </w:rPr>
        <w:t xml:space="preserve">́ </w:t>
      </w:r>
      <w:proofErr w:type="spellStart"/>
      <w:r w:rsidRPr="005908DE">
        <w:rPr>
          <w:i/>
          <w:iCs/>
        </w:rPr>
        <w:t>zprávy</w:t>
      </w:r>
      <w:proofErr w:type="spellEnd"/>
      <w:r w:rsidRPr="005908DE">
        <w:rPr>
          <w:i/>
          <w:iCs/>
        </w:rPr>
        <w:t xml:space="preserve"> </w:t>
      </w:r>
      <w:proofErr w:type="spellStart"/>
      <w:r w:rsidRPr="005908DE">
        <w:rPr>
          <w:i/>
          <w:iCs/>
        </w:rPr>
        <w:t>předložen</w:t>
      </w:r>
      <w:proofErr w:type="spellEnd"/>
      <w:r w:rsidRPr="005908DE">
        <w:rPr>
          <w:i/>
          <w:iCs/>
        </w:rPr>
        <w:t xml:space="preserve"> v </w:t>
      </w:r>
      <w:proofErr w:type="spellStart"/>
      <w:r w:rsidRPr="005908DE">
        <w:rPr>
          <w:i/>
          <w:iCs/>
        </w:rPr>
        <w:t>elektronicke</w:t>
      </w:r>
      <w:proofErr w:type="spellEnd"/>
      <w:r w:rsidRPr="005908DE">
        <w:rPr>
          <w:i/>
          <w:iCs/>
        </w:rPr>
        <w:t xml:space="preserve">́ </w:t>
      </w:r>
      <w:proofErr w:type="spellStart"/>
      <w:r w:rsidRPr="005908DE">
        <w:rPr>
          <w:i/>
          <w:iCs/>
        </w:rPr>
        <w:t>forme</w:t>
      </w:r>
      <w:proofErr w:type="spellEnd"/>
      <w:r w:rsidRPr="005908DE">
        <w:rPr>
          <w:i/>
          <w:iCs/>
        </w:rPr>
        <w:t xml:space="preserve">̌. Spolu s novelou </w:t>
      </w:r>
      <w:proofErr w:type="spellStart"/>
      <w:r w:rsidRPr="005908DE">
        <w:rPr>
          <w:i/>
          <w:iCs/>
        </w:rPr>
        <w:t>musi</w:t>
      </w:r>
      <w:proofErr w:type="spellEnd"/>
      <w:r w:rsidRPr="005908DE">
        <w:rPr>
          <w:i/>
          <w:iCs/>
        </w:rPr>
        <w:t xml:space="preserve">́ </w:t>
      </w:r>
      <w:proofErr w:type="spellStart"/>
      <w:r w:rsidRPr="005908DE">
        <w:rPr>
          <w:i/>
          <w:iCs/>
        </w:rPr>
        <w:t>být</w:t>
      </w:r>
      <w:proofErr w:type="spellEnd"/>
      <w:r w:rsidRPr="005908DE">
        <w:rPr>
          <w:i/>
          <w:iCs/>
        </w:rPr>
        <w:t xml:space="preserve"> </w:t>
      </w:r>
      <w:proofErr w:type="spellStart"/>
      <w:r w:rsidRPr="00B8562F">
        <w:rPr>
          <w:b/>
          <w:bCs/>
          <w:i/>
          <w:iCs/>
        </w:rPr>
        <w:t>předloženo</w:t>
      </w:r>
      <w:proofErr w:type="spellEnd"/>
      <w:r w:rsidRPr="00B8562F">
        <w:rPr>
          <w:b/>
          <w:bCs/>
          <w:i/>
          <w:iCs/>
        </w:rPr>
        <w:t xml:space="preserve"> </w:t>
      </w:r>
      <w:proofErr w:type="spellStart"/>
      <w:r w:rsidRPr="00B8562F">
        <w:rPr>
          <w:b/>
          <w:bCs/>
          <w:i/>
          <w:iCs/>
        </w:rPr>
        <w:t>úplne</w:t>
      </w:r>
      <w:proofErr w:type="spellEnd"/>
      <w:r w:rsidRPr="00B8562F">
        <w:rPr>
          <w:b/>
          <w:bCs/>
          <w:i/>
          <w:iCs/>
        </w:rPr>
        <w:t xml:space="preserve">́ </w:t>
      </w:r>
      <w:proofErr w:type="spellStart"/>
      <w:r w:rsidRPr="00B8562F">
        <w:rPr>
          <w:b/>
          <w:bCs/>
          <w:i/>
          <w:iCs/>
        </w:rPr>
        <w:t>zněni</w:t>
      </w:r>
      <w:proofErr w:type="spellEnd"/>
      <w:r w:rsidRPr="00B8562F">
        <w:rPr>
          <w:b/>
          <w:bCs/>
          <w:i/>
          <w:iCs/>
        </w:rPr>
        <w:t xml:space="preserve">́ </w:t>
      </w:r>
      <w:proofErr w:type="spellStart"/>
      <w:r w:rsidRPr="00B8562F">
        <w:rPr>
          <w:b/>
          <w:bCs/>
          <w:i/>
          <w:iCs/>
        </w:rPr>
        <w:t>vnitřního</w:t>
      </w:r>
      <w:proofErr w:type="spellEnd"/>
      <w:r w:rsidRPr="00B8562F">
        <w:rPr>
          <w:b/>
          <w:bCs/>
          <w:i/>
          <w:iCs/>
        </w:rPr>
        <w:t xml:space="preserve"> </w:t>
      </w:r>
      <w:proofErr w:type="spellStart"/>
      <w:r w:rsidRPr="00B8562F">
        <w:rPr>
          <w:b/>
          <w:bCs/>
          <w:i/>
          <w:iCs/>
        </w:rPr>
        <w:t>předpisu</w:t>
      </w:r>
      <w:proofErr w:type="spellEnd"/>
      <w:r w:rsidRPr="00B8562F">
        <w:rPr>
          <w:b/>
          <w:bCs/>
          <w:i/>
          <w:iCs/>
        </w:rPr>
        <w:t xml:space="preserve"> s </w:t>
      </w:r>
      <w:proofErr w:type="spellStart"/>
      <w:r w:rsidRPr="00B8562F">
        <w:rPr>
          <w:b/>
          <w:bCs/>
          <w:i/>
          <w:iCs/>
        </w:rPr>
        <w:t>vyznačením</w:t>
      </w:r>
      <w:proofErr w:type="spellEnd"/>
      <w:r w:rsidRPr="00B8562F">
        <w:rPr>
          <w:b/>
          <w:bCs/>
          <w:i/>
          <w:iCs/>
        </w:rPr>
        <w:t xml:space="preserve"> </w:t>
      </w:r>
      <w:proofErr w:type="spellStart"/>
      <w:r w:rsidRPr="00B8562F">
        <w:rPr>
          <w:b/>
          <w:bCs/>
          <w:i/>
          <w:iCs/>
        </w:rPr>
        <w:t>změn</w:t>
      </w:r>
      <w:proofErr w:type="spellEnd"/>
      <w:r w:rsidRPr="00B8562F">
        <w:rPr>
          <w:b/>
          <w:bCs/>
          <w:i/>
          <w:iCs/>
        </w:rPr>
        <w:t xml:space="preserve"> oproti </w:t>
      </w:r>
      <w:proofErr w:type="spellStart"/>
      <w:r w:rsidRPr="00B8562F">
        <w:rPr>
          <w:b/>
          <w:bCs/>
          <w:i/>
          <w:iCs/>
        </w:rPr>
        <w:t>zněni</w:t>
      </w:r>
      <w:proofErr w:type="spellEnd"/>
      <w:r w:rsidRPr="00B8562F">
        <w:rPr>
          <w:b/>
          <w:bCs/>
          <w:i/>
          <w:iCs/>
        </w:rPr>
        <w:t xml:space="preserve">́ </w:t>
      </w:r>
      <w:proofErr w:type="spellStart"/>
      <w:r w:rsidRPr="00B8562F">
        <w:rPr>
          <w:b/>
          <w:bCs/>
          <w:i/>
          <w:iCs/>
        </w:rPr>
        <w:t>původnímu</w:t>
      </w:r>
      <w:proofErr w:type="spellEnd"/>
      <w:r w:rsidRPr="00B8562F">
        <w:rPr>
          <w:b/>
          <w:bCs/>
          <w:i/>
          <w:iCs/>
        </w:rPr>
        <w:t>.</w:t>
      </w:r>
      <w:r w:rsidRPr="005908DE">
        <w:rPr>
          <w:i/>
          <w:iCs/>
        </w:rPr>
        <w:t>“</w:t>
      </w:r>
      <w:r>
        <w:t xml:space="preserve"> </w:t>
      </w:r>
    </w:p>
  </w:comment>
  <w:comment w:id="51" w:author="Botur Michal" w:date="2020-12-02T13:33:00Z" w:initials="BM">
    <w:p w14:paraId="0B3D9742" w14:textId="42B13FE2" w:rsidR="001A2351" w:rsidRDefault="001A2351">
      <w:pPr>
        <w:pStyle w:val="Textkomente"/>
      </w:pPr>
      <w:r>
        <w:rPr>
          <w:rStyle w:val="Odkaznakoment"/>
        </w:rPr>
        <w:annotationRef/>
      </w:r>
      <w:r>
        <w:t>Nové znění příslušné pasáže Statutu UP lze přirozeně interpretovat tak, že rozšiřuje právo rektora být spoluúčastníkem každé dohody spoluužívání majetku mezi kterýmikoliv součástmi UP (toto konstatovala i LK AS UP). Toto rozšíření práv rektora je obzvlášť zásadní v současném období tvorby CATRIN.</w:t>
      </w:r>
    </w:p>
  </w:comment>
  <w:comment w:id="52" w:author="Botur Michal" w:date="2020-12-02T13:36:00Z" w:initials="BM">
    <w:p w14:paraId="19F108AA" w14:textId="77DF42D1" w:rsidR="001A2351" w:rsidRDefault="001A2351">
      <w:pPr>
        <w:pStyle w:val="Textkomente"/>
      </w:pPr>
      <w:r>
        <w:rPr>
          <w:rStyle w:val="Odkaznakoment"/>
        </w:rPr>
        <w:annotationRef/>
      </w:r>
      <w:r>
        <w:rPr>
          <w:rStyle w:val="Odkaznakoment"/>
        </w:rPr>
        <w:t xml:space="preserve">Dostatek podkladů pro podezření na </w:t>
      </w:r>
      <w:proofErr w:type="spellStart"/>
      <w:r>
        <w:rPr>
          <w:rStyle w:val="Odkaznakoment"/>
        </w:rPr>
        <w:t>šikanózní</w:t>
      </w:r>
      <w:proofErr w:type="spellEnd"/>
      <w:r>
        <w:rPr>
          <w:rStyle w:val="Odkaznakoment"/>
        </w:rPr>
        <w:t xml:space="preserve"> jednání vůči děkanovi poskytuje zpráva interního auditu. Další příklady pak zahrnují nátlak a obstrukce při přijímání fakultních norem, arogantní jednání vůči pracovníkům děkanátu, podpora trestního řízení ze strany RUP vůči administrativním pracovníkům děkanátu v případě, kde vzniklá škoda činila prokazatelně 0 Kč, ad.</w:t>
      </w:r>
    </w:p>
  </w:comment>
  <w:comment w:id="53" w:author="Botur Michal" w:date="2020-12-02T13:37:00Z" w:initials="BM">
    <w:p w14:paraId="11DC29F5" w14:textId="77777777" w:rsidR="001A2351" w:rsidRDefault="001A2351">
      <w:pPr>
        <w:pStyle w:val="Textkomente"/>
      </w:pPr>
      <w:r>
        <w:rPr>
          <w:rStyle w:val="Odkaznakoment"/>
        </w:rPr>
        <w:annotationRef/>
      </w:r>
      <w:r>
        <w:t>Příklady rozdílného přístupu k oficiální komunikaci UP:</w:t>
      </w:r>
    </w:p>
    <w:p w14:paraId="43B98CDD" w14:textId="77777777" w:rsidR="001A2351" w:rsidRDefault="001A2351">
      <w:pPr>
        <w:pStyle w:val="Textkomente"/>
      </w:pPr>
      <w:r>
        <w:t>1) Stávková pohotovost v RCPTM v r. 2019 byla rozeslána tiskovým oddělením jako tisková zpráva médiím, přestože nebyla vyhlášená odbory a tedy neměla oporu v legislativě.</w:t>
      </w:r>
    </w:p>
    <w:p w14:paraId="58B70470" w14:textId="18063E25" w:rsidR="001A2351" w:rsidRDefault="001A2351">
      <w:pPr>
        <w:pStyle w:val="Textkomente"/>
      </w:pPr>
      <w:r>
        <w:t xml:space="preserve">2) Děkanovi </w:t>
      </w:r>
      <w:proofErr w:type="spellStart"/>
      <w:r>
        <w:t>PřF</w:t>
      </w:r>
      <w:proofErr w:type="spellEnd"/>
      <w:r>
        <w:t xml:space="preserve"> UP nebylo opakovaně umožněno vyjadřovat se prostřednictvím komunikace UP.</w:t>
      </w:r>
    </w:p>
    <w:p w14:paraId="45DA5795" w14:textId="60233FD9" w:rsidR="001A2351" w:rsidRDefault="001A2351">
      <w:pPr>
        <w:pStyle w:val="Textkomente"/>
      </w:pPr>
      <w:r>
        <w:t xml:space="preserve">3) Memorandum emeritních rektorů </w:t>
      </w:r>
      <w:r w:rsidR="00443D9D">
        <w:t xml:space="preserve">(které bylo blízké stanovisku </w:t>
      </w:r>
      <w:proofErr w:type="spellStart"/>
      <w:r w:rsidR="00443D9D">
        <w:t>PřF</w:t>
      </w:r>
      <w:proofErr w:type="spellEnd"/>
      <w:r w:rsidR="00443D9D">
        <w:t xml:space="preserve"> UP) </w:t>
      </w:r>
      <w:r>
        <w:t>nebylo důstojně zveřejněno a muselo být publikováno v </w:t>
      </w:r>
      <w:proofErr w:type="spellStart"/>
      <w:r>
        <w:t>dŽurnálu</w:t>
      </w:r>
      <w:proofErr w:type="spellEnd"/>
      <w:r>
        <w:t>.</w:t>
      </w:r>
    </w:p>
    <w:p w14:paraId="45A5DC7C" w14:textId="0428BE77" w:rsidR="001A2351" w:rsidRDefault="001A2351">
      <w:pPr>
        <w:pStyle w:val="Textkomente"/>
      </w:pPr>
      <w:r>
        <w:t xml:space="preserve">4) Informace ze zasedání senátu jsou často zkreslená (například v lednu 2019 informoval Žurnál UP nepravdivě, že byl zřízen CIST, komunikace UP použila raději </w:t>
      </w:r>
      <w:hyperlink r:id="rId12" w:history="1">
        <w:r w:rsidRPr="005622D7">
          <w:rPr>
            <w:rStyle w:val="Hypertextovodkaz"/>
          </w:rPr>
          <w:t>fotku prázdného sálu</w:t>
        </w:r>
      </w:hyperlink>
      <w:r>
        <w:t xml:space="preserve"> při zasedání, kdy zaměstnanci </w:t>
      </w:r>
      <w:proofErr w:type="spellStart"/>
      <w:r>
        <w:t>PřF</w:t>
      </w:r>
      <w:proofErr w:type="spellEnd"/>
      <w:r>
        <w:t xml:space="preserve"> protestovali proti postupu rektora, žurnál UP informuje o zasedání senátu FF včetně toho, že nepodporuje odvolání rektora, přičemž o zasedání senátů </w:t>
      </w:r>
      <w:proofErr w:type="spellStart"/>
      <w:r>
        <w:t>PřF</w:t>
      </w:r>
      <w:proofErr w:type="spellEnd"/>
      <w:r>
        <w:t xml:space="preserve"> a FTK neinformoval …). </w:t>
      </w:r>
    </w:p>
  </w:comment>
  <w:comment w:id="54" w:author="Botur Michal" w:date="2020-12-04T18:13:00Z" w:initials="BM">
    <w:p w14:paraId="428AC72A" w14:textId="65F88B1A" w:rsidR="00DF31F0" w:rsidRDefault="00DF31F0">
      <w:pPr>
        <w:pStyle w:val="Textkomente"/>
      </w:pPr>
      <w:r>
        <w:rPr>
          <w:rStyle w:val="Odkaznakoment"/>
        </w:rPr>
        <w:annotationRef/>
      </w:r>
      <w:r>
        <w:t xml:space="preserve">Nelze vyloučit, že se rektor o podobném plánu někde zmínil, ve svých </w:t>
      </w:r>
      <w:hyperlink r:id="rId13" w:history="1">
        <w:r w:rsidRPr="00484872">
          <w:rPr>
            <w:rStyle w:val="Hypertextovodkaz"/>
          </w:rPr>
          <w:t>volebních tezích</w:t>
        </w:r>
      </w:hyperlink>
      <w:r>
        <w:t xml:space="preserve"> ovše</w:t>
      </w:r>
      <w:r w:rsidR="00484872">
        <w:t>m</w:t>
      </w:r>
      <w:r>
        <w:t xml:space="preserve"> potřebu integrovat vědecké kapacity </w:t>
      </w:r>
      <w:r w:rsidR="00484872">
        <w:t xml:space="preserve">nezmiňuje (naopak hovoří o nové technologicky zaměřené fakultě). Jelikož volební teze jsou tím dokumentem, na základě by rektor do své funkce volen, považuje předkladatel rektorovu poznámku za silně zavádějící a </w:t>
      </w:r>
      <w:proofErr w:type="spellStart"/>
      <w:r w:rsidR="00484872">
        <w:t>manipiulativní</w:t>
      </w:r>
      <w:proofErr w:type="spellEnd"/>
      <w:r w:rsidR="00484872">
        <w:t xml:space="preserve">. </w:t>
      </w:r>
    </w:p>
  </w:comment>
  <w:comment w:id="55" w:author="Botur Michal" w:date="2020-12-02T13:53:00Z" w:initials="BM">
    <w:p w14:paraId="0EC622D9" w14:textId="560D7609" w:rsidR="001A2351" w:rsidRDefault="001A2351">
      <w:pPr>
        <w:pStyle w:val="Textkomente"/>
      </w:pPr>
      <w:r>
        <w:rPr>
          <w:rStyle w:val="Odkaznakoment"/>
        </w:rPr>
        <w:annotationRef/>
      </w:r>
      <w:r>
        <w:t xml:space="preserve">Současný stav je podle zkušeností akademické obce natolik neintuitivní a nepřehledný, že v případě plného zatížení systému hrozí proces schvalování a vyúčtování CP hrozí kolapsem. </w:t>
      </w:r>
    </w:p>
  </w:comment>
  <w:comment w:id="56" w:author="Botur Michal" w:date="2020-12-02T13:50:00Z" w:initials="BM">
    <w:p w14:paraId="569765BB" w14:textId="47AC1E1F" w:rsidR="001A2351" w:rsidRDefault="001A2351">
      <w:pPr>
        <w:pStyle w:val="Textkomente"/>
      </w:pPr>
      <w:r>
        <w:rPr>
          <w:rStyle w:val="Odkaznakoment"/>
        </w:rPr>
        <w:annotationRef/>
      </w:r>
      <w:r>
        <w:t xml:space="preserve">Dokumenty související s </w:t>
      </w:r>
      <w:r w:rsidRPr="00443D9D">
        <w:t>„vnitřními akreditacemi“</w:t>
      </w:r>
      <w:r>
        <w:t xml:space="preserve"> studijních programů nejsou přehledně evidovány a zpětně dohledávat platný stav pro konkrétní období může být v blízké budoucnosti téměř nemožné. Současný systém hrozí kolapsem.</w:t>
      </w:r>
    </w:p>
  </w:comment>
  <w:comment w:id="57" w:author="Botur Michal" w:date="2020-12-02T13:47:00Z" w:initials="BM">
    <w:p w14:paraId="0501B60D" w14:textId="3784CC09" w:rsidR="001A2351" w:rsidRDefault="001A2351">
      <w:pPr>
        <w:pStyle w:val="Textkomente"/>
      </w:pPr>
      <w:r>
        <w:rPr>
          <w:rStyle w:val="Odkaznakoment"/>
        </w:rPr>
        <w:annotationRef/>
      </w:r>
      <w:r>
        <w:t>Argumenty jsou obsaženy v přiložených závěrech auditu. Schválení Vnitřního mzdového předpisu KOR, což je na základě kolektivní smlouvy povinnost UP, nebylo vedením doloženo.</w:t>
      </w:r>
    </w:p>
  </w:comment>
  <w:comment w:id="58" w:author="Botur Michal" w:date="2020-12-04T17:55:00Z" w:initials="BM">
    <w:p w14:paraId="61A0E25F" w14:textId="0A574535" w:rsidR="00443D9D" w:rsidRDefault="00443D9D">
      <w:pPr>
        <w:pStyle w:val="Textkomente"/>
      </w:pPr>
      <w:r>
        <w:rPr>
          <w:rStyle w:val="Odkaznakoment"/>
        </w:rPr>
        <w:annotationRef/>
      </w:r>
      <w:r>
        <w:t>VMP měl být odbory schválen. Toto vedení není schopno doložit.</w:t>
      </w:r>
    </w:p>
  </w:comment>
  <w:comment w:id="59" w:author="Botur Michal" w:date="2020-12-02T14:03:00Z" w:initials="BM">
    <w:p w14:paraId="2ABB795A" w14:textId="5D8332DB" w:rsidR="001A2351" w:rsidRDefault="001A2351">
      <w:pPr>
        <w:pStyle w:val="Textkomente"/>
      </w:pPr>
      <w:r>
        <w:rPr>
          <w:rStyle w:val="Odkaznakoment"/>
        </w:rPr>
        <w:annotationRef/>
      </w:r>
      <w:r>
        <w:t>Není jasné, jak může být pro UP výhodné prodat nemovitost, kterou má v úmyslu nadále dlouhodobě pronajímat.</w:t>
      </w:r>
    </w:p>
  </w:comment>
  <w:comment w:id="60" w:author="Botur Michal" w:date="2020-12-02T14:04:00Z" w:initials="BM">
    <w:p w14:paraId="2721210C" w14:textId="582351CF" w:rsidR="001A2351" w:rsidRDefault="001A2351">
      <w:pPr>
        <w:pStyle w:val="Textkomente"/>
      </w:pPr>
      <w:r>
        <w:rPr>
          <w:rStyle w:val="Odkaznakoment"/>
        </w:rPr>
        <w:annotationRef/>
      </w:r>
      <w:r>
        <w:t>Na zasedání AS FTK zazněla informace, že rektor lživě informoval AS UP o tom, že prodej budovy proběhl z iniciativy děkana FTK.</w:t>
      </w:r>
    </w:p>
  </w:comment>
  <w:comment w:id="61" w:author="Botur Michal" w:date="2020-12-02T14:05:00Z" w:initials="BM">
    <w:p w14:paraId="1A58C589" w14:textId="1CB64874" w:rsidR="001A2351" w:rsidRDefault="001A2351">
      <w:pPr>
        <w:pStyle w:val="Textkomente"/>
      </w:pPr>
      <w:r>
        <w:rPr>
          <w:rStyle w:val="Odkaznakoment"/>
        </w:rPr>
        <w:annotationRef/>
      </w:r>
      <w:r>
        <w:t xml:space="preserve">Nadále není doloženo na </w:t>
      </w:r>
      <w:proofErr w:type="gramStart"/>
      <w:r>
        <w:t>základě</w:t>
      </w:r>
      <w:proofErr w:type="gramEnd"/>
      <w:r>
        <w:t xml:space="preserve"> jaké</w:t>
      </w:r>
      <w:r w:rsidR="00443D9D">
        <w:t xml:space="preserve"> platné</w:t>
      </w:r>
      <w:r>
        <w:t xml:space="preserve"> akreditace je provozován celoživotní vzdělávaní v oboru </w:t>
      </w:r>
      <w:proofErr w:type="spellStart"/>
      <w:r w:rsidRPr="004D6718">
        <w:t>Petroleum</w:t>
      </w:r>
      <w:proofErr w:type="spellEnd"/>
      <w:r w:rsidRPr="004D6718">
        <w:t xml:space="preserve"> </w:t>
      </w:r>
      <w:proofErr w:type="spellStart"/>
      <w:r w:rsidRPr="004D6718">
        <w:t>Engeneering</w:t>
      </w:r>
      <w:proofErr w:type="spellEnd"/>
      <w:r w:rsidRPr="004D6718">
        <w:t xml:space="preserve"> </w:t>
      </w:r>
      <w:r w:rsidR="00443D9D">
        <w:t>(</w:t>
      </w:r>
      <w:r w:rsidRPr="004D6718">
        <w:t>byla-li vnitřní akreditace prohlášena NAÚ za neplatnou</w:t>
      </w:r>
      <w:r w:rsidR="00443D9D">
        <w:t>)</w:t>
      </w:r>
      <w:r w:rsidRPr="004D6718">
        <w:t>.</w:t>
      </w:r>
      <w:r w:rsidR="00DF31F0">
        <w:t xml:space="preserve"> Na zasedání AS UP 25.11.2020 zazněla informace, že akreditace měla být udělena, ale stále není jasné na </w:t>
      </w:r>
      <w:proofErr w:type="gramStart"/>
      <w:r w:rsidR="00DF31F0">
        <w:t>základě</w:t>
      </w:r>
      <w:proofErr w:type="gramEnd"/>
      <w:r w:rsidR="00DF31F0">
        <w:t xml:space="preserve"> jaké akreditace UP organizovalo studium dosud.</w:t>
      </w:r>
    </w:p>
  </w:comment>
  <w:comment w:id="62" w:author="Botur Michal" w:date="2020-12-02T14:08:00Z" w:initials="BM">
    <w:p w14:paraId="31A0ACC8" w14:textId="667CC673" w:rsidR="001A2351" w:rsidRDefault="001A2351">
      <w:pPr>
        <w:pStyle w:val="Textkomente"/>
      </w:pPr>
      <w:r>
        <w:rPr>
          <w:rStyle w:val="Odkaznakoment"/>
        </w:rPr>
        <w:annotationRef/>
      </w:r>
      <w:r>
        <w:t>Vedoucí právního oddělení je zaměstnancem RCPTM, přičemž dlouho byla v jeho vedení. Je v blízkém osobním vztahu s vedoucím výzkumné skupiny v RCPTM.</w:t>
      </w:r>
    </w:p>
  </w:comment>
  <w:comment w:id="63" w:author="Botur Michal" w:date="2020-12-04T17:57:00Z" w:initials="BM">
    <w:p w14:paraId="2E37B6D0" w14:textId="7C170578" w:rsidR="00443D9D" w:rsidRDefault="00443D9D">
      <w:pPr>
        <w:pStyle w:val="Textkomente"/>
      </w:pPr>
      <w:r>
        <w:rPr>
          <w:rStyle w:val="Odkaznakoment"/>
        </w:rPr>
        <w:annotationRef/>
      </w:r>
      <w:r>
        <w:t xml:space="preserve">Díky střetu zájmů vedoucí PO zastupuje univerzitu v právních sporech, které proti UP vede </w:t>
      </w:r>
      <w:r w:rsidR="003F3822">
        <w:t>[</w:t>
      </w:r>
      <w:proofErr w:type="spellStart"/>
      <w:r w:rsidR="003F3822">
        <w:t>xxx</w:t>
      </w:r>
      <w:proofErr w:type="spellEnd"/>
      <w:r w:rsidR="003F3822">
        <w:t>]</w:t>
      </w:r>
      <w:r>
        <w:t xml:space="preserve">, externí právní kancelář, což stojí nemalé prostředky. Navíc </w:t>
      </w:r>
      <w:proofErr w:type="spellStart"/>
      <w:r>
        <w:t>pror</w:t>
      </w:r>
      <w:proofErr w:type="spellEnd"/>
      <w:r>
        <w:t>. Lach za asistence PO šíří směrem k žalobcům dokumenty, které mohou UP ve sporu poškodit a přivodit jí další finanční ztráty.</w:t>
      </w:r>
    </w:p>
  </w:comment>
  <w:comment w:id="64" w:author="Botur Michal" w:date="2020-12-04T17:58:00Z" w:initials="BM">
    <w:p w14:paraId="6B1EEB91" w14:textId="6016F68A" w:rsidR="00443D9D" w:rsidRDefault="00443D9D">
      <w:pPr>
        <w:pStyle w:val="Textkomente"/>
      </w:pPr>
      <w:r>
        <w:rPr>
          <w:rStyle w:val="Odkaznakoment"/>
        </w:rPr>
        <w:annotationRef/>
      </w:r>
      <w:r>
        <w:t>K žádné obhajobě dosud nedošlo a proces stále není pravomocně uzavřen.</w:t>
      </w:r>
    </w:p>
  </w:comment>
  <w:comment w:id="65" w:author="Botur Michal" w:date="2020-12-04T17:58:00Z" w:initials="BM">
    <w:p w14:paraId="3BFA40F3" w14:textId="7341DD02" w:rsidR="00443D9D" w:rsidRDefault="00443D9D">
      <w:pPr>
        <w:pStyle w:val="Textkomente"/>
      </w:pPr>
      <w:r>
        <w:rPr>
          <w:rStyle w:val="Odkaznakoment"/>
        </w:rPr>
        <w:annotationRef/>
      </w:r>
      <w:r>
        <w:t xml:space="preserve">Žalobci jsou ve skutečnosti fakulta, děkan, AS </w:t>
      </w:r>
      <w:proofErr w:type="spellStart"/>
      <w:r>
        <w:t>PřF</w:t>
      </w:r>
      <w:proofErr w:type="spellEnd"/>
      <w:r>
        <w:t xml:space="preserve"> a jeden senátor AS UP.</w:t>
      </w:r>
    </w:p>
  </w:comment>
  <w:comment w:id="66" w:author="Botur Michal" w:date="2020-12-04T17:58:00Z" w:initials="BM">
    <w:p w14:paraId="3AC9CA80" w14:textId="0C2B8390" w:rsidR="00443D9D" w:rsidRDefault="00443D9D">
      <w:pPr>
        <w:pStyle w:val="Textkomente"/>
      </w:pPr>
      <w:r>
        <w:rPr>
          <w:rStyle w:val="Odkaznakoment"/>
        </w:rPr>
        <w:annotationRef/>
      </w:r>
      <w:r>
        <w:t>Soud dosud pouze vymezil, kterou částí žaloby se nebude z procesních důvodů zabývat, věcnou podstatou žaloby se dosud nezabýval.</w:t>
      </w:r>
    </w:p>
  </w:comment>
  <w:comment w:id="67" w:author="Botur Michal" w:date="2020-12-02T14:33:00Z" w:initials="BM">
    <w:p w14:paraId="688AEEA3" w14:textId="0EE05ABB" w:rsidR="001A2351" w:rsidRDefault="001A2351">
      <w:pPr>
        <w:pStyle w:val="Textkomente"/>
      </w:pPr>
      <w:r>
        <w:rPr>
          <w:rStyle w:val="Odkaznakoment"/>
        </w:rPr>
        <w:annotationRef/>
      </w:r>
      <w:r>
        <w:t>Předkladatel měl na mysli úniky interní korespondence směrem k </w:t>
      </w:r>
      <w:r w:rsidR="003F3822">
        <w:t>[</w:t>
      </w:r>
      <w:proofErr w:type="spellStart"/>
      <w:r w:rsidR="003F3822">
        <w:t>xxx</w:t>
      </w:r>
      <w:proofErr w:type="spellEnd"/>
      <w:r w:rsidR="003F3822">
        <w:t>]</w:t>
      </w:r>
      <w:r>
        <w:t>, jenž vede s univerzitou soudní spory, zmiňované v auditu. Od předložení návrhu prorektor Lach znova zaslal další interní dokument</w:t>
      </w:r>
      <w:r w:rsidR="00443D9D">
        <w:t xml:space="preserve"> (vytvořený prorektorem Lachem)</w:t>
      </w:r>
      <w:r>
        <w:t xml:space="preserve"> </w:t>
      </w:r>
      <w:r w:rsidR="003F3822">
        <w:t>[</w:t>
      </w:r>
      <w:proofErr w:type="spellStart"/>
      <w:r w:rsidR="003F3822">
        <w:t>xxx</w:t>
      </w:r>
      <w:proofErr w:type="spellEnd"/>
      <w:r w:rsidR="003F3822">
        <w:t>]</w:t>
      </w:r>
      <w:r w:rsidR="003F3822">
        <w:t xml:space="preserve"> </w:t>
      </w:r>
      <w:r>
        <w:t>a jeho advokátovi.</w:t>
      </w:r>
      <w:r w:rsidR="00443D9D">
        <w:t xml:space="preserve"> Předkladateli nedokáže najít jiný možný důvod k vytvoření zmiňovaného dokumentu, než právě posílit </w:t>
      </w:r>
      <w:r w:rsidR="003F3822">
        <w:t>[</w:t>
      </w:r>
      <w:proofErr w:type="spellStart"/>
      <w:r w:rsidR="003F3822">
        <w:t>xxx</w:t>
      </w:r>
      <w:proofErr w:type="spellEnd"/>
      <w:r w:rsidR="003F3822">
        <w:t>]</w:t>
      </w:r>
      <w:r w:rsidR="003F3822">
        <w:t xml:space="preserve"> </w:t>
      </w:r>
      <w:r w:rsidR="00443D9D">
        <w:t xml:space="preserve">v soudních přích vedených proti UP. </w:t>
      </w:r>
      <w:r>
        <w:t xml:space="preserve">  </w:t>
      </w:r>
    </w:p>
  </w:comment>
  <w:comment w:id="68" w:author="Botur Michal" w:date="2020-12-03T06:54:00Z" w:initials="BM">
    <w:p w14:paraId="5BD61167" w14:textId="4A19610F" w:rsidR="001A2351" w:rsidRDefault="001A2351">
      <w:pPr>
        <w:pStyle w:val="Textkomente"/>
      </w:pPr>
      <w:r>
        <w:rPr>
          <w:rStyle w:val="Odkaznakoment"/>
        </w:rPr>
        <w:annotationRef/>
      </w:r>
      <w:r>
        <w:t>To, že VTP hospodaří od nástupu ředitele Jurečky se ztrátou, je evidentní z výročních zpráv</w:t>
      </w:r>
      <w:r w:rsidR="00484872">
        <w:t xml:space="preserve"> (například </w:t>
      </w:r>
      <w:hyperlink r:id="rId14" w:history="1">
        <w:r w:rsidR="00484872" w:rsidRPr="00484872">
          <w:rPr>
            <w:rStyle w:val="Hypertextovodkaz"/>
          </w:rPr>
          <w:t>zde</w:t>
        </w:r>
      </w:hyperlink>
      <w:r w:rsidR="00484872">
        <w:t xml:space="preserve">, </w:t>
      </w:r>
      <w:hyperlink r:id="rId15" w:history="1">
        <w:r w:rsidR="00484872" w:rsidRPr="00484872">
          <w:rPr>
            <w:rStyle w:val="Hypertextovodkaz"/>
          </w:rPr>
          <w:t>zde</w:t>
        </w:r>
      </w:hyperlink>
      <w:r w:rsidR="00484872">
        <w:t xml:space="preserve"> a </w:t>
      </w:r>
      <w:hyperlink r:id="rId16" w:history="1">
        <w:r w:rsidR="00484872" w:rsidRPr="00484872">
          <w:rPr>
            <w:rStyle w:val="Hypertextovodkaz"/>
          </w:rPr>
          <w:t>zde</w:t>
        </w:r>
      </w:hyperlink>
      <w:r w:rsidR="00484872">
        <w:t>)</w:t>
      </w:r>
      <w:r>
        <w:t>, hlavním zdrojem příjmu je</w:t>
      </w:r>
      <w:r w:rsidR="00484872">
        <w:t xml:space="preserve"> přitom</w:t>
      </w:r>
      <w:r>
        <w:t xml:space="preserve"> pronájem svěřených budov. </w:t>
      </w:r>
    </w:p>
  </w:comment>
  <w:comment w:id="69" w:author="Botur Michal" w:date="2020-12-03T12:30:00Z" w:initials="BM">
    <w:p w14:paraId="49022473" w14:textId="799AD441" w:rsidR="001A2351" w:rsidRDefault="001A2351">
      <w:pPr>
        <w:pStyle w:val="Textkomente"/>
      </w:pPr>
      <w:r>
        <w:rPr>
          <w:rStyle w:val="Odkaznakoment"/>
        </w:rPr>
        <w:annotationRef/>
      </w:r>
      <w:r>
        <w:t>Předkladatel nezpochybňuje potřebu zakládání spin-</w:t>
      </w:r>
      <w:proofErr w:type="spellStart"/>
      <w:r>
        <w:t>off</w:t>
      </w:r>
      <w:proofErr w:type="spellEnd"/>
      <w:r>
        <w:t xml:space="preserve"> firem ani možnost toho, že další analýza ukáže vhodnost tohoto řešení pro efektivní expanzi výroby a prodeje spektrometrů. Problémem je, že spolupodílníkem spin-</w:t>
      </w:r>
      <w:proofErr w:type="spellStart"/>
      <w:r>
        <w:t>off</w:t>
      </w:r>
      <w:proofErr w:type="spellEnd"/>
      <w:r>
        <w:t xml:space="preserve"> firmy je ředitel VTP, druhý je zaměstnanec RCPTM, kterému bylo fakultou svěřeno know-how (tedy nejedná se o vnější investici do podnikatelského záměru), vyvádí se existující a prosperující podnikatelská aktivita z </w:t>
      </w:r>
      <w:proofErr w:type="gramStart"/>
      <w:r>
        <w:t>fakulty</w:t>
      </w:r>
      <w:proofErr w:type="gramEnd"/>
      <w:r>
        <w:t xml:space="preserve"> a to dokonce </w:t>
      </w:r>
      <w:r w:rsidR="00443D9D">
        <w:t>bez vědomí</w:t>
      </w:r>
      <w:r>
        <w:t xml:space="preserve"> vedení fakulty. </w:t>
      </w:r>
    </w:p>
  </w:comment>
  <w:comment w:id="70" w:author="Botur Michal" w:date="2020-12-04T18:01:00Z" w:initials="BM">
    <w:p w14:paraId="3D65DA61" w14:textId="7DAF0456" w:rsidR="00443D9D" w:rsidRDefault="00443D9D">
      <w:pPr>
        <w:pStyle w:val="Textkomente"/>
      </w:pPr>
      <w:r>
        <w:rPr>
          <w:rStyle w:val="Odkaznakoment"/>
        </w:rPr>
        <w:annotationRef/>
      </w:r>
      <w:r>
        <w:t>Fakultu zastupují navenek (tj. při jednání s </w:t>
      </w:r>
      <w:proofErr w:type="spellStart"/>
      <w:r>
        <w:t>mimofakultními</w:t>
      </w:r>
      <w:proofErr w:type="spellEnd"/>
      <w:r>
        <w:t xml:space="preserve"> subjekty) její orgány, v tomto případě děkan a tajemník. S těmito nikdo před představením projektu na SR UP nejednal.</w:t>
      </w:r>
    </w:p>
  </w:comment>
  <w:comment w:id="71" w:author="Botur Michal" w:date="2020-12-03T12:37:00Z" w:initials="BM">
    <w:p w14:paraId="43A346C0" w14:textId="714299DF" w:rsidR="001A2351" w:rsidRDefault="001A2351">
      <w:pPr>
        <w:pStyle w:val="Textkomente"/>
      </w:pPr>
      <w:r>
        <w:rPr>
          <w:rStyle w:val="Odkaznakoment"/>
        </w:rPr>
        <w:annotationRef/>
      </w:r>
      <w:r>
        <w:t>Předkladatel žádné dokumenty týkající se spin-</w:t>
      </w:r>
      <w:proofErr w:type="spellStart"/>
      <w:r>
        <w:t>off</w:t>
      </w:r>
      <w:proofErr w:type="spellEnd"/>
      <w:r>
        <w:t xml:space="preserve"> firmy nezveřejnil.</w:t>
      </w:r>
    </w:p>
  </w:comment>
  <w:comment w:id="72" w:author="Botur Michal" w:date="2020-12-04T18:03:00Z" w:initials="BM">
    <w:p w14:paraId="1E3E6296" w14:textId="6C9C46A2" w:rsidR="00443D9D" w:rsidRDefault="00443D9D">
      <w:pPr>
        <w:pStyle w:val="Textkomente"/>
      </w:pPr>
      <w:r>
        <w:rPr>
          <w:rStyle w:val="Odkaznakoment"/>
        </w:rPr>
        <w:annotationRef/>
      </w:r>
      <w:r>
        <w:t>Rektorem kritizovaná pasáž pochází ze závěrů interního auditu, který na postupu děkana nic protiprávního neshledal. Jak je doloženo výše</w:t>
      </w:r>
      <w:r w:rsidR="00C943F2">
        <w:t>,</w:t>
      </w:r>
      <w:r>
        <w:t xml:space="preserve"> PO RUP</w:t>
      </w:r>
      <w:r w:rsidR="00C943F2">
        <w:t xml:space="preserve"> je zatíženo střetem zájmu a</w:t>
      </w:r>
      <w:r>
        <w:t xml:space="preserve"> </w:t>
      </w:r>
      <w:r w:rsidR="00C943F2">
        <w:t>toto je nutno brát při jeho studiu v potaz.</w:t>
      </w:r>
    </w:p>
  </w:comment>
  <w:comment w:id="73" w:author="Botur Michal" w:date="2020-12-03T12:44:00Z" w:initials="BM">
    <w:p w14:paraId="12296120" w14:textId="0E31E7AA" w:rsidR="001A2351" w:rsidRDefault="001A2351">
      <w:pPr>
        <w:pStyle w:val="Textkomente"/>
      </w:pPr>
      <w:r>
        <w:rPr>
          <w:rStyle w:val="Odkaznakoment"/>
        </w:rPr>
        <w:annotationRef/>
      </w:r>
      <w:r>
        <w:t xml:space="preserve">Podkladové materiály k metodice nebyly senátorům známy a někteří při následném schvalování rozpočtu vyjadřovali podiv nad jejími dopady. Zatajováním podkladových dat k metodice (přes </w:t>
      </w:r>
      <w:proofErr w:type="spellStart"/>
      <w:r>
        <w:t>expicitní</w:t>
      </w:r>
      <w:proofErr w:type="spellEnd"/>
      <w:r>
        <w:t xml:space="preserve"> zájem o tato data minimálně ze strany vedení </w:t>
      </w:r>
      <w:proofErr w:type="spellStart"/>
      <w:r>
        <w:t>PřF</w:t>
      </w:r>
      <w:proofErr w:type="spellEnd"/>
      <w:r>
        <w:t xml:space="preserve">) se vedení dopustilo netransparentního dělení prostředků. </w:t>
      </w:r>
    </w:p>
  </w:comment>
  <w:comment w:id="74" w:author="Botur Michal" w:date="2020-12-03T12:50:00Z" w:initials="BM">
    <w:p w14:paraId="470D63D0" w14:textId="4E68FDD1" w:rsidR="001A2351" w:rsidRDefault="001A2351">
      <w:pPr>
        <w:pStyle w:val="Textkomente"/>
      </w:pPr>
      <w:r>
        <w:rPr>
          <w:rStyle w:val="Odkaznakoment"/>
        </w:rPr>
        <w:annotationRef/>
      </w:r>
      <w:r>
        <w:t>V září 2020 byl prof. Hobza veden v Portálu UP jako akademický pracovník na pozici profesor, zaměstnanec CATRIN.</w:t>
      </w:r>
    </w:p>
  </w:comment>
  <w:comment w:id="75" w:author="Botur Michal" w:date="2020-12-03T12:51:00Z" w:initials="BM">
    <w:p w14:paraId="287B7D5D" w14:textId="2A56D182" w:rsidR="001A2351" w:rsidRDefault="001A2351">
      <w:pPr>
        <w:pStyle w:val="Textkomente"/>
      </w:pPr>
      <w:r>
        <w:rPr>
          <w:rStyle w:val="Odkaznakoment"/>
        </w:rPr>
        <w:annotationRef/>
      </w:r>
      <w:r>
        <w:rPr>
          <w:rStyle w:val="Odkaznakoment"/>
        </w:rPr>
        <w:t xml:space="preserve">V tomto případě mělo být zvoleno vyplácení průběžně. Odměna byla vyplacena z rozpočtu děkanátu </w:t>
      </w:r>
      <w:proofErr w:type="spellStart"/>
      <w:r>
        <w:rPr>
          <w:rStyle w:val="Odkaznakoment"/>
        </w:rPr>
        <w:t>PřF</w:t>
      </w:r>
      <w:proofErr w:type="spellEnd"/>
      <w:r>
        <w:rPr>
          <w:rStyle w:val="Odkaznakoment"/>
        </w:rPr>
        <w:t xml:space="preserve"> (nikoliv center). Je oprávněné a žádoucí podobný typ odměn podrobit přiměřenému přezkoumání zvláště v situaci, kdy toho, kdo odměny vyplatil, a příjemce odměny spojují nejasně motivované ale zřetelné politické vazby. Vyvstává také otázka, zda i ostatní členové rady dostávali podobné odměny.</w:t>
      </w:r>
    </w:p>
  </w:comment>
  <w:comment w:id="76" w:author="Botur Michal" w:date="2020-12-03T13:00:00Z" w:initials="BM">
    <w:p w14:paraId="19768591" w14:textId="17B99D4B" w:rsidR="001A2351" w:rsidRDefault="001A2351">
      <w:pPr>
        <w:pStyle w:val="Textkomente"/>
      </w:pPr>
      <w:r>
        <w:rPr>
          <w:rStyle w:val="Odkaznakoment"/>
        </w:rPr>
        <w:annotationRef/>
      </w:r>
      <w:r>
        <w:rPr>
          <w:rStyle w:val="Odkaznakoment"/>
        </w:rPr>
        <w:t>Je oprávněné a žádoucí podobný typ podpory podrobit přiměřenému přezkoumání zvláště v situaci, kdy toho, kdo podporu poskytl, a příjemce podpory spojují nejasně motivované ale zřetelné politické vazby.</w:t>
      </w:r>
    </w:p>
  </w:comment>
  <w:comment w:id="77" w:author="Botur Michal" w:date="2020-12-04T18:05:00Z" w:initials="BM">
    <w:p w14:paraId="31066455" w14:textId="0F2C2211" w:rsidR="00C943F2" w:rsidRDefault="00C943F2">
      <w:pPr>
        <w:pStyle w:val="Textkomente"/>
      </w:pPr>
      <w:r>
        <w:rPr>
          <w:rStyle w:val="Odkaznakoment"/>
        </w:rPr>
        <w:annotationRef/>
      </w:r>
      <w:r>
        <w:t>Vedení fakulty si není vědomo žádné žádosti o podporu. Na druhou stranu není jasné, proč by mělo podporovat ze společných prostředků pracovní cestu ředitele centra, který je hlavním řešitelem grantu s rozpočtem v řádech stamiliónů Kč.</w:t>
      </w:r>
    </w:p>
  </w:comment>
  <w:comment w:id="78" w:author="Botur Michal" w:date="2020-12-03T13:03:00Z" w:initials="BM">
    <w:p w14:paraId="08B897A2" w14:textId="34865623" w:rsidR="001A2351" w:rsidRDefault="001A2351" w:rsidP="00F061F7">
      <w:pPr>
        <w:pStyle w:val="Normlnweb"/>
      </w:pPr>
      <w:r>
        <w:rPr>
          <w:rStyle w:val="Odkaznakoment"/>
        </w:rPr>
        <w:annotationRef/>
      </w:r>
      <w:r>
        <w:t xml:space="preserve">Prostředky jsou univerzitám přidělovány na základě vykázaných RIV výstupů. Tyto výstupy jsou sice nahodile kontrolovány, ovšem skutečnost, že byl sporně vykázaný výsledek KHV přijat není důkazem a ani nenaznačuje to, že je v pořádku. Vykázané </w:t>
      </w:r>
      <w:r w:rsidR="00C943F2">
        <w:t>úvodníky</w:t>
      </w:r>
      <w:r>
        <w:t xml:space="preserve"> nebyly uznatelným výstupem a pracoviště na ně čerpalo neoprávněně prostředky v řádu miliónů korun. Napraveno toto bylo pouze náhodou a bez přičinění viník</w:t>
      </w:r>
      <w:r w:rsidR="00C943F2">
        <w:t>ů</w:t>
      </w:r>
      <w:r>
        <w:t xml:space="preserve">. Navíc Evidence publikační činnosti na UP v Olomouci je platnou univerzitní normou, která stanoví, že: </w:t>
      </w:r>
      <w:r w:rsidRPr="00F061F7">
        <w:rPr>
          <w:i/>
          <w:iCs/>
        </w:rPr>
        <w:t xml:space="preserve">„Za </w:t>
      </w:r>
      <w:proofErr w:type="spellStart"/>
      <w:r w:rsidRPr="00F061F7">
        <w:rPr>
          <w:i/>
          <w:iCs/>
        </w:rPr>
        <w:t>věcnou</w:t>
      </w:r>
      <w:proofErr w:type="spellEnd"/>
      <w:r w:rsidRPr="00F061F7">
        <w:rPr>
          <w:i/>
          <w:iCs/>
        </w:rPr>
        <w:t xml:space="preserve"> </w:t>
      </w:r>
      <w:proofErr w:type="spellStart"/>
      <w:r w:rsidRPr="00F061F7">
        <w:rPr>
          <w:i/>
          <w:iCs/>
        </w:rPr>
        <w:t>správnost</w:t>
      </w:r>
      <w:proofErr w:type="spellEnd"/>
      <w:r w:rsidRPr="00F061F7">
        <w:rPr>
          <w:i/>
          <w:iCs/>
        </w:rPr>
        <w:t xml:space="preserve"> </w:t>
      </w:r>
      <w:proofErr w:type="spellStart"/>
      <w:r w:rsidRPr="00F061F7">
        <w:rPr>
          <w:i/>
          <w:iCs/>
        </w:rPr>
        <w:t>primárního</w:t>
      </w:r>
      <w:proofErr w:type="spellEnd"/>
      <w:r w:rsidRPr="00F061F7">
        <w:rPr>
          <w:i/>
          <w:iCs/>
        </w:rPr>
        <w:t xml:space="preserve"> </w:t>
      </w:r>
      <w:proofErr w:type="spellStart"/>
      <w:r w:rsidRPr="00F061F7">
        <w:rPr>
          <w:i/>
          <w:iCs/>
        </w:rPr>
        <w:t>záznamu</w:t>
      </w:r>
      <w:proofErr w:type="spellEnd"/>
      <w:r w:rsidRPr="00F061F7">
        <w:rPr>
          <w:i/>
          <w:iCs/>
        </w:rPr>
        <w:t xml:space="preserve"> v OBD – </w:t>
      </w:r>
      <w:proofErr w:type="spellStart"/>
      <w:r w:rsidRPr="00F061F7">
        <w:rPr>
          <w:i/>
          <w:iCs/>
        </w:rPr>
        <w:t>výsledku</w:t>
      </w:r>
      <w:proofErr w:type="spellEnd"/>
      <w:r w:rsidRPr="00F061F7">
        <w:rPr>
          <w:i/>
          <w:iCs/>
        </w:rPr>
        <w:t xml:space="preserve"> </w:t>
      </w:r>
      <w:proofErr w:type="spellStart"/>
      <w:r w:rsidRPr="00F061F7">
        <w:rPr>
          <w:i/>
          <w:iCs/>
        </w:rPr>
        <w:t>odpovída</w:t>
      </w:r>
      <w:proofErr w:type="spellEnd"/>
      <w:r w:rsidRPr="00F061F7">
        <w:rPr>
          <w:i/>
          <w:iCs/>
        </w:rPr>
        <w:t xml:space="preserve">́ </w:t>
      </w:r>
      <w:proofErr w:type="spellStart"/>
      <w:r w:rsidRPr="00F061F7">
        <w:rPr>
          <w:i/>
          <w:iCs/>
        </w:rPr>
        <w:t>tvůrce</w:t>
      </w:r>
      <w:proofErr w:type="spellEnd"/>
      <w:r w:rsidRPr="00F061F7">
        <w:rPr>
          <w:i/>
          <w:iCs/>
        </w:rPr>
        <w:t xml:space="preserve">. Za </w:t>
      </w:r>
      <w:proofErr w:type="spellStart"/>
      <w:r w:rsidRPr="00F061F7">
        <w:rPr>
          <w:i/>
          <w:iCs/>
        </w:rPr>
        <w:t>zpracováni</w:t>
      </w:r>
      <w:proofErr w:type="spellEnd"/>
      <w:r w:rsidRPr="00F061F7">
        <w:rPr>
          <w:i/>
          <w:iCs/>
        </w:rPr>
        <w:t xml:space="preserve">́ do </w:t>
      </w:r>
      <w:proofErr w:type="spellStart"/>
      <w:r w:rsidRPr="00F061F7">
        <w:rPr>
          <w:i/>
          <w:iCs/>
        </w:rPr>
        <w:t>příslušných</w:t>
      </w:r>
      <w:proofErr w:type="spellEnd"/>
      <w:r w:rsidRPr="00F061F7">
        <w:rPr>
          <w:i/>
          <w:iCs/>
        </w:rPr>
        <w:t xml:space="preserve"> </w:t>
      </w:r>
      <w:proofErr w:type="spellStart"/>
      <w:r w:rsidRPr="00F061F7">
        <w:rPr>
          <w:i/>
          <w:iCs/>
        </w:rPr>
        <w:t>dávek</w:t>
      </w:r>
      <w:proofErr w:type="spellEnd"/>
      <w:r w:rsidRPr="00F061F7">
        <w:rPr>
          <w:i/>
          <w:iCs/>
        </w:rPr>
        <w:t>/</w:t>
      </w:r>
      <w:proofErr w:type="spellStart"/>
      <w:r w:rsidRPr="00F061F7">
        <w:rPr>
          <w:i/>
          <w:iCs/>
        </w:rPr>
        <w:t>složek</w:t>
      </w:r>
      <w:proofErr w:type="spellEnd"/>
      <w:r w:rsidRPr="00F061F7">
        <w:rPr>
          <w:i/>
          <w:iCs/>
        </w:rPr>
        <w:t xml:space="preserve">/souborů pak </w:t>
      </w:r>
      <w:proofErr w:type="spellStart"/>
      <w:r w:rsidRPr="00F061F7">
        <w:rPr>
          <w:i/>
          <w:iCs/>
        </w:rPr>
        <w:t>odpovídaji</w:t>
      </w:r>
      <w:proofErr w:type="spellEnd"/>
      <w:r w:rsidRPr="00F061F7">
        <w:rPr>
          <w:i/>
          <w:iCs/>
        </w:rPr>
        <w:t xml:space="preserve">́ vkladatelé a </w:t>
      </w:r>
      <w:proofErr w:type="spellStart"/>
      <w:r w:rsidRPr="00F061F7">
        <w:rPr>
          <w:i/>
          <w:iCs/>
        </w:rPr>
        <w:t>správce</w:t>
      </w:r>
      <w:proofErr w:type="spellEnd"/>
      <w:r w:rsidRPr="00F061F7">
        <w:rPr>
          <w:i/>
          <w:iCs/>
        </w:rPr>
        <w:t xml:space="preserve"> </w:t>
      </w:r>
      <w:proofErr w:type="spellStart"/>
      <w:r w:rsidRPr="00F061F7">
        <w:rPr>
          <w:i/>
          <w:iCs/>
        </w:rPr>
        <w:t>příslušne</w:t>
      </w:r>
      <w:proofErr w:type="spellEnd"/>
      <w:r w:rsidRPr="00F061F7">
        <w:rPr>
          <w:i/>
          <w:iCs/>
        </w:rPr>
        <w:t xml:space="preserve">́ </w:t>
      </w:r>
      <w:proofErr w:type="spellStart"/>
      <w:r w:rsidRPr="00F061F7">
        <w:rPr>
          <w:i/>
          <w:iCs/>
        </w:rPr>
        <w:t>součásti</w:t>
      </w:r>
      <w:proofErr w:type="spellEnd"/>
      <w:r w:rsidRPr="00F061F7">
        <w:rPr>
          <w:i/>
          <w:iCs/>
        </w:rPr>
        <w:t>.“</w:t>
      </w:r>
      <w:r>
        <w:rPr>
          <w:i/>
          <w:iCs/>
        </w:rPr>
        <w:t>.</w:t>
      </w:r>
      <w:r>
        <w:t xml:space="preserve">  </w:t>
      </w:r>
    </w:p>
    <w:p w14:paraId="3C5D3DAD" w14:textId="7AB02288" w:rsidR="001A2351" w:rsidRDefault="001A2351">
      <w:pPr>
        <w:pStyle w:val="Textkomente"/>
      </w:pPr>
    </w:p>
  </w:comment>
  <w:comment w:id="79" w:author="Botur Michal" w:date="2020-12-03T13:15:00Z" w:initials="BM">
    <w:p w14:paraId="5A20050E" w14:textId="20A33E81" w:rsidR="001A2351" w:rsidRDefault="001A2351">
      <w:pPr>
        <w:pStyle w:val="Textkomente"/>
      </w:pPr>
      <w:r>
        <w:rPr>
          <w:rStyle w:val="Odkaznakoment"/>
        </w:rPr>
        <w:annotationRef/>
      </w:r>
      <w:r>
        <w:t xml:space="preserve">Předmětem výtky bylo podložené podezření, že mohl </w:t>
      </w:r>
      <w:r w:rsidRPr="0019273C">
        <w:rPr>
          <w:b/>
          <w:bCs/>
        </w:rPr>
        <w:t>bývalý</w:t>
      </w:r>
      <w:r>
        <w:t xml:space="preserve"> děkan </w:t>
      </w:r>
      <w:proofErr w:type="spellStart"/>
      <w:r>
        <w:t>PřF</w:t>
      </w:r>
      <w:proofErr w:type="spellEnd"/>
      <w:r>
        <w:t xml:space="preserve"> opakovaně zneužít svého postavení děkana, kdy si vykazoval úvodníky jako vědeckou činnost, a které, přestože byly označeny kontrolorem jako neuplatnitelný výstup, nechal v rozporu s normami v OBD.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B9A803" w15:done="0"/>
  <w15:commentEx w15:paraId="41E0EC8C" w15:done="0"/>
  <w15:commentEx w15:paraId="54C66915" w15:done="0"/>
  <w15:commentEx w15:paraId="2BE032FB" w15:done="0"/>
  <w15:commentEx w15:paraId="749723E3" w15:done="0"/>
  <w15:commentEx w15:paraId="5A4E3C83" w15:done="0"/>
  <w15:commentEx w15:paraId="24DA7651" w15:done="0"/>
  <w15:commentEx w15:paraId="1A34C9E5" w15:done="0"/>
  <w15:commentEx w15:paraId="57A3E161" w15:done="0"/>
  <w15:commentEx w15:paraId="0AACDF45" w15:done="0"/>
  <w15:commentEx w15:paraId="25B3EACE" w15:done="0"/>
  <w15:commentEx w15:paraId="40B4B8E6" w15:done="0"/>
  <w15:commentEx w15:paraId="7B35A8E3" w15:done="0"/>
  <w15:commentEx w15:paraId="390EE4AA" w15:done="0"/>
  <w15:commentEx w15:paraId="6998CC59" w15:done="0"/>
  <w15:commentEx w15:paraId="706EB83D" w15:done="0"/>
  <w15:commentEx w15:paraId="1CD764D4" w15:done="0"/>
  <w15:commentEx w15:paraId="541C0EA4" w15:done="0"/>
  <w15:commentEx w15:paraId="430224C0" w15:done="0"/>
  <w15:commentEx w15:paraId="55B5A538" w15:done="0"/>
  <w15:commentEx w15:paraId="1EEC7027" w15:done="0"/>
  <w15:commentEx w15:paraId="65F2A2F5" w15:done="0"/>
  <w15:commentEx w15:paraId="1ED30AB7" w15:done="0"/>
  <w15:commentEx w15:paraId="5EE3FD3D" w15:done="0"/>
  <w15:commentEx w15:paraId="082763F4" w15:done="0"/>
  <w15:commentEx w15:paraId="1ECE2E13" w15:done="0"/>
  <w15:commentEx w15:paraId="0A7099D1" w15:done="0"/>
  <w15:commentEx w15:paraId="7B277028" w15:done="0"/>
  <w15:commentEx w15:paraId="2AF31630" w15:done="0"/>
  <w15:commentEx w15:paraId="584C17DE" w15:done="0"/>
  <w15:commentEx w15:paraId="4FE11871" w15:done="0"/>
  <w15:commentEx w15:paraId="785F4898" w15:done="0"/>
  <w15:commentEx w15:paraId="440E80E5" w15:done="0"/>
  <w15:commentEx w15:paraId="6E52C608" w15:done="0"/>
  <w15:commentEx w15:paraId="47169F6D" w15:done="0"/>
  <w15:commentEx w15:paraId="2FD896DB" w15:done="0"/>
  <w15:commentEx w15:paraId="404E260C" w15:done="0"/>
  <w15:commentEx w15:paraId="4D6B62CF" w15:done="0"/>
  <w15:commentEx w15:paraId="5FCB4077" w15:done="0"/>
  <w15:commentEx w15:paraId="4D3345D3" w15:done="0"/>
  <w15:commentEx w15:paraId="0B315E43" w15:done="0"/>
  <w15:commentEx w15:paraId="0192129D" w15:done="0"/>
  <w15:commentEx w15:paraId="6494EDBB" w15:done="0"/>
  <w15:commentEx w15:paraId="3D9BDD4B" w15:done="0"/>
  <w15:commentEx w15:paraId="6CF16259" w15:done="0"/>
  <w15:commentEx w15:paraId="4C32547E" w15:done="0"/>
  <w15:commentEx w15:paraId="47B27F3A" w15:done="0"/>
  <w15:commentEx w15:paraId="78A4AE3D" w15:done="0"/>
  <w15:commentEx w15:paraId="3A139072" w15:done="0"/>
  <w15:commentEx w15:paraId="5895CEDD" w15:done="0"/>
  <w15:commentEx w15:paraId="20395B63" w15:done="0"/>
  <w15:commentEx w15:paraId="0B3D9742" w15:done="0"/>
  <w15:commentEx w15:paraId="19F108AA" w15:done="0"/>
  <w15:commentEx w15:paraId="45A5DC7C" w15:done="0"/>
  <w15:commentEx w15:paraId="428AC72A" w15:done="0"/>
  <w15:commentEx w15:paraId="0EC622D9" w15:done="0"/>
  <w15:commentEx w15:paraId="569765BB" w15:done="0"/>
  <w15:commentEx w15:paraId="0501B60D" w15:done="0"/>
  <w15:commentEx w15:paraId="61A0E25F" w15:done="0"/>
  <w15:commentEx w15:paraId="2ABB795A" w15:done="0"/>
  <w15:commentEx w15:paraId="2721210C" w15:done="0"/>
  <w15:commentEx w15:paraId="1A58C589" w15:done="0"/>
  <w15:commentEx w15:paraId="31A0ACC8" w15:done="0"/>
  <w15:commentEx w15:paraId="2E37B6D0" w15:done="0"/>
  <w15:commentEx w15:paraId="6B1EEB91" w15:done="0"/>
  <w15:commentEx w15:paraId="3BFA40F3" w15:done="0"/>
  <w15:commentEx w15:paraId="3AC9CA80" w15:done="0"/>
  <w15:commentEx w15:paraId="688AEEA3" w15:done="0"/>
  <w15:commentEx w15:paraId="5BD61167" w15:done="0"/>
  <w15:commentEx w15:paraId="49022473" w15:done="0"/>
  <w15:commentEx w15:paraId="3D65DA61" w15:done="0"/>
  <w15:commentEx w15:paraId="43A346C0" w15:done="0"/>
  <w15:commentEx w15:paraId="1E3E6296" w15:done="0"/>
  <w15:commentEx w15:paraId="12296120" w15:done="0"/>
  <w15:commentEx w15:paraId="470D63D0" w15:done="0"/>
  <w15:commentEx w15:paraId="287B7D5D" w15:done="0"/>
  <w15:commentEx w15:paraId="19768591" w15:done="0"/>
  <w15:commentEx w15:paraId="31066455" w15:done="0"/>
  <w15:commentEx w15:paraId="3C5D3DAD" w15:done="0"/>
  <w15:commentEx w15:paraId="5A2005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18F1C" w16cex:dateUtc="2020-12-02T02:57:00Z"/>
  <w16cex:commentExtensible w16cex:durableId="2374ECE4" w16cex:dateUtc="2020-12-04T16:11:00Z"/>
  <w16cex:commentExtensible w16cex:durableId="237190F2" w16cex:dateUtc="2020-12-02T03:05:00Z"/>
  <w16cex:commentExtensible w16cex:durableId="23719486" w16cex:dateUtc="2020-12-02T03:20:00Z"/>
  <w16cex:commentExtensible w16cex:durableId="23719302" w16cex:dateUtc="2020-12-02T03:13:00Z"/>
  <w16cex:commentExtensible w16cex:durableId="23719773" w16cex:dateUtc="2020-12-02T03:32:00Z"/>
  <w16cex:commentExtensible w16cex:durableId="23719922" w16cex:dateUtc="2020-12-02T03:40:00Z"/>
  <w16cex:commentExtensible w16cex:durableId="23719C2E" w16cex:dateUtc="2020-12-02T03:53:00Z"/>
  <w16cex:commentExtensible w16cex:durableId="23719F91" w16cex:dateUtc="2020-12-02T04:07:00Z"/>
  <w16cex:commentExtensible w16cex:durableId="2371A27E" w16cex:dateUtc="2020-12-02T04:19:00Z"/>
  <w16cex:commentExtensible w16cex:durableId="2371A329" w16cex:dateUtc="2020-12-02T04:22:00Z"/>
  <w16cex:commentExtensible w16cex:durableId="2371A415" w16cex:dateUtc="2020-12-02T04:26:00Z"/>
  <w16cex:commentExtensible w16cex:durableId="2371A543" w16cex:dateUtc="2020-12-02T04:31:00Z"/>
  <w16cex:commentExtensible w16cex:durableId="2371AA34" w16cex:dateUtc="2020-12-02T04:52:00Z"/>
  <w16cex:commentExtensible w16cex:durableId="2371AC68" w16cex:dateUtc="2020-12-02T05:02:00Z"/>
  <w16cex:commentExtensible w16cex:durableId="2371AD5A" w16cex:dateUtc="2020-12-02T05:06:00Z"/>
  <w16cex:commentExtensible w16cex:durableId="2371AF57" w16cex:dateUtc="2020-12-02T05:14:00Z"/>
  <w16cex:commentExtensible w16cex:durableId="2371B131" w16cex:dateUtc="2020-12-02T05:22:00Z"/>
  <w16cex:commentExtensible w16cex:durableId="2371B1F4" w16cex:dateUtc="2020-12-02T05:25:00Z"/>
  <w16cex:commentExtensible w16cex:durableId="2374EFE0" w16cex:dateUtc="2020-12-04T16:26:00Z"/>
  <w16cex:commentExtensible w16cex:durableId="2371B3C9" w16cex:dateUtc="2020-12-02T05:33:00Z"/>
  <w16cex:commentExtensible w16cex:durableId="2371B39D" w16cex:dateUtc="2020-12-02T05:33:00Z"/>
  <w16cex:commentExtensible w16cex:durableId="2371B50E" w16cex:dateUtc="2020-12-02T05:39:00Z"/>
  <w16cex:commentExtensible w16cex:durableId="2371B710" w16cex:dateUtc="2020-12-02T05:47:00Z"/>
  <w16cex:commentExtensible w16cex:durableId="2371B7FC" w16cex:dateUtc="2020-12-02T05:51:00Z"/>
  <w16cex:commentExtensible w16cex:durableId="2371B9EC" w16cex:dateUtc="2020-12-02T05:59:00Z"/>
  <w16cex:commentExtensible w16cex:durableId="2371BA29" w16cex:dateUtc="2020-12-02T06:00:00Z"/>
  <w16cex:commentExtensible w16cex:durableId="2371E3B7" w16cex:dateUtc="2020-12-02T08:58:00Z"/>
  <w16cex:commentExtensible w16cex:durableId="2371BD04" w16cex:dateUtc="2020-12-02T06:13:00Z"/>
  <w16cex:commentExtensible w16cex:durableId="2371E633" w16cex:dateUtc="2020-12-02T09:08:00Z"/>
  <w16cex:commentExtensible w16cex:durableId="2371F82D" w16cex:dateUtc="2020-12-02T10:25:00Z"/>
  <w16cex:commentExtensible w16cex:durableId="2371F8B8" w16cex:dateUtc="2020-12-02T10:27:00Z"/>
  <w16cex:commentExtensible w16cex:durableId="2374F2F1" w16cex:dateUtc="2020-12-04T16:40:00Z"/>
  <w16cex:commentExtensible w16cex:durableId="23720003" w16cex:dateUtc="2020-12-02T10:58:00Z"/>
  <w16cex:commentExtensible w16cex:durableId="23720C97" w16cex:dateUtc="2020-12-02T11:52:00Z"/>
  <w16cex:commentExtensible w16cex:durableId="2374F376" w16cex:dateUtc="2020-12-04T16:42:00Z"/>
  <w16cex:commentExtensible w16cex:durableId="2374F38E" w16cex:dateUtc="2020-12-04T16:42:00Z"/>
  <w16cex:commentExtensible w16cex:durableId="23720394" w16cex:dateUtc="2020-12-02T11:14:00Z"/>
  <w16cex:commentExtensible w16cex:durableId="23720AAD" w16cex:dateUtc="2020-12-02T11:44:00Z"/>
  <w16cex:commentExtensible w16cex:durableId="23720BCA" w16cex:dateUtc="2020-12-02T11:49:00Z"/>
  <w16cex:commentExtensible w16cex:durableId="23720D19" w16cex:dateUtc="2020-12-02T11:54:00Z"/>
  <w16cex:commentExtensible w16cex:durableId="23720E04" w16cex:dateUtc="2020-12-02T11:58:00Z"/>
  <w16cex:commentExtensible w16cex:durableId="23721234" w16cex:dateUtc="2020-12-02T12:16:00Z"/>
  <w16cex:commentExtensible w16cex:durableId="237212BC" w16cex:dateUtc="2020-12-02T12:18:00Z"/>
  <w16cex:commentExtensible w16cex:durableId="2372136C" w16cex:dateUtc="2020-12-02T12:21:00Z"/>
  <w16cex:commentExtensible w16cex:durableId="23721536" w16cex:dateUtc="2020-12-02T12:29:00Z"/>
  <w16cex:commentExtensible w16cex:durableId="2372161F" w16cex:dateUtc="2020-12-02T12:33:00Z"/>
  <w16cex:commentExtensible w16cex:durableId="237216E1" w16cex:dateUtc="2020-12-02T12:36:00Z"/>
  <w16cex:commentExtensible w16cex:durableId="2372172A" w16cex:dateUtc="2020-12-02T12:37:00Z"/>
  <w16cex:commentExtensible w16cex:durableId="2374FAAD" w16cex:dateUtc="2020-12-04T17:13:00Z"/>
  <w16cex:commentExtensible w16cex:durableId="23721AF3" w16cex:dateUtc="2020-12-02T12:53:00Z"/>
  <w16cex:commentExtensible w16cex:durableId="23721A2E" w16cex:dateUtc="2020-12-02T12:50:00Z"/>
  <w16cex:commentExtensible w16cex:durableId="23721980" w16cex:dateUtc="2020-12-02T12:47:00Z"/>
  <w16cex:commentExtensible w16cex:durableId="2374F69F" w16cex:dateUtc="2020-12-04T16:55:00Z"/>
  <w16cex:commentExtensible w16cex:durableId="23721D29" w16cex:dateUtc="2020-12-02T13:03:00Z"/>
  <w16cex:commentExtensible w16cex:durableId="23721D5F" w16cex:dateUtc="2020-12-02T13:04:00Z"/>
  <w16cex:commentExtensible w16cex:durableId="23721DC2" w16cex:dateUtc="2020-12-02T13:05:00Z"/>
  <w16cex:commentExtensible w16cex:durableId="23721E40" w16cex:dateUtc="2020-12-02T13:08:00Z"/>
  <w16cex:commentExtensible w16cex:durableId="2374F71B" w16cex:dateUtc="2020-12-04T16:57:00Z"/>
  <w16cex:commentExtensible w16cex:durableId="2374F739" w16cex:dateUtc="2020-12-04T16:58:00Z"/>
  <w16cex:commentExtensible w16cex:durableId="2374F74A" w16cex:dateUtc="2020-12-04T16:58:00Z"/>
  <w16cex:commentExtensible w16cex:durableId="2374F75C" w16cex:dateUtc="2020-12-04T16:58:00Z"/>
  <w16cex:commentExtensible w16cex:durableId="2372242E" w16cex:dateUtc="2020-12-02T13:33:00Z"/>
  <w16cex:commentExtensible w16cex:durableId="23730A24" w16cex:dateUtc="2020-12-03T05:54:00Z"/>
  <w16cex:commentExtensible w16cex:durableId="23735913" w16cex:dateUtc="2020-12-03T11:30:00Z"/>
  <w16cex:commentExtensible w16cex:durableId="2374F809" w16cex:dateUtc="2020-12-04T17:01:00Z"/>
  <w16cex:commentExtensible w16cex:durableId="23735A7D" w16cex:dateUtc="2020-12-03T11:37:00Z"/>
  <w16cex:commentExtensible w16cex:durableId="2374F863" w16cex:dateUtc="2020-12-04T17:03:00Z"/>
  <w16cex:commentExtensible w16cex:durableId="23735C1A" w16cex:dateUtc="2020-12-03T11:44:00Z"/>
  <w16cex:commentExtensible w16cex:durableId="23735D8A" w16cex:dateUtc="2020-12-03T11:50:00Z"/>
  <w16cex:commentExtensible w16cex:durableId="23735DBC" w16cex:dateUtc="2020-12-03T11:51:00Z"/>
  <w16cex:commentExtensible w16cex:durableId="23735FE9" w16cex:dateUtc="2020-12-03T12:00:00Z"/>
  <w16cex:commentExtensible w16cex:durableId="2374F8EE" w16cex:dateUtc="2020-12-04T17:05:00Z"/>
  <w16cex:commentExtensible w16cex:durableId="237360A7" w16cex:dateUtc="2020-12-03T12:03:00Z"/>
  <w16cex:commentExtensible w16cex:durableId="23736380" w16cex:dateUtc="2020-12-03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B9A803" w16cid:durableId="23718F1C"/>
  <w16cid:commentId w16cid:paraId="41E0EC8C" w16cid:durableId="2374ECE4"/>
  <w16cid:commentId w16cid:paraId="54C66915" w16cid:durableId="237190F2"/>
  <w16cid:commentId w16cid:paraId="2BE032FB" w16cid:durableId="23719486"/>
  <w16cid:commentId w16cid:paraId="749723E3" w16cid:durableId="23719302"/>
  <w16cid:commentId w16cid:paraId="5A4E3C83" w16cid:durableId="23719773"/>
  <w16cid:commentId w16cid:paraId="24DA7651" w16cid:durableId="23719922"/>
  <w16cid:commentId w16cid:paraId="1A34C9E5" w16cid:durableId="23719C2E"/>
  <w16cid:commentId w16cid:paraId="57A3E161" w16cid:durableId="23719F91"/>
  <w16cid:commentId w16cid:paraId="0AACDF45" w16cid:durableId="2371A27E"/>
  <w16cid:commentId w16cid:paraId="25B3EACE" w16cid:durableId="2371A329"/>
  <w16cid:commentId w16cid:paraId="40B4B8E6" w16cid:durableId="2374EC20"/>
  <w16cid:commentId w16cid:paraId="7B35A8E3" w16cid:durableId="2371A415"/>
  <w16cid:commentId w16cid:paraId="390EE4AA" w16cid:durableId="2371A543"/>
  <w16cid:commentId w16cid:paraId="6998CC59" w16cid:durableId="2371AA34"/>
  <w16cid:commentId w16cid:paraId="706EB83D" w16cid:durableId="2373074E"/>
  <w16cid:commentId w16cid:paraId="1CD764D4" w16cid:durableId="2371AC68"/>
  <w16cid:commentId w16cid:paraId="541C0EA4" w16cid:durableId="2371AD5A"/>
  <w16cid:commentId w16cid:paraId="430224C0" w16cid:durableId="2371AF57"/>
  <w16cid:commentId w16cid:paraId="55B5A538" w16cid:durableId="2371B131"/>
  <w16cid:commentId w16cid:paraId="1EEC7027" w16cid:durableId="2371B1F4"/>
  <w16cid:commentId w16cid:paraId="65F2A2F5" w16cid:durableId="2374EFE0"/>
  <w16cid:commentId w16cid:paraId="1ED30AB7" w16cid:durableId="23730754"/>
  <w16cid:commentId w16cid:paraId="5EE3FD3D" w16cid:durableId="2371B3C9"/>
  <w16cid:commentId w16cid:paraId="082763F4" w16cid:durableId="2371B39D"/>
  <w16cid:commentId w16cid:paraId="1ECE2E13" w16cid:durableId="2371B50E"/>
  <w16cid:commentId w16cid:paraId="0A7099D1" w16cid:durableId="2371B710"/>
  <w16cid:commentId w16cid:paraId="7B277028" w16cid:durableId="2371B7FC"/>
  <w16cid:commentId w16cid:paraId="2AF31630" w16cid:durableId="2371B9EC"/>
  <w16cid:commentId w16cid:paraId="584C17DE" w16cid:durableId="2371BA29"/>
  <w16cid:commentId w16cid:paraId="4FE11871" w16cid:durableId="2371E3B7"/>
  <w16cid:commentId w16cid:paraId="785F4898" w16cid:durableId="2371BD04"/>
  <w16cid:commentId w16cid:paraId="440E80E5" w16cid:durableId="2371E633"/>
  <w16cid:commentId w16cid:paraId="6E52C608" w16cid:durableId="2371F82D"/>
  <w16cid:commentId w16cid:paraId="47169F6D" w16cid:durableId="2371F8B8"/>
  <w16cid:commentId w16cid:paraId="2FD896DB" w16cid:durableId="2374F2F1"/>
  <w16cid:commentId w16cid:paraId="404E260C" w16cid:durableId="2374EC3A"/>
  <w16cid:commentId w16cid:paraId="4D6B62CF" w16cid:durableId="23720003"/>
  <w16cid:commentId w16cid:paraId="5FCB4077" w16cid:durableId="23720C97"/>
  <w16cid:commentId w16cid:paraId="4D3345D3" w16cid:durableId="2374F376"/>
  <w16cid:commentId w16cid:paraId="0B315E43" w16cid:durableId="2374F38E"/>
  <w16cid:commentId w16cid:paraId="0192129D" w16cid:durableId="23720394"/>
  <w16cid:commentId w16cid:paraId="6494EDBB" w16cid:durableId="23720AAD"/>
  <w16cid:commentId w16cid:paraId="3D9BDD4B" w16cid:durableId="23720BCA"/>
  <w16cid:commentId w16cid:paraId="6CF16259" w16cid:durableId="23720D19"/>
  <w16cid:commentId w16cid:paraId="4C32547E" w16cid:durableId="23720E04"/>
  <w16cid:commentId w16cid:paraId="47B27F3A" w16cid:durableId="2374EC44"/>
  <w16cid:commentId w16cid:paraId="78A4AE3D" w16cid:durableId="23721234"/>
  <w16cid:commentId w16cid:paraId="3A139072" w16cid:durableId="237212BC"/>
  <w16cid:commentId w16cid:paraId="5895CEDD" w16cid:durableId="2372136C"/>
  <w16cid:commentId w16cid:paraId="20395B63" w16cid:durableId="23721536"/>
  <w16cid:commentId w16cid:paraId="0B3D9742" w16cid:durableId="2372161F"/>
  <w16cid:commentId w16cid:paraId="19F108AA" w16cid:durableId="237216E1"/>
  <w16cid:commentId w16cid:paraId="45A5DC7C" w16cid:durableId="2372172A"/>
  <w16cid:commentId w16cid:paraId="428AC72A" w16cid:durableId="2374FAAD"/>
  <w16cid:commentId w16cid:paraId="0EC622D9" w16cid:durableId="23721AF3"/>
  <w16cid:commentId w16cid:paraId="569765BB" w16cid:durableId="23721A2E"/>
  <w16cid:commentId w16cid:paraId="0501B60D" w16cid:durableId="23721980"/>
  <w16cid:commentId w16cid:paraId="61A0E25F" w16cid:durableId="2374F69F"/>
  <w16cid:commentId w16cid:paraId="2ABB795A" w16cid:durableId="23721D29"/>
  <w16cid:commentId w16cid:paraId="2721210C" w16cid:durableId="23721D5F"/>
  <w16cid:commentId w16cid:paraId="1A58C589" w16cid:durableId="23721DC2"/>
  <w16cid:commentId w16cid:paraId="31A0ACC8" w16cid:durableId="23721E40"/>
  <w16cid:commentId w16cid:paraId="2E37B6D0" w16cid:durableId="2374F71B"/>
  <w16cid:commentId w16cid:paraId="6B1EEB91" w16cid:durableId="2374F739"/>
  <w16cid:commentId w16cid:paraId="3BFA40F3" w16cid:durableId="2374F74A"/>
  <w16cid:commentId w16cid:paraId="3AC9CA80" w16cid:durableId="2374F75C"/>
  <w16cid:commentId w16cid:paraId="688AEEA3" w16cid:durableId="2372242E"/>
  <w16cid:commentId w16cid:paraId="5BD61167" w16cid:durableId="23730A24"/>
  <w16cid:commentId w16cid:paraId="49022473" w16cid:durableId="23735913"/>
  <w16cid:commentId w16cid:paraId="3D65DA61" w16cid:durableId="2374F809"/>
  <w16cid:commentId w16cid:paraId="43A346C0" w16cid:durableId="23735A7D"/>
  <w16cid:commentId w16cid:paraId="1E3E6296" w16cid:durableId="2374F863"/>
  <w16cid:commentId w16cid:paraId="12296120" w16cid:durableId="23735C1A"/>
  <w16cid:commentId w16cid:paraId="470D63D0" w16cid:durableId="23735D8A"/>
  <w16cid:commentId w16cid:paraId="287B7D5D" w16cid:durableId="23735DBC"/>
  <w16cid:commentId w16cid:paraId="19768591" w16cid:durableId="23735FE9"/>
  <w16cid:commentId w16cid:paraId="31066455" w16cid:durableId="2374F8EE"/>
  <w16cid:commentId w16cid:paraId="3C5D3DAD" w16cid:durableId="237360A7"/>
  <w16cid:commentId w16cid:paraId="5A20050E" w16cid:durableId="237363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37DE"/>
    <w:multiLevelType w:val="hybridMultilevel"/>
    <w:tmpl w:val="0BDEB746"/>
    <w:lvl w:ilvl="0" w:tplc="87B83540">
      <w:start w:val="1"/>
      <w:numFmt w:val="bullet"/>
      <w:lvlText w:val="–"/>
      <w:lvlJc w:val="left"/>
      <w:pPr>
        <w:ind w:left="86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1" w:tplc="31BED5E0">
      <w:start w:val="1"/>
      <w:numFmt w:val="bullet"/>
      <w:lvlText w:val="o"/>
      <w:lvlJc w:val="left"/>
      <w:pPr>
        <w:ind w:left="159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2" w:tplc="A21210C2">
      <w:start w:val="1"/>
      <w:numFmt w:val="bullet"/>
      <w:lvlText w:val="▪"/>
      <w:lvlJc w:val="left"/>
      <w:pPr>
        <w:ind w:left="231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3" w:tplc="629681E4">
      <w:start w:val="1"/>
      <w:numFmt w:val="bullet"/>
      <w:lvlText w:val="•"/>
      <w:lvlJc w:val="left"/>
      <w:pPr>
        <w:ind w:left="303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4" w:tplc="6F0C8852">
      <w:start w:val="1"/>
      <w:numFmt w:val="bullet"/>
      <w:lvlText w:val="o"/>
      <w:lvlJc w:val="left"/>
      <w:pPr>
        <w:ind w:left="375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5" w:tplc="5BD0D284">
      <w:start w:val="1"/>
      <w:numFmt w:val="bullet"/>
      <w:lvlText w:val="▪"/>
      <w:lvlJc w:val="left"/>
      <w:pPr>
        <w:ind w:left="447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6" w:tplc="A58088F4">
      <w:start w:val="1"/>
      <w:numFmt w:val="bullet"/>
      <w:lvlText w:val="•"/>
      <w:lvlJc w:val="left"/>
      <w:pPr>
        <w:ind w:left="519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7" w:tplc="64A68B9E">
      <w:start w:val="1"/>
      <w:numFmt w:val="bullet"/>
      <w:lvlText w:val="o"/>
      <w:lvlJc w:val="left"/>
      <w:pPr>
        <w:ind w:left="591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8" w:tplc="B8A64BE8">
      <w:start w:val="1"/>
      <w:numFmt w:val="bullet"/>
      <w:lvlText w:val="▪"/>
      <w:lvlJc w:val="left"/>
      <w:pPr>
        <w:ind w:left="663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abstractNum>
  <w:abstractNum w:abstractNumId="1" w15:restartNumberingAfterBreak="0">
    <w:nsid w:val="126F592A"/>
    <w:multiLevelType w:val="hybridMultilevel"/>
    <w:tmpl w:val="D4A0AC50"/>
    <w:lvl w:ilvl="0" w:tplc="F3083B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2466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1CE2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CE8E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A88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76E4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F4BC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E056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FA93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821AE5"/>
    <w:multiLevelType w:val="hybridMultilevel"/>
    <w:tmpl w:val="D564E78A"/>
    <w:lvl w:ilvl="0" w:tplc="255C9F4E">
      <w:start w:val="1"/>
      <w:numFmt w:val="decimal"/>
      <w:lvlText w:val="[%1]"/>
      <w:lvlJc w:val="left"/>
      <w:pPr>
        <w:ind w:left="1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E7DA3B72">
      <w:start w:val="1"/>
      <w:numFmt w:val="lowerLetter"/>
      <w:lvlText w:val="%2"/>
      <w:lvlJc w:val="left"/>
      <w:pPr>
        <w:ind w:left="10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E86A17A">
      <w:start w:val="1"/>
      <w:numFmt w:val="lowerRoman"/>
      <w:lvlText w:val="%3"/>
      <w:lvlJc w:val="left"/>
      <w:pPr>
        <w:ind w:left="18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5700FFA6">
      <w:start w:val="1"/>
      <w:numFmt w:val="decimal"/>
      <w:lvlText w:val="%4"/>
      <w:lvlJc w:val="left"/>
      <w:pPr>
        <w:ind w:left="25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4EE4FB96">
      <w:start w:val="1"/>
      <w:numFmt w:val="lowerLetter"/>
      <w:lvlText w:val="%5"/>
      <w:lvlJc w:val="left"/>
      <w:pPr>
        <w:ind w:left="32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5D8F264">
      <w:start w:val="1"/>
      <w:numFmt w:val="lowerRoman"/>
      <w:lvlText w:val="%6"/>
      <w:lvlJc w:val="left"/>
      <w:pPr>
        <w:ind w:left="39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8416A2EA">
      <w:start w:val="1"/>
      <w:numFmt w:val="decimal"/>
      <w:lvlText w:val="%7"/>
      <w:lvlJc w:val="left"/>
      <w:pPr>
        <w:ind w:left="46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7F06AFAA">
      <w:start w:val="1"/>
      <w:numFmt w:val="lowerLetter"/>
      <w:lvlText w:val="%8"/>
      <w:lvlJc w:val="left"/>
      <w:pPr>
        <w:ind w:left="54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B776C37A">
      <w:start w:val="1"/>
      <w:numFmt w:val="lowerRoman"/>
      <w:lvlText w:val="%9"/>
      <w:lvlJc w:val="left"/>
      <w:pPr>
        <w:ind w:left="61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3" w15:restartNumberingAfterBreak="0">
    <w:nsid w:val="333F4615"/>
    <w:multiLevelType w:val="hybridMultilevel"/>
    <w:tmpl w:val="C344A66A"/>
    <w:lvl w:ilvl="0" w:tplc="D9CE458C">
      <w:start w:val="1"/>
      <w:numFmt w:val="lowerLetter"/>
      <w:lvlText w:val="%1)"/>
      <w:lvlJc w:val="left"/>
      <w:pPr>
        <w:ind w:left="87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1" w:tplc="71FE7A9E">
      <w:start w:val="1"/>
      <w:numFmt w:val="lowerLetter"/>
      <w:lvlText w:val="%2"/>
      <w:lvlJc w:val="left"/>
      <w:pPr>
        <w:ind w:left="195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2" w:tplc="73B42970">
      <w:start w:val="1"/>
      <w:numFmt w:val="lowerRoman"/>
      <w:lvlText w:val="%3"/>
      <w:lvlJc w:val="left"/>
      <w:pPr>
        <w:ind w:left="267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3" w:tplc="FE06E352">
      <w:start w:val="1"/>
      <w:numFmt w:val="decimal"/>
      <w:lvlText w:val="%4"/>
      <w:lvlJc w:val="left"/>
      <w:pPr>
        <w:ind w:left="339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4" w:tplc="8256938A">
      <w:start w:val="1"/>
      <w:numFmt w:val="lowerLetter"/>
      <w:lvlText w:val="%5"/>
      <w:lvlJc w:val="left"/>
      <w:pPr>
        <w:ind w:left="411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5" w:tplc="B4FEE264">
      <w:start w:val="1"/>
      <w:numFmt w:val="lowerRoman"/>
      <w:lvlText w:val="%6"/>
      <w:lvlJc w:val="left"/>
      <w:pPr>
        <w:ind w:left="483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6" w:tplc="A6E2AA70">
      <w:start w:val="1"/>
      <w:numFmt w:val="decimal"/>
      <w:lvlText w:val="%7"/>
      <w:lvlJc w:val="left"/>
      <w:pPr>
        <w:ind w:left="555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7" w:tplc="FD52C4D2">
      <w:start w:val="1"/>
      <w:numFmt w:val="lowerLetter"/>
      <w:lvlText w:val="%8"/>
      <w:lvlJc w:val="left"/>
      <w:pPr>
        <w:ind w:left="627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8" w:tplc="61964ACC">
      <w:start w:val="1"/>
      <w:numFmt w:val="lowerRoman"/>
      <w:lvlText w:val="%9"/>
      <w:lvlJc w:val="left"/>
      <w:pPr>
        <w:ind w:left="699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abstractNum>
  <w:abstractNum w:abstractNumId="4" w15:restartNumberingAfterBreak="0">
    <w:nsid w:val="37154DA8"/>
    <w:multiLevelType w:val="hybridMultilevel"/>
    <w:tmpl w:val="EE6A0364"/>
    <w:lvl w:ilvl="0" w:tplc="50B21138">
      <w:start w:val="1"/>
      <w:numFmt w:val="bullet"/>
      <w:lvlText w:val="•"/>
      <w:lvlJc w:val="left"/>
      <w:pPr>
        <w:ind w:left="7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01264C92">
      <w:start w:val="1"/>
      <w:numFmt w:val="bullet"/>
      <w:lvlText w:val="o"/>
      <w:lvlJc w:val="left"/>
      <w:pPr>
        <w:ind w:left="180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E23CDBF8">
      <w:start w:val="1"/>
      <w:numFmt w:val="bullet"/>
      <w:lvlText w:val="▪"/>
      <w:lvlJc w:val="left"/>
      <w:pPr>
        <w:ind w:left="252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51EE858C">
      <w:start w:val="1"/>
      <w:numFmt w:val="bullet"/>
      <w:lvlText w:val="•"/>
      <w:lvlJc w:val="left"/>
      <w:pPr>
        <w:ind w:left="32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F31AC8FA">
      <w:start w:val="1"/>
      <w:numFmt w:val="bullet"/>
      <w:lvlText w:val="o"/>
      <w:lvlJc w:val="left"/>
      <w:pPr>
        <w:ind w:left="39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93C8EFDA">
      <w:start w:val="1"/>
      <w:numFmt w:val="bullet"/>
      <w:lvlText w:val="▪"/>
      <w:lvlJc w:val="left"/>
      <w:pPr>
        <w:ind w:left="468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127C9D56">
      <w:start w:val="1"/>
      <w:numFmt w:val="bullet"/>
      <w:lvlText w:val="•"/>
      <w:lvlJc w:val="left"/>
      <w:pPr>
        <w:ind w:left="54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79C60CAE">
      <w:start w:val="1"/>
      <w:numFmt w:val="bullet"/>
      <w:lvlText w:val="o"/>
      <w:lvlJc w:val="left"/>
      <w:pPr>
        <w:ind w:left="612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D88279FA">
      <w:start w:val="1"/>
      <w:numFmt w:val="bullet"/>
      <w:lvlText w:val="▪"/>
      <w:lvlJc w:val="left"/>
      <w:pPr>
        <w:ind w:left="684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5" w15:restartNumberingAfterBreak="0">
    <w:nsid w:val="5CA457A1"/>
    <w:multiLevelType w:val="hybridMultilevel"/>
    <w:tmpl w:val="E4984BC4"/>
    <w:lvl w:ilvl="0" w:tplc="F5B83A1C">
      <w:start w:val="1"/>
      <w:numFmt w:val="bullet"/>
      <w:lvlText w:val="–"/>
      <w:lvlJc w:val="left"/>
      <w:pPr>
        <w:ind w:left="86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1" w:tplc="C792CC5E">
      <w:start w:val="1"/>
      <w:numFmt w:val="bullet"/>
      <w:lvlText w:val="o"/>
      <w:lvlJc w:val="left"/>
      <w:pPr>
        <w:ind w:left="159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2" w:tplc="EC9E0B0A">
      <w:start w:val="1"/>
      <w:numFmt w:val="bullet"/>
      <w:lvlText w:val="▪"/>
      <w:lvlJc w:val="left"/>
      <w:pPr>
        <w:ind w:left="231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3" w:tplc="FA28816C">
      <w:start w:val="1"/>
      <w:numFmt w:val="bullet"/>
      <w:lvlText w:val="•"/>
      <w:lvlJc w:val="left"/>
      <w:pPr>
        <w:ind w:left="303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4" w:tplc="74AE9E38">
      <w:start w:val="1"/>
      <w:numFmt w:val="bullet"/>
      <w:lvlText w:val="o"/>
      <w:lvlJc w:val="left"/>
      <w:pPr>
        <w:ind w:left="375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5" w:tplc="360E2AA6">
      <w:start w:val="1"/>
      <w:numFmt w:val="bullet"/>
      <w:lvlText w:val="▪"/>
      <w:lvlJc w:val="left"/>
      <w:pPr>
        <w:ind w:left="447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6" w:tplc="8E222782">
      <w:start w:val="1"/>
      <w:numFmt w:val="bullet"/>
      <w:lvlText w:val="•"/>
      <w:lvlJc w:val="left"/>
      <w:pPr>
        <w:ind w:left="519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7" w:tplc="FDAAFA4A">
      <w:start w:val="1"/>
      <w:numFmt w:val="bullet"/>
      <w:lvlText w:val="o"/>
      <w:lvlJc w:val="left"/>
      <w:pPr>
        <w:ind w:left="591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8" w:tplc="867A67A8">
      <w:start w:val="1"/>
      <w:numFmt w:val="bullet"/>
      <w:lvlText w:val="▪"/>
      <w:lvlJc w:val="left"/>
      <w:pPr>
        <w:ind w:left="663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abstractNum>
  <w:abstractNum w:abstractNumId="6" w15:restartNumberingAfterBreak="0">
    <w:nsid w:val="620232FF"/>
    <w:multiLevelType w:val="hybridMultilevel"/>
    <w:tmpl w:val="3F2CDDB6"/>
    <w:lvl w:ilvl="0" w:tplc="0F048ADA">
      <w:start w:val="1"/>
      <w:numFmt w:val="bullet"/>
      <w:lvlText w:val="–"/>
      <w:lvlJc w:val="left"/>
      <w:pPr>
        <w:ind w:left="86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1" w:tplc="620A7F5E">
      <w:start w:val="1"/>
      <w:numFmt w:val="bullet"/>
      <w:lvlText w:val="o"/>
      <w:lvlJc w:val="left"/>
      <w:pPr>
        <w:ind w:left="159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2" w:tplc="9738EDE6">
      <w:start w:val="1"/>
      <w:numFmt w:val="bullet"/>
      <w:lvlText w:val="▪"/>
      <w:lvlJc w:val="left"/>
      <w:pPr>
        <w:ind w:left="231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3" w:tplc="40567E26">
      <w:start w:val="1"/>
      <w:numFmt w:val="bullet"/>
      <w:lvlText w:val="•"/>
      <w:lvlJc w:val="left"/>
      <w:pPr>
        <w:ind w:left="303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4" w:tplc="FD2E5D3A">
      <w:start w:val="1"/>
      <w:numFmt w:val="bullet"/>
      <w:lvlText w:val="o"/>
      <w:lvlJc w:val="left"/>
      <w:pPr>
        <w:ind w:left="375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5" w:tplc="00E0C9DE">
      <w:start w:val="1"/>
      <w:numFmt w:val="bullet"/>
      <w:lvlText w:val="▪"/>
      <w:lvlJc w:val="left"/>
      <w:pPr>
        <w:ind w:left="447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6" w:tplc="081A3E4E">
      <w:start w:val="1"/>
      <w:numFmt w:val="bullet"/>
      <w:lvlText w:val="•"/>
      <w:lvlJc w:val="left"/>
      <w:pPr>
        <w:ind w:left="519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7" w:tplc="BC2EE22E">
      <w:start w:val="1"/>
      <w:numFmt w:val="bullet"/>
      <w:lvlText w:val="o"/>
      <w:lvlJc w:val="left"/>
      <w:pPr>
        <w:ind w:left="591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8" w:tplc="930CBA14">
      <w:start w:val="1"/>
      <w:numFmt w:val="bullet"/>
      <w:lvlText w:val="▪"/>
      <w:lvlJc w:val="left"/>
      <w:pPr>
        <w:ind w:left="663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abstractNum>
  <w:abstractNum w:abstractNumId="7" w15:restartNumberingAfterBreak="0">
    <w:nsid w:val="69BE6B1A"/>
    <w:multiLevelType w:val="multilevel"/>
    <w:tmpl w:val="04A0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076B55"/>
    <w:multiLevelType w:val="hybridMultilevel"/>
    <w:tmpl w:val="B85AD0C0"/>
    <w:lvl w:ilvl="0" w:tplc="DC4E57FE">
      <w:start w:val="1"/>
      <w:numFmt w:val="bullet"/>
      <w:lvlText w:val="–"/>
      <w:lvlJc w:val="left"/>
      <w:pPr>
        <w:ind w:left="86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1" w:tplc="02A6E1A4">
      <w:start w:val="1"/>
      <w:numFmt w:val="bullet"/>
      <w:lvlText w:val="o"/>
      <w:lvlJc w:val="left"/>
      <w:pPr>
        <w:ind w:left="159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2" w:tplc="D06697FE">
      <w:start w:val="1"/>
      <w:numFmt w:val="bullet"/>
      <w:lvlText w:val="▪"/>
      <w:lvlJc w:val="left"/>
      <w:pPr>
        <w:ind w:left="231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3" w:tplc="9B36DB2A">
      <w:start w:val="1"/>
      <w:numFmt w:val="bullet"/>
      <w:lvlText w:val="•"/>
      <w:lvlJc w:val="left"/>
      <w:pPr>
        <w:ind w:left="303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4" w:tplc="91B441F4">
      <w:start w:val="1"/>
      <w:numFmt w:val="bullet"/>
      <w:lvlText w:val="o"/>
      <w:lvlJc w:val="left"/>
      <w:pPr>
        <w:ind w:left="375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5" w:tplc="A70E74BA">
      <w:start w:val="1"/>
      <w:numFmt w:val="bullet"/>
      <w:lvlText w:val="▪"/>
      <w:lvlJc w:val="left"/>
      <w:pPr>
        <w:ind w:left="447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6" w:tplc="9DD4471A">
      <w:start w:val="1"/>
      <w:numFmt w:val="bullet"/>
      <w:lvlText w:val="•"/>
      <w:lvlJc w:val="left"/>
      <w:pPr>
        <w:ind w:left="519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7" w:tplc="44386722">
      <w:start w:val="1"/>
      <w:numFmt w:val="bullet"/>
      <w:lvlText w:val="o"/>
      <w:lvlJc w:val="left"/>
      <w:pPr>
        <w:ind w:left="591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8" w:tplc="DFB27440">
      <w:start w:val="1"/>
      <w:numFmt w:val="bullet"/>
      <w:lvlText w:val="▪"/>
      <w:lvlJc w:val="left"/>
      <w:pPr>
        <w:ind w:left="6632"/>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abstractNum>
  <w:abstractNum w:abstractNumId="9" w15:restartNumberingAfterBreak="0">
    <w:nsid w:val="6D8A0D6C"/>
    <w:multiLevelType w:val="hybridMultilevel"/>
    <w:tmpl w:val="4F10A0A6"/>
    <w:lvl w:ilvl="0" w:tplc="97587652">
      <w:start w:val="1"/>
      <w:numFmt w:val="decimal"/>
      <w:lvlText w:val="(%1)"/>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ABC2A8F0">
      <w:start w:val="1"/>
      <w:numFmt w:val="lowerLetter"/>
      <w:lvlText w:val="%2"/>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3A67AE2">
      <w:start w:val="1"/>
      <w:numFmt w:val="lowerRoman"/>
      <w:lvlText w:val="%3"/>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8D76701C">
      <w:start w:val="1"/>
      <w:numFmt w:val="decimal"/>
      <w:lvlText w:val="%4"/>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942ED68">
      <w:start w:val="1"/>
      <w:numFmt w:val="lowerLetter"/>
      <w:lvlText w:val="%5"/>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068C908">
      <w:start w:val="1"/>
      <w:numFmt w:val="lowerRoman"/>
      <w:lvlText w:val="%6"/>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3E6875C">
      <w:start w:val="1"/>
      <w:numFmt w:val="decimal"/>
      <w:lvlText w:val="%7"/>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A30A4E6">
      <w:start w:val="1"/>
      <w:numFmt w:val="lowerLetter"/>
      <w:lvlText w:val="%8"/>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75325EA0">
      <w:start w:val="1"/>
      <w:numFmt w:val="lowerRoman"/>
      <w:lvlText w:val="%9"/>
      <w:lvlJc w:val="left"/>
      <w:pPr>
        <w:ind w:left="72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683DF6"/>
    <w:multiLevelType w:val="hybridMultilevel"/>
    <w:tmpl w:val="AA807508"/>
    <w:lvl w:ilvl="0" w:tplc="19508DB8">
      <w:start w:val="1"/>
      <w:numFmt w:val="bullet"/>
      <w:lvlText w:val="–"/>
      <w:lvlJc w:val="left"/>
      <w:pPr>
        <w:ind w:left="864"/>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1" w:tplc="46B87C54">
      <w:start w:val="1"/>
      <w:numFmt w:val="bullet"/>
      <w:lvlText w:val="o"/>
      <w:lvlJc w:val="left"/>
      <w:pPr>
        <w:ind w:left="1576"/>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2" w:tplc="07D241F2">
      <w:start w:val="1"/>
      <w:numFmt w:val="bullet"/>
      <w:lvlText w:val="▪"/>
      <w:lvlJc w:val="left"/>
      <w:pPr>
        <w:ind w:left="2296"/>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3" w:tplc="73949962">
      <w:start w:val="1"/>
      <w:numFmt w:val="bullet"/>
      <w:lvlText w:val="•"/>
      <w:lvlJc w:val="left"/>
      <w:pPr>
        <w:ind w:left="3016"/>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4" w:tplc="F064E1D2">
      <w:start w:val="1"/>
      <w:numFmt w:val="bullet"/>
      <w:lvlText w:val="o"/>
      <w:lvlJc w:val="left"/>
      <w:pPr>
        <w:ind w:left="3736"/>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5" w:tplc="C00E5C2E">
      <w:start w:val="1"/>
      <w:numFmt w:val="bullet"/>
      <w:lvlText w:val="▪"/>
      <w:lvlJc w:val="left"/>
      <w:pPr>
        <w:ind w:left="4456"/>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6" w:tplc="C1DE1288">
      <w:start w:val="1"/>
      <w:numFmt w:val="bullet"/>
      <w:lvlText w:val="•"/>
      <w:lvlJc w:val="left"/>
      <w:pPr>
        <w:ind w:left="5176"/>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7" w:tplc="5576E89E">
      <w:start w:val="1"/>
      <w:numFmt w:val="bullet"/>
      <w:lvlText w:val="o"/>
      <w:lvlJc w:val="left"/>
      <w:pPr>
        <w:ind w:left="5896"/>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8" w:tplc="924271B6">
      <w:start w:val="1"/>
      <w:numFmt w:val="bullet"/>
      <w:lvlText w:val="▪"/>
      <w:lvlJc w:val="left"/>
      <w:pPr>
        <w:ind w:left="6616"/>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abstractNum>
  <w:abstractNum w:abstractNumId="11" w15:restartNumberingAfterBreak="0">
    <w:nsid w:val="7B095209"/>
    <w:multiLevelType w:val="hybridMultilevel"/>
    <w:tmpl w:val="BDB0C320"/>
    <w:lvl w:ilvl="0" w:tplc="38F6B20E">
      <w:start w:val="1"/>
      <w:numFmt w:val="upperLetter"/>
      <w:lvlText w:val="%1)"/>
      <w:lvlJc w:val="left"/>
      <w:pPr>
        <w:ind w:left="7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565EC5A0">
      <w:start w:val="1"/>
      <w:numFmt w:val="lowerLetter"/>
      <w:lvlText w:val="%2"/>
      <w:lvlJc w:val="left"/>
      <w:pPr>
        <w:ind w:left="18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1428A36E">
      <w:start w:val="1"/>
      <w:numFmt w:val="lowerRoman"/>
      <w:lvlText w:val="%3"/>
      <w:lvlJc w:val="left"/>
      <w:pPr>
        <w:ind w:left="25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1F846838">
      <w:start w:val="1"/>
      <w:numFmt w:val="decimal"/>
      <w:lvlText w:val="%4"/>
      <w:lvlJc w:val="left"/>
      <w:pPr>
        <w:ind w:left="32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9F642B4E">
      <w:start w:val="1"/>
      <w:numFmt w:val="lowerLetter"/>
      <w:lvlText w:val="%5"/>
      <w:lvlJc w:val="left"/>
      <w:pPr>
        <w:ind w:left="39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CB5ACDF4">
      <w:start w:val="1"/>
      <w:numFmt w:val="lowerRoman"/>
      <w:lvlText w:val="%6"/>
      <w:lvlJc w:val="left"/>
      <w:pPr>
        <w:ind w:left="46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A7E449A0">
      <w:start w:val="1"/>
      <w:numFmt w:val="decimal"/>
      <w:lvlText w:val="%7"/>
      <w:lvlJc w:val="left"/>
      <w:pPr>
        <w:ind w:left="54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DA269E06">
      <w:start w:val="1"/>
      <w:numFmt w:val="lowerLetter"/>
      <w:lvlText w:val="%8"/>
      <w:lvlJc w:val="left"/>
      <w:pPr>
        <w:ind w:left="61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C27A7DAA">
      <w:start w:val="1"/>
      <w:numFmt w:val="lowerRoman"/>
      <w:lvlText w:val="%9"/>
      <w:lvlJc w:val="left"/>
      <w:pPr>
        <w:ind w:left="68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9"/>
  </w:num>
  <w:num w:numId="5">
    <w:abstractNumId w:val="5"/>
  </w:num>
  <w:num w:numId="6">
    <w:abstractNumId w:val="11"/>
  </w:num>
  <w:num w:numId="7">
    <w:abstractNumId w:val="4"/>
  </w:num>
  <w:num w:numId="8">
    <w:abstractNumId w:val="10"/>
  </w:num>
  <w:num w:numId="9">
    <w:abstractNumId w:val="8"/>
  </w:num>
  <w:num w:numId="10">
    <w:abstractNumId w:val="0"/>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tur Michal">
    <w15:presenceInfo w15:providerId="AD" w15:userId="S::boturmic@upol.cz::f17674a6-efdc-4646-875d-89cade9df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LK3h8P1rM2o7bJsrf0lz91BpG2J3IJ/vMu15En/uahOnHi/U87AP/73ANwU0c0xiojQNY8iV5HrVgi0PDN6zNA==" w:salt="qjhQZ0bhezfmKA49nWLY/g=="/>
  <w:zoom w:percent="18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09"/>
    <w:rsid w:val="00012604"/>
    <w:rsid w:val="000169CC"/>
    <w:rsid w:val="00020A2F"/>
    <w:rsid w:val="000212C2"/>
    <w:rsid w:val="0002403D"/>
    <w:rsid w:val="000302A4"/>
    <w:rsid w:val="00033119"/>
    <w:rsid w:val="0005104A"/>
    <w:rsid w:val="00080401"/>
    <w:rsid w:val="000B12BB"/>
    <w:rsid w:val="000D42D5"/>
    <w:rsid w:val="000E684E"/>
    <w:rsid w:val="000E7456"/>
    <w:rsid w:val="0010496B"/>
    <w:rsid w:val="00110D16"/>
    <w:rsid w:val="00115654"/>
    <w:rsid w:val="00143186"/>
    <w:rsid w:val="001812D8"/>
    <w:rsid w:val="00181DB1"/>
    <w:rsid w:val="00182BA4"/>
    <w:rsid w:val="0018306B"/>
    <w:rsid w:val="001839FA"/>
    <w:rsid w:val="0019273C"/>
    <w:rsid w:val="00195618"/>
    <w:rsid w:val="001A2351"/>
    <w:rsid w:val="001A3B7A"/>
    <w:rsid w:val="001B30C4"/>
    <w:rsid w:val="001C1321"/>
    <w:rsid w:val="001D1A2A"/>
    <w:rsid w:val="001E373C"/>
    <w:rsid w:val="001F4A43"/>
    <w:rsid w:val="001F7B03"/>
    <w:rsid w:val="00206DA3"/>
    <w:rsid w:val="00212E7E"/>
    <w:rsid w:val="00214A5F"/>
    <w:rsid w:val="00215F1F"/>
    <w:rsid w:val="00220DBA"/>
    <w:rsid w:val="00224F12"/>
    <w:rsid w:val="00225747"/>
    <w:rsid w:val="00237350"/>
    <w:rsid w:val="0027038E"/>
    <w:rsid w:val="00280F67"/>
    <w:rsid w:val="00292B02"/>
    <w:rsid w:val="002B2988"/>
    <w:rsid w:val="002B2C4A"/>
    <w:rsid w:val="002B454A"/>
    <w:rsid w:val="002C2586"/>
    <w:rsid w:val="002C27A0"/>
    <w:rsid w:val="002D7259"/>
    <w:rsid w:val="002E0145"/>
    <w:rsid w:val="002E7026"/>
    <w:rsid w:val="00325FB9"/>
    <w:rsid w:val="003432A2"/>
    <w:rsid w:val="00357905"/>
    <w:rsid w:val="003946F2"/>
    <w:rsid w:val="00396088"/>
    <w:rsid w:val="003A0C8C"/>
    <w:rsid w:val="003A6E7B"/>
    <w:rsid w:val="003B099D"/>
    <w:rsid w:val="003B21F7"/>
    <w:rsid w:val="003B3922"/>
    <w:rsid w:val="003C15DC"/>
    <w:rsid w:val="003C44D5"/>
    <w:rsid w:val="003D50E3"/>
    <w:rsid w:val="003F2389"/>
    <w:rsid w:val="003F3822"/>
    <w:rsid w:val="00410999"/>
    <w:rsid w:val="004120BC"/>
    <w:rsid w:val="0041318F"/>
    <w:rsid w:val="0042553C"/>
    <w:rsid w:val="00443D9D"/>
    <w:rsid w:val="00454874"/>
    <w:rsid w:val="00464DD2"/>
    <w:rsid w:val="00484872"/>
    <w:rsid w:val="004903EB"/>
    <w:rsid w:val="004A65C4"/>
    <w:rsid w:val="004B3DDF"/>
    <w:rsid w:val="004D415D"/>
    <w:rsid w:val="004D41A6"/>
    <w:rsid w:val="004D6718"/>
    <w:rsid w:val="004F5267"/>
    <w:rsid w:val="005035C0"/>
    <w:rsid w:val="005079C1"/>
    <w:rsid w:val="0051523E"/>
    <w:rsid w:val="00537F38"/>
    <w:rsid w:val="0054253A"/>
    <w:rsid w:val="00557863"/>
    <w:rsid w:val="005622D7"/>
    <w:rsid w:val="00576E1A"/>
    <w:rsid w:val="00587DA1"/>
    <w:rsid w:val="005908DE"/>
    <w:rsid w:val="00593CF4"/>
    <w:rsid w:val="005953C4"/>
    <w:rsid w:val="005A100E"/>
    <w:rsid w:val="005B2E3E"/>
    <w:rsid w:val="005B3BAA"/>
    <w:rsid w:val="005C1C65"/>
    <w:rsid w:val="005C7D8E"/>
    <w:rsid w:val="005F03F7"/>
    <w:rsid w:val="00600FC9"/>
    <w:rsid w:val="006174F7"/>
    <w:rsid w:val="00630D9E"/>
    <w:rsid w:val="0063253A"/>
    <w:rsid w:val="00634A21"/>
    <w:rsid w:val="00656030"/>
    <w:rsid w:val="00657009"/>
    <w:rsid w:val="00662873"/>
    <w:rsid w:val="0066653D"/>
    <w:rsid w:val="006723FF"/>
    <w:rsid w:val="006750F0"/>
    <w:rsid w:val="00687168"/>
    <w:rsid w:val="006A5CA9"/>
    <w:rsid w:val="006B7727"/>
    <w:rsid w:val="006C41EE"/>
    <w:rsid w:val="006E0EA2"/>
    <w:rsid w:val="006E3588"/>
    <w:rsid w:val="006E4921"/>
    <w:rsid w:val="006E730A"/>
    <w:rsid w:val="006F2369"/>
    <w:rsid w:val="00713C3C"/>
    <w:rsid w:val="0072308D"/>
    <w:rsid w:val="00736221"/>
    <w:rsid w:val="00754F00"/>
    <w:rsid w:val="007766EE"/>
    <w:rsid w:val="00784887"/>
    <w:rsid w:val="007D408D"/>
    <w:rsid w:val="007E1E35"/>
    <w:rsid w:val="007F21DB"/>
    <w:rsid w:val="007F2BAB"/>
    <w:rsid w:val="00813571"/>
    <w:rsid w:val="00821C0F"/>
    <w:rsid w:val="0082571D"/>
    <w:rsid w:val="00831A16"/>
    <w:rsid w:val="008623CA"/>
    <w:rsid w:val="008667CE"/>
    <w:rsid w:val="008836C8"/>
    <w:rsid w:val="008A0F69"/>
    <w:rsid w:val="008A23EC"/>
    <w:rsid w:val="008A47C0"/>
    <w:rsid w:val="008A76F1"/>
    <w:rsid w:val="00932064"/>
    <w:rsid w:val="00941322"/>
    <w:rsid w:val="00945D56"/>
    <w:rsid w:val="009509B3"/>
    <w:rsid w:val="00974497"/>
    <w:rsid w:val="009863FC"/>
    <w:rsid w:val="00993113"/>
    <w:rsid w:val="009A14C7"/>
    <w:rsid w:val="009B05A7"/>
    <w:rsid w:val="009B5106"/>
    <w:rsid w:val="009C0AFA"/>
    <w:rsid w:val="009D03B2"/>
    <w:rsid w:val="009D3C66"/>
    <w:rsid w:val="009E739E"/>
    <w:rsid w:val="00A3154D"/>
    <w:rsid w:val="00A432D2"/>
    <w:rsid w:val="00A57590"/>
    <w:rsid w:val="00A70740"/>
    <w:rsid w:val="00A754E8"/>
    <w:rsid w:val="00A859F8"/>
    <w:rsid w:val="00AA1772"/>
    <w:rsid w:val="00AA6C60"/>
    <w:rsid w:val="00AB71AA"/>
    <w:rsid w:val="00AC443D"/>
    <w:rsid w:val="00AE7C75"/>
    <w:rsid w:val="00AF375B"/>
    <w:rsid w:val="00AF42A4"/>
    <w:rsid w:val="00B165D9"/>
    <w:rsid w:val="00B22049"/>
    <w:rsid w:val="00B22096"/>
    <w:rsid w:val="00B227A2"/>
    <w:rsid w:val="00B24B3A"/>
    <w:rsid w:val="00B569EF"/>
    <w:rsid w:val="00B57477"/>
    <w:rsid w:val="00B57DD2"/>
    <w:rsid w:val="00B75D71"/>
    <w:rsid w:val="00B81433"/>
    <w:rsid w:val="00B8562F"/>
    <w:rsid w:val="00BA2F87"/>
    <w:rsid w:val="00BB455B"/>
    <w:rsid w:val="00BC20A9"/>
    <w:rsid w:val="00BF7998"/>
    <w:rsid w:val="00C04B5F"/>
    <w:rsid w:val="00C1370E"/>
    <w:rsid w:val="00C2315B"/>
    <w:rsid w:val="00C2550A"/>
    <w:rsid w:val="00C3421C"/>
    <w:rsid w:val="00C52A8C"/>
    <w:rsid w:val="00C54856"/>
    <w:rsid w:val="00C70AB2"/>
    <w:rsid w:val="00C727F0"/>
    <w:rsid w:val="00C86A63"/>
    <w:rsid w:val="00C943F2"/>
    <w:rsid w:val="00CA628C"/>
    <w:rsid w:val="00CB3DCB"/>
    <w:rsid w:val="00CD289D"/>
    <w:rsid w:val="00CE015E"/>
    <w:rsid w:val="00CE340D"/>
    <w:rsid w:val="00CF5ECC"/>
    <w:rsid w:val="00CF71B3"/>
    <w:rsid w:val="00D35221"/>
    <w:rsid w:val="00D45D38"/>
    <w:rsid w:val="00D77CB2"/>
    <w:rsid w:val="00DA2CEF"/>
    <w:rsid w:val="00DB3E03"/>
    <w:rsid w:val="00DC2597"/>
    <w:rsid w:val="00DE4C46"/>
    <w:rsid w:val="00DF31F0"/>
    <w:rsid w:val="00E16970"/>
    <w:rsid w:val="00E40CC1"/>
    <w:rsid w:val="00E456B3"/>
    <w:rsid w:val="00E65B6D"/>
    <w:rsid w:val="00E74DA1"/>
    <w:rsid w:val="00E841F9"/>
    <w:rsid w:val="00E845C6"/>
    <w:rsid w:val="00EA0AA7"/>
    <w:rsid w:val="00EB1B54"/>
    <w:rsid w:val="00EB5381"/>
    <w:rsid w:val="00EC201F"/>
    <w:rsid w:val="00EE6F0B"/>
    <w:rsid w:val="00F061F7"/>
    <w:rsid w:val="00F432BE"/>
    <w:rsid w:val="00F43877"/>
    <w:rsid w:val="00F605A5"/>
    <w:rsid w:val="00F724CD"/>
    <w:rsid w:val="00F77653"/>
    <w:rsid w:val="00F965BA"/>
    <w:rsid w:val="00FB4F8C"/>
    <w:rsid w:val="00FF0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236A"/>
  <w15:docId w15:val="{2E5D3657-4F3F-9943-A6C1-E0F31399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3" w:lineRule="auto"/>
      <w:ind w:left="10" w:hanging="10"/>
    </w:pPr>
    <w:rPr>
      <w:rFonts w:ascii="Arial" w:eastAsia="Arial" w:hAnsi="Arial" w:cs="Arial"/>
      <w:color w:val="00000A"/>
      <w:sz w:val="22"/>
      <w:lang w:bidi="cs-CZ"/>
    </w:rPr>
  </w:style>
  <w:style w:type="paragraph" w:styleId="Nadpis1">
    <w:name w:val="heading 1"/>
    <w:next w:val="Normln"/>
    <w:link w:val="Nadpis1Char"/>
    <w:uiPriority w:val="9"/>
    <w:qFormat/>
    <w:pPr>
      <w:keepNext/>
      <w:keepLines/>
      <w:spacing w:after="57" w:line="262" w:lineRule="auto"/>
      <w:outlineLvl w:val="0"/>
    </w:pPr>
    <w:rPr>
      <w:rFonts w:ascii="Arial" w:eastAsia="Arial" w:hAnsi="Arial" w:cs="Arial"/>
      <w:b/>
      <w:color w:val="1F497D"/>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1F497D"/>
      <w:sz w:val="26"/>
    </w:rPr>
  </w:style>
  <w:style w:type="character" w:styleId="Odkaznakoment">
    <w:name w:val="annotation reference"/>
    <w:basedOn w:val="Standardnpsmoodstavce"/>
    <w:uiPriority w:val="99"/>
    <w:semiHidden/>
    <w:unhideWhenUsed/>
    <w:rsid w:val="00600FC9"/>
    <w:rPr>
      <w:sz w:val="16"/>
      <w:szCs w:val="16"/>
    </w:rPr>
  </w:style>
  <w:style w:type="paragraph" w:styleId="Textkomente">
    <w:name w:val="annotation text"/>
    <w:basedOn w:val="Normln"/>
    <w:link w:val="TextkomenteChar"/>
    <w:uiPriority w:val="99"/>
    <w:semiHidden/>
    <w:unhideWhenUsed/>
    <w:rsid w:val="00600FC9"/>
    <w:pPr>
      <w:spacing w:line="240" w:lineRule="auto"/>
    </w:pPr>
    <w:rPr>
      <w:sz w:val="20"/>
      <w:szCs w:val="20"/>
    </w:rPr>
  </w:style>
  <w:style w:type="character" w:customStyle="1" w:styleId="TextkomenteChar">
    <w:name w:val="Text komentáře Char"/>
    <w:basedOn w:val="Standardnpsmoodstavce"/>
    <w:link w:val="Textkomente"/>
    <w:uiPriority w:val="99"/>
    <w:semiHidden/>
    <w:rsid w:val="00600FC9"/>
    <w:rPr>
      <w:rFonts w:ascii="Arial" w:eastAsia="Arial" w:hAnsi="Arial" w:cs="Arial"/>
      <w:color w:val="00000A"/>
      <w:sz w:val="20"/>
      <w:szCs w:val="20"/>
      <w:lang w:bidi="cs-CZ"/>
    </w:rPr>
  </w:style>
  <w:style w:type="paragraph" w:styleId="Pedmtkomente">
    <w:name w:val="annotation subject"/>
    <w:basedOn w:val="Textkomente"/>
    <w:next w:val="Textkomente"/>
    <w:link w:val="PedmtkomenteChar"/>
    <w:uiPriority w:val="99"/>
    <w:semiHidden/>
    <w:unhideWhenUsed/>
    <w:rsid w:val="00600FC9"/>
    <w:rPr>
      <w:b/>
      <w:bCs/>
    </w:rPr>
  </w:style>
  <w:style w:type="character" w:customStyle="1" w:styleId="PedmtkomenteChar">
    <w:name w:val="Předmět komentáře Char"/>
    <w:basedOn w:val="TextkomenteChar"/>
    <w:link w:val="Pedmtkomente"/>
    <w:uiPriority w:val="99"/>
    <w:semiHidden/>
    <w:rsid w:val="00600FC9"/>
    <w:rPr>
      <w:rFonts w:ascii="Arial" w:eastAsia="Arial" w:hAnsi="Arial" w:cs="Arial"/>
      <w:b/>
      <w:bCs/>
      <w:color w:val="00000A"/>
      <w:sz w:val="20"/>
      <w:szCs w:val="20"/>
      <w:lang w:bidi="cs-CZ"/>
    </w:rPr>
  </w:style>
  <w:style w:type="paragraph" w:styleId="Textbubliny">
    <w:name w:val="Balloon Text"/>
    <w:basedOn w:val="Normln"/>
    <w:link w:val="TextbublinyChar"/>
    <w:uiPriority w:val="99"/>
    <w:semiHidden/>
    <w:unhideWhenUsed/>
    <w:rsid w:val="00600FC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600FC9"/>
    <w:rPr>
      <w:rFonts w:ascii="Times New Roman" w:eastAsia="Arial" w:hAnsi="Times New Roman" w:cs="Times New Roman"/>
      <w:color w:val="00000A"/>
      <w:sz w:val="18"/>
      <w:szCs w:val="18"/>
      <w:lang w:bidi="cs-CZ"/>
    </w:rPr>
  </w:style>
  <w:style w:type="character" w:styleId="Hypertextovodkaz">
    <w:name w:val="Hyperlink"/>
    <w:basedOn w:val="Standardnpsmoodstavce"/>
    <w:uiPriority w:val="99"/>
    <w:unhideWhenUsed/>
    <w:rsid w:val="0054253A"/>
    <w:rPr>
      <w:color w:val="0563C1" w:themeColor="hyperlink"/>
      <w:u w:val="single"/>
    </w:rPr>
  </w:style>
  <w:style w:type="character" w:customStyle="1" w:styleId="Nevyeenzmnka1">
    <w:name w:val="Nevyřešená zmínka1"/>
    <w:basedOn w:val="Standardnpsmoodstavce"/>
    <w:uiPriority w:val="99"/>
    <w:semiHidden/>
    <w:unhideWhenUsed/>
    <w:rsid w:val="0054253A"/>
    <w:rPr>
      <w:color w:val="605E5C"/>
      <w:shd w:val="clear" w:color="auto" w:fill="E1DFDD"/>
    </w:rPr>
  </w:style>
  <w:style w:type="character" w:styleId="Sledovanodkaz">
    <w:name w:val="FollowedHyperlink"/>
    <w:basedOn w:val="Standardnpsmoodstavce"/>
    <w:uiPriority w:val="99"/>
    <w:semiHidden/>
    <w:unhideWhenUsed/>
    <w:rsid w:val="0054253A"/>
    <w:rPr>
      <w:color w:val="954F72" w:themeColor="followedHyperlink"/>
      <w:u w:val="single"/>
    </w:rPr>
  </w:style>
  <w:style w:type="paragraph" w:styleId="Revize">
    <w:name w:val="Revision"/>
    <w:hidden/>
    <w:uiPriority w:val="99"/>
    <w:semiHidden/>
    <w:rsid w:val="00206DA3"/>
    <w:rPr>
      <w:rFonts w:ascii="Arial" w:eastAsia="Arial" w:hAnsi="Arial" w:cs="Arial"/>
      <w:color w:val="00000A"/>
      <w:sz w:val="22"/>
      <w:lang w:bidi="cs-CZ"/>
    </w:rPr>
  </w:style>
  <w:style w:type="character" w:customStyle="1" w:styleId="apple-converted-space">
    <w:name w:val="apple-converted-space"/>
    <w:basedOn w:val="Standardnpsmoodstavce"/>
    <w:rsid w:val="007F2BAB"/>
  </w:style>
  <w:style w:type="paragraph" w:styleId="Normlnweb">
    <w:name w:val="Normal (Web)"/>
    <w:basedOn w:val="Normln"/>
    <w:uiPriority w:val="99"/>
    <w:unhideWhenUsed/>
    <w:rsid w:val="005908DE"/>
    <w:rPr>
      <w:rFonts w:ascii="Times New Roman" w:hAnsi="Times New Roman" w:cs="Times New Roman"/>
      <w:sz w:val="24"/>
    </w:rPr>
  </w:style>
  <w:style w:type="character" w:styleId="Nevyeenzmnka">
    <w:name w:val="Unresolved Mention"/>
    <w:basedOn w:val="Standardnpsmoodstavce"/>
    <w:uiPriority w:val="99"/>
    <w:semiHidden/>
    <w:unhideWhenUsed/>
    <w:rsid w:val="00484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38278">
      <w:bodyDiv w:val="1"/>
      <w:marLeft w:val="0"/>
      <w:marRight w:val="0"/>
      <w:marTop w:val="0"/>
      <w:marBottom w:val="0"/>
      <w:divBdr>
        <w:top w:val="none" w:sz="0" w:space="0" w:color="auto"/>
        <w:left w:val="none" w:sz="0" w:space="0" w:color="auto"/>
        <w:bottom w:val="none" w:sz="0" w:space="0" w:color="auto"/>
        <w:right w:val="none" w:sz="0" w:space="0" w:color="auto"/>
      </w:divBdr>
    </w:div>
    <w:div w:id="192229567">
      <w:bodyDiv w:val="1"/>
      <w:marLeft w:val="0"/>
      <w:marRight w:val="0"/>
      <w:marTop w:val="0"/>
      <w:marBottom w:val="0"/>
      <w:divBdr>
        <w:top w:val="none" w:sz="0" w:space="0" w:color="auto"/>
        <w:left w:val="none" w:sz="0" w:space="0" w:color="auto"/>
        <w:bottom w:val="none" w:sz="0" w:space="0" w:color="auto"/>
        <w:right w:val="none" w:sz="0" w:space="0" w:color="auto"/>
      </w:divBdr>
      <w:divsChild>
        <w:div w:id="1438023552">
          <w:marLeft w:val="0"/>
          <w:marRight w:val="0"/>
          <w:marTop w:val="0"/>
          <w:marBottom w:val="0"/>
          <w:divBdr>
            <w:top w:val="none" w:sz="0" w:space="0" w:color="auto"/>
            <w:left w:val="none" w:sz="0" w:space="0" w:color="auto"/>
            <w:bottom w:val="none" w:sz="0" w:space="0" w:color="auto"/>
            <w:right w:val="none" w:sz="0" w:space="0" w:color="auto"/>
          </w:divBdr>
          <w:divsChild>
            <w:div w:id="1731922230">
              <w:marLeft w:val="0"/>
              <w:marRight w:val="0"/>
              <w:marTop w:val="0"/>
              <w:marBottom w:val="0"/>
              <w:divBdr>
                <w:top w:val="none" w:sz="0" w:space="0" w:color="auto"/>
                <w:left w:val="none" w:sz="0" w:space="0" w:color="auto"/>
                <w:bottom w:val="none" w:sz="0" w:space="0" w:color="auto"/>
                <w:right w:val="none" w:sz="0" w:space="0" w:color="auto"/>
              </w:divBdr>
              <w:divsChild>
                <w:div w:id="12105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5829">
      <w:bodyDiv w:val="1"/>
      <w:marLeft w:val="0"/>
      <w:marRight w:val="0"/>
      <w:marTop w:val="0"/>
      <w:marBottom w:val="0"/>
      <w:divBdr>
        <w:top w:val="none" w:sz="0" w:space="0" w:color="auto"/>
        <w:left w:val="none" w:sz="0" w:space="0" w:color="auto"/>
        <w:bottom w:val="none" w:sz="0" w:space="0" w:color="auto"/>
        <w:right w:val="none" w:sz="0" w:space="0" w:color="auto"/>
      </w:divBdr>
    </w:div>
    <w:div w:id="249896946">
      <w:bodyDiv w:val="1"/>
      <w:marLeft w:val="0"/>
      <w:marRight w:val="0"/>
      <w:marTop w:val="0"/>
      <w:marBottom w:val="0"/>
      <w:divBdr>
        <w:top w:val="none" w:sz="0" w:space="0" w:color="auto"/>
        <w:left w:val="none" w:sz="0" w:space="0" w:color="auto"/>
        <w:bottom w:val="none" w:sz="0" w:space="0" w:color="auto"/>
        <w:right w:val="none" w:sz="0" w:space="0" w:color="auto"/>
      </w:divBdr>
      <w:divsChild>
        <w:div w:id="362483493">
          <w:marLeft w:val="0"/>
          <w:marRight w:val="0"/>
          <w:marTop w:val="0"/>
          <w:marBottom w:val="0"/>
          <w:divBdr>
            <w:top w:val="none" w:sz="0" w:space="0" w:color="auto"/>
            <w:left w:val="none" w:sz="0" w:space="0" w:color="auto"/>
            <w:bottom w:val="none" w:sz="0" w:space="0" w:color="auto"/>
            <w:right w:val="none" w:sz="0" w:space="0" w:color="auto"/>
          </w:divBdr>
          <w:divsChild>
            <w:div w:id="1109736923">
              <w:marLeft w:val="0"/>
              <w:marRight w:val="0"/>
              <w:marTop w:val="0"/>
              <w:marBottom w:val="0"/>
              <w:divBdr>
                <w:top w:val="none" w:sz="0" w:space="0" w:color="auto"/>
                <w:left w:val="none" w:sz="0" w:space="0" w:color="auto"/>
                <w:bottom w:val="none" w:sz="0" w:space="0" w:color="auto"/>
                <w:right w:val="none" w:sz="0" w:space="0" w:color="auto"/>
              </w:divBdr>
              <w:divsChild>
                <w:div w:id="8990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01086">
      <w:bodyDiv w:val="1"/>
      <w:marLeft w:val="0"/>
      <w:marRight w:val="0"/>
      <w:marTop w:val="0"/>
      <w:marBottom w:val="0"/>
      <w:divBdr>
        <w:top w:val="none" w:sz="0" w:space="0" w:color="auto"/>
        <w:left w:val="none" w:sz="0" w:space="0" w:color="auto"/>
        <w:bottom w:val="none" w:sz="0" w:space="0" w:color="auto"/>
        <w:right w:val="none" w:sz="0" w:space="0" w:color="auto"/>
      </w:divBdr>
    </w:div>
    <w:div w:id="693388455">
      <w:bodyDiv w:val="1"/>
      <w:marLeft w:val="0"/>
      <w:marRight w:val="0"/>
      <w:marTop w:val="0"/>
      <w:marBottom w:val="0"/>
      <w:divBdr>
        <w:top w:val="none" w:sz="0" w:space="0" w:color="auto"/>
        <w:left w:val="none" w:sz="0" w:space="0" w:color="auto"/>
        <w:bottom w:val="none" w:sz="0" w:space="0" w:color="auto"/>
        <w:right w:val="none" w:sz="0" w:space="0" w:color="auto"/>
      </w:divBdr>
    </w:div>
    <w:div w:id="785926679">
      <w:bodyDiv w:val="1"/>
      <w:marLeft w:val="0"/>
      <w:marRight w:val="0"/>
      <w:marTop w:val="0"/>
      <w:marBottom w:val="0"/>
      <w:divBdr>
        <w:top w:val="none" w:sz="0" w:space="0" w:color="auto"/>
        <w:left w:val="none" w:sz="0" w:space="0" w:color="auto"/>
        <w:bottom w:val="none" w:sz="0" w:space="0" w:color="auto"/>
        <w:right w:val="none" w:sz="0" w:space="0" w:color="auto"/>
      </w:divBdr>
    </w:div>
    <w:div w:id="914167335">
      <w:bodyDiv w:val="1"/>
      <w:marLeft w:val="0"/>
      <w:marRight w:val="0"/>
      <w:marTop w:val="0"/>
      <w:marBottom w:val="0"/>
      <w:divBdr>
        <w:top w:val="none" w:sz="0" w:space="0" w:color="auto"/>
        <w:left w:val="none" w:sz="0" w:space="0" w:color="auto"/>
        <w:bottom w:val="none" w:sz="0" w:space="0" w:color="auto"/>
        <w:right w:val="none" w:sz="0" w:space="0" w:color="auto"/>
      </w:divBdr>
    </w:div>
    <w:div w:id="1013917071">
      <w:bodyDiv w:val="1"/>
      <w:marLeft w:val="0"/>
      <w:marRight w:val="0"/>
      <w:marTop w:val="0"/>
      <w:marBottom w:val="0"/>
      <w:divBdr>
        <w:top w:val="none" w:sz="0" w:space="0" w:color="auto"/>
        <w:left w:val="none" w:sz="0" w:space="0" w:color="auto"/>
        <w:bottom w:val="none" w:sz="0" w:space="0" w:color="auto"/>
        <w:right w:val="none" w:sz="0" w:space="0" w:color="auto"/>
      </w:divBdr>
      <w:divsChild>
        <w:div w:id="566577956">
          <w:marLeft w:val="0"/>
          <w:marRight w:val="0"/>
          <w:marTop w:val="0"/>
          <w:marBottom w:val="0"/>
          <w:divBdr>
            <w:top w:val="none" w:sz="0" w:space="0" w:color="auto"/>
            <w:left w:val="none" w:sz="0" w:space="0" w:color="auto"/>
            <w:bottom w:val="none" w:sz="0" w:space="0" w:color="auto"/>
            <w:right w:val="none" w:sz="0" w:space="0" w:color="auto"/>
          </w:divBdr>
          <w:divsChild>
            <w:div w:id="730807274">
              <w:marLeft w:val="0"/>
              <w:marRight w:val="0"/>
              <w:marTop w:val="0"/>
              <w:marBottom w:val="0"/>
              <w:divBdr>
                <w:top w:val="none" w:sz="0" w:space="0" w:color="auto"/>
                <w:left w:val="none" w:sz="0" w:space="0" w:color="auto"/>
                <w:bottom w:val="none" w:sz="0" w:space="0" w:color="auto"/>
                <w:right w:val="none" w:sz="0" w:space="0" w:color="auto"/>
              </w:divBdr>
              <w:divsChild>
                <w:div w:id="10963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0000">
      <w:bodyDiv w:val="1"/>
      <w:marLeft w:val="0"/>
      <w:marRight w:val="0"/>
      <w:marTop w:val="0"/>
      <w:marBottom w:val="0"/>
      <w:divBdr>
        <w:top w:val="none" w:sz="0" w:space="0" w:color="auto"/>
        <w:left w:val="none" w:sz="0" w:space="0" w:color="auto"/>
        <w:bottom w:val="none" w:sz="0" w:space="0" w:color="auto"/>
        <w:right w:val="none" w:sz="0" w:space="0" w:color="auto"/>
      </w:divBdr>
      <w:divsChild>
        <w:div w:id="1319387183">
          <w:marLeft w:val="0"/>
          <w:marRight w:val="0"/>
          <w:marTop w:val="0"/>
          <w:marBottom w:val="0"/>
          <w:divBdr>
            <w:top w:val="none" w:sz="0" w:space="0" w:color="auto"/>
            <w:left w:val="none" w:sz="0" w:space="0" w:color="auto"/>
            <w:bottom w:val="none" w:sz="0" w:space="0" w:color="auto"/>
            <w:right w:val="none" w:sz="0" w:space="0" w:color="auto"/>
          </w:divBdr>
          <w:divsChild>
            <w:div w:id="1224950247">
              <w:marLeft w:val="0"/>
              <w:marRight w:val="0"/>
              <w:marTop w:val="0"/>
              <w:marBottom w:val="0"/>
              <w:divBdr>
                <w:top w:val="none" w:sz="0" w:space="0" w:color="auto"/>
                <w:left w:val="none" w:sz="0" w:space="0" w:color="auto"/>
                <w:bottom w:val="none" w:sz="0" w:space="0" w:color="auto"/>
                <w:right w:val="none" w:sz="0" w:space="0" w:color="auto"/>
              </w:divBdr>
              <w:divsChild>
                <w:div w:id="17759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1974">
      <w:bodyDiv w:val="1"/>
      <w:marLeft w:val="0"/>
      <w:marRight w:val="0"/>
      <w:marTop w:val="0"/>
      <w:marBottom w:val="0"/>
      <w:divBdr>
        <w:top w:val="none" w:sz="0" w:space="0" w:color="auto"/>
        <w:left w:val="none" w:sz="0" w:space="0" w:color="auto"/>
        <w:bottom w:val="none" w:sz="0" w:space="0" w:color="auto"/>
        <w:right w:val="none" w:sz="0" w:space="0" w:color="auto"/>
      </w:divBdr>
      <w:divsChild>
        <w:div w:id="1156531778">
          <w:marLeft w:val="0"/>
          <w:marRight w:val="0"/>
          <w:marTop w:val="0"/>
          <w:marBottom w:val="0"/>
          <w:divBdr>
            <w:top w:val="none" w:sz="0" w:space="0" w:color="auto"/>
            <w:left w:val="none" w:sz="0" w:space="0" w:color="auto"/>
            <w:bottom w:val="none" w:sz="0" w:space="0" w:color="auto"/>
            <w:right w:val="none" w:sz="0" w:space="0" w:color="auto"/>
          </w:divBdr>
          <w:divsChild>
            <w:div w:id="1614088701">
              <w:marLeft w:val="0"/>
              <w:marRight w:val="0"/>
              <w:marTop w:val="0"/>
              <w:marBottom w:val="0"/>
              <w:divBdr>
                <w:top w:val="none" w:sz="0" w:space="0" w:color="auto"/>
                <w:left w:val="none" w:sz="0" w:space="0" w:color="auto"/>
                <w:bottom w:val="none" w:sz="0" w:space="0" w:color="auto"/>
                <w:right w:val="none" w:sz="0" w:space="0" w:color="auto"/>
              </w:divBdr>
              <w:divsChild>
                <w:div w:id="2817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9384">
      <w:bodyDiv w:val="1"/>
      <w:marLeft w:val="0"/>
      <w:marRight w:val="0"/>
      <w:marTop w:val="0"/>
      <w:marBottom w:val="0"/>
      <w:divBdr>
        <w:top w:val="none" w:sz="0" w:space="0" w:color="auto"/>
        <w:left w:val="none" w:sz="0" w:space="0" w:color="auto"/>
        <w:bottom w:val="none" w:sz="0" w:space="0" w:color="auto"/>
        <w:right w:val="none" w:sz="0" w:space="0" w:color="auto"/>
      </w:divBdr>
      <w:divsChild>
        <w:div w:id="1063867377">
          <w:marLeft w:val="0"/>
          <w:marRight w:val="0"/>
          <w:marTop w:val="0"/>
          <w:marBottom w:val="0"/>
          <w:divBdr>
            <w:top w:val="none" w:sz="0" w:space="0" w:color="auto"/>
            <w:left w:val="none" w:sz="0" w:space="0" w:color="auto"/>
            <w:bottom w:val="none" w:sz="0" w:space="0" w:color="auto"/>
            <w:right w:val="none" w:sz="0" w:space="0" w:color="auto"/>
          </w:divBdr>
          <w:divsChild>
            <w:div w:id="2070761626">
              <w:marLeft w:val="0"/>
              <w:marRight w:val="0"/>
              <w:marTop w:val="0"/>
              <w:marBottom w:val="0"/>
              <w:divBdr>
                <w:top w:val="none" w:sz="0" w:space="0" w:color="auto"/>
                <w:left w:val="none" w:sz="0" w:space="0" w:color="auto"/>
                <w:bottom w:val="none" w:sz="0" w:space="0" w:color="auto"/>
                <w:right w:val="none" w:sz="0" w:space="0" w:color="auto"/>
              </w:divBdr>
              <w:divsChild>
                <w:div w:id="1350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76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comments.xml.rels><?xml version="1.0" encoding="UTF-8" standalone="yes"?>
<Relationships xmlns="http://schemas.openxmlformats.org/package/2006/relationships"><Relationship Id="rId8" Type="http://schemas.openxmlformats.org/officeDocument/2006/relationships/hyperlink" Target="https://www.dzurnal.cz/index.php/2019/10/01/co-bude-s-dzurnalem/?fbclid=IwAR2D-NKI60Jj7vmxdngBXbUgaCUqYdg0L2kw9wmObHi3FCwhZ948KDbLH6o" TargetMode="External"/><Relationship Id="rId13" Type="http://schemas.openxmlformats.org/officeDocument/2006/relationships/hyperlink" Target="https://www.upol.cz/fileadmin/userdata/UP/AKTUALITY_2016/up_volba-rektora_2017_teze.pdf" TargetMode="External"/><Relationship Id="rId3" Type="http://schemas.openxmlformats.org/officeDocument/2006/relationships/hyperlink" Target="https://www.dzurnal.cz/index.php/2019/08/28/vyjadreni-dekana-prirodovedecke-fakulty-k-usneseni-eticke-komise-a-okolnostem-studia-c-gregora/" TargetMode="External"/><Relationship Id="rId7" Type="http://schemas.openxmlformats.org/officeDocument/2006/relationships/hyperlink" Target="https://www.mpo.cz/cz/rozcestnik/pro-media/tiskove-zpravy/oceneni-ceska-hlava-letos-ziskal-imunolog-vaclav-horejsi-i-spolecnost-vuts--258189/" TargetMode="External"/><Relationship Id="rId12" Type="http://schemas.openxmlformats.org/officeDocument/2006/relationships/hyperlink" Target="https://www.zurnal.upol.cz/nc/zprava/clanek/aktualizovano-akademicky-senat-up-zasedne-ve-specialnim-rezimu/" TargetMode="External"/><Relationship Id="rId2" Type="http://schemas.openxmlformats.org/officeDocument/2006/relationships/hyperlink" Target="https://www.dzurnal.cz/index.php/2019/08/26/olomoucka-historie-kde-je-pravda-a-kdo-lze-byl-potrestan-whistleblower/" TargetMode="External"/><Relationship Id="rId16" Type="http://schemas.openxmlformats.org/officeDocument/2006/relationships/hyperlink" Target="https://files.upol.cz/sites/pub/OSR/V&#253;ro&#269;n%C3%AD%20zpr&#225;vy%20o%20hospoda&#345;en%C3%AD/VZ_hospodareni_2019.pdf" TargetMode="External"/><Relationship Id="rId1" Type="http://schemas.openxmlformats.org/officeDocument/2006/relationships/hyperlink" Target="https://www.upol.cz/nc/zpravy/zprava/clanek/stanovisko-vedeni-univerzity-palackeho-v-olomouci-ke-spekulacim-ohledne-obhajoby-doktorske-prace-rnd/" TargetMode="External"/><Relationship Id="rId6" Type="http://schemas.openxmlformats.org/officeDocument/2006/relationships/hyperlink" Target="https://www.dzurnal.cz/index.php/2020/01/26/nekolik-komentaru-k-provereni-verohodnosti-a-reprodukovatelnosti-vysledku-publikovanych-v-clanku-j-tucek-et-al-nature-communication-7-12879-2016/" TargetMode="External"/><Relationship Id="rId11" Type="http://schemas.openxmlformats.org/officeDocument/2006/relationships/hyperlink" Target="https://www.upol.cz/fileadmin/userdata/UP/AKTUALITY_2019/Prohlaseni_rektora_UP_a_dekana_PrF.pdf" TargetMode="External"/><Relationship Id="rId5" Type="http://schemas.openxmlformats.org/officeDocument/2006/relationships/hyperlink" Target="https://www.dzurnal.cz/index.php/2020/01/26/nekolik-komentaru-k-provereni-verohodnosti-a-reprodukovatelnosti-vysledku-publikovanych-v-clanku-j-tucek-et-al-nature-communication-7-12879-2016/" TargetMode="External"/><Relationship Id="rId15" Type="http://schemas.openxmlformats.org/officeDocument/2006/relationships/hyperlink" Target="https://files.upol.cz/sites/pub/OSR/V&#253;ro&#269;n%C3%AD%20zpr&#225;vy%20o%20hospoda&#345;en%C3%AD/VZ_hospodareni_2018.pdf" TargetMode="External"/><Relationship Id="rId10" Type="http://schemas.openxmlformats.org/officeDocument/2006/relationships/hyperlink" Target="https://files.upol.cz/sites%2Fpub%2FPubDAO%2FZ&#225;pis_AS_P&#345;F_270520_LC_TO_V3.pdf" TargetMode="External"/><Relationship Id="rId4" Type="http://schemas.openxmlformats.org/officeDocument/2006/relationships/hyperlink" Target="https://jaroslavmiller.cz/o-nejobtiznejsi-soucasti-me-rektorske-agendy/" TargetMode="External"/><Relationship Id="rId9" Type="http://schemas.openxmlformats.org/officeDocument/2006/relationships/hyperlink" Target="https://www.dzurnal.cz/index.php/2020/08/05/budovy-pro-ustav-kde-je-vzit/" TargetMode="External"/><Relationship Id="rId14" Type="http://schemas.openxmlformats.org/officeDocument/2006/relationships/hyperlink" Target="https://files.upol.cz/sites/pub/OSR/V&#253;ro&#269;n%C3%AD%20zpr&#225;vy%20o%20hospoda&#345;en%C3%AD/VZ_hospodareni_2017.pdf"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upol.cz/univerzita/uredni-deska/dokumenty/nat-comm-2016/" TargetMode="External"/><Relationship Id="rId21" Type="http://schemas.openxmlformats.org/officeDocument/2006/relationships/hyperlink" Target="https://jaroslavmiller.cz/o-nejobtiznejsi-soucasti-me-rektorske-agendy/" TargetMode="External"/><Relationship Id="rId42" Type="http://schemas.openxmlformats.org/officeDocument/2006/relationships/image" Target="media/image12.png"/><Relationship Id="rId47" Type="http://schemas.openxmlformats.org/officeDocument/2006/relationships/image" Target="media/image16.png"/><Relationship Id="rId63" Type="http://schemas.openxmlformats.org/officeDocument/2006/relationships/image" Target="media/image172.png"/><Relationship Id="rId68" Type="http://schemas.openxmlformats.org/officeDocument/2006/relationships/image" Target="media/image34.png"/><Relationship Id="rId84" Type="http://schemas.openxmlformats.org/officeDocument/2006/relationships/hyperlink" Target="https://www.upol.cz/nc/zpravy/zprava/clanek/stanovisko-vedeni-univerzity-palackeho-v-olomouci-ke-spekulacim-ohledne-obhajoby-doktorske-prace-rnd/" TargetMode="External"/><Relationship Id="rId89" Type="http://schemas.openxmlformats.org/officeDocument/2006/relationships/hyperlink" Target="https://www.upol.cz/nc/zpravy/zprava/clanek/stanovisko-vedeni-univerzity-palackeho-v-olomouci-ke-spekulacim-ohledne-obhajoby-doktorske-prace-rnd/" TargetMode="External"/><Relationship Id="rId16" Type="http://schemas.openxmlformats.org/officeDocument/2006/relationships/hyperlink" Target="https://www.upol.cz/nc/zpravy/zprava/clanek/stanovisko-vedeni-univerzity-palackeho-v-olomouci-ke-spekulacim-ohledne-obhajoby-doktorske-prace-rnd/" TargetMode="External"/><Relationship Id="rId11"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s://files.upol.cz/sites%2Fpub%2FPubDAO%2FZapis%20AS%20UP%202019-12-11.pdf" TargetMode="External"/><Relationship Id="rId53" Type="http://schemas.openxmlformats.org/officeDocument/2006/relationships/image" Target="media/image120.png"/><Relationship Id="rId58" Type="http://schemas.openxmlformats.org/officeDocument/2006/relationships/image" Target="media/image25.png"/><Relationship Id="rId74" Type="http://schemas.openxmlformats.org/officeDocument/2006/relationships/hyperlink" Target="https://www.upol.cz/nc/zpravy/zprava/clanek/stanovisko-vedeni-univerzity-palackeho-v-olomouci-ke-spekulacim-ohledne-obhajoby-doktorske-prace-rnd/" TargetMode="External"/><Relationship Id="rId79" Type="http://schemas.openxmlformats.org/officeDocument/2006/relationships/hyperlink" Target="https://www.upol.cz/nc/zpravy/zprava/clanek/stanovisko-vedeni-univerzity-palackeho-v-olomouci-ke-spekulacim-ohledne-obhajoby-doktorske-prace-rnd/"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upol.cz/nc/zpravy/zprava/clanek/stanovisko-vedeni-univerzity-palackeho-v-olomouci-ke-spekulacim-ohledne-obhajoby-doktorske-prace-rnd/" TargetMode="External"/><Relationship Id="rId95" Type="http://schemas.openxmlformats.org/officeDocument/2006/relationships/hyperlink" Target="https://www.upol.cz/nc/zpravy/zprava/clanek/stanovisko-vedeni-univerzity-palackeho-v-olomouci-ke-spekulacim-ohledne-obhajoby-doktorske-prace-rnd/" TargetMode="External"/><Relationship Id="rId22" Type="http://schemas.openxmlformats.org/officeDocument/2006/relationships/hyperlink" Target="https://jaroslavmiller.cz/o-nejobtiznejsi-soucasti-me-rektorske-agendy/" TargetMode="External"/><Relationship Id="rId27" Type="http://schemas.openxmlformats.org/officeDocument/2006/relationships/image" Target="media/image30.png"/><Relationship Id="rId43" Type="http://schemas.openxmlformats.org/officeDocument/2006/relationships/image" Target="media/image90.png"/><Relationship Id="rId48" Type="http://schemas.openxmlformats.org/officeDocument/2006/relationships/image" Target="media/image17.png"/><Relationship Id="rId64" Type="http://schemas.openxmlformats.org/officeDocument/2006/relationships/image" Target="media/image31.png"/><Relationship Id="rId69" Type="http://schemas.openxmlformats.org/officeDocument/2006/relationships/image" Target="media/image180.png"/><Relationship Id="rId80" Type="http://schemas.openxmlformats.org/officeDocument/2006/relationships/hyperlink" Target="https://www.upol.cz/nc/zpravy/zprava/clanek/stanovisko-vedeni-univerzity-palackeho-v-olomouci-ke-spekulacim-ohledne-obhajoby-doktorske-prace-rnd/" TargetMode="External"/><Relationship Id="rId85" Type="http://schemas.openxmlformats.org/officeDocument/2006/relationships/hyperlink" Target="https://www.upol.cz/nc/zpravy/zprava/clanek/stanovisko-vedeni-univerzity-palackeho-v-olomouci-ke-spekulacim-ohledne-obhajoby-doktorske-prace-rnd/" TargetMode="External"/><Relationship Id="rId12" Type="http://schemas.openxmlformats.org/officeDocument/2006/relationships/image" Target="media/image0.png"/><Relationship Id="rId17" Type="http://schemas.openxmlformats.org/officeDocument/2006/relationships/hyperlink" Target="https://www.upol.cz/nc/zpravy/zprava/clanek/stanovisko-vedeni-univerzity-palackeho-v-olomouci-ke-spekulacim-ohledne-obhajoby-doktorske-prace-rnd/" TargetMode="External"/><Relationship Id="rId25" Type="http://schemas.openxmlformats.org/officeDocument/2006/relationships/hyperlink" Target="https://www.upol.cz/univerzita/uredni-deska/dokumenty/nat-comm-2016/" TargetMode="External"/><Relationship Id="rId33" Type="http://schemas.openxmlformats.org/officeDocument/2006/relationships/image" Target="media/image70.png"/><Relationship Id="rId38" Type="http://schemas.openxmlformats.org/officeDocument/2006/relationships/hyperlink" Target="https://files.upol.cz/sites%2Fpub%2FPubDAO%2FZapis%20AS%20UP%202019-12-11.pdf" TargetMode="External"/><Relationship Id="rId46" Type="http://schemas.openxmlformats.org/officeDocument/2006/relationships/image" Target="media/image15.png"/><Relationship Id="rId59" Type="http://schemas.openxmlformats.org/officeDocument/2006/relationships/image" Target="media/image27.png"/><Relationship Id="rId67" Type="http://schemas.openxmlformats.org/officeDocument/2006/relationships/image" Target="media/image33.png"/><Relationship Id="rId20" Type="http://schemas.openxmlformats.org/officeDocument/2006/relationships/image" Target="media/image6.png"/><Relationship Id="rId41" Type="http://schemas.openxmlformats.org/officeDocument/2006/relationships/image" Target="media/image80.png"/><Relationship Id="rId54" Type="http://schemas.openxmlformats.org/officeDocument/2006/relationships/image" Target="media/image21.png"/><Relationship Id="rId62" Type="http://schemas.openxmlformats.org/officeDocument/2006/relationships/image" Target="media/image29.png"/><Relationship Id="rId70" Type="http://schemas.openxmlformats.org/officeDocument/2006/relationships/image" Target="media/image190.png"/><Relationship Id="rId75" Type="http://schemas.openxmlformats.org/officeDocument/2006/relationships/hyperlink" Target="https://www.upol.cz/nc/zpravy/zprava/clanek/stanovisko-vedeni-univerzity-palackeho-v-olomouci-ke-spekulacim-ohledne-obhajoby-doktorske-prace-rnd/" TargetMode="External"/><Relationship Id="rId83" Type="http://schemas.openxmlformats.org/officeDocument/2006/relationships/hyperlink" Target="https://www.upol.cz/nc/zpravy/zprava/clanek/stanovisko-vedeni-univerzity-palackeho-v-olomouci-ke-spekulacim-ohledne-obhajoby-doktorske-prace-rnd/" TargetMode="External"/><Relationship Id="rId88" Type="http://schemas.openxmlformats.org/officeDocument/2006/relationships/hyperlink" Target="https://www.upol.cz/nc/zpravy/zprava/clanek/stanovisko-vedeni-univerzity-palackeho-v-olomouci-ke-spekulacim-ohledne-obhajoby-doktorske-prace-rnd/" TargetMode="External"/><Relationship Id="rId91" Type="http://schemas.openxmlformats.org/officeDocument/2006/relationships/hyperlink" Target="https://www.upol.cz/nc/zpravy/zprava/clanek/stanovisko-vedeni-univerzity-palackeho-v-olomouci-ke-spekulacim-ohledne-obhajoby-doktorske-prace-rnd/" TargetMode="External"/><Relationship Id="rId96" Type="http://schemas.openxmlformats.org/officeDocument/2006/relationships/hyperlink" Target="https://www.upol.cz/nc/zpravy/zprava/clanek/stanovisko-vedeni-univerzity-palackeho-v-olomouci-ke-spekulacim-ohledne-obhajoby-doktorske-prace-rnd/" TargetMode="External"/><Relationship Id="rId1" Type="http://schemas.openxmlformats.org/officeDocument/2006/relationships/customXml" Target="../customXml/item1.xml"/><Relationship Id="rId6" Type="http://schemas.openxmlformats.org/officeDocument/2006/relationships/comments" Target="comments.xml"/><Relationship Id="rId15" Type="http://schemas.openxmlformats.org/officeDocument/2006/relationships/image" Target="media/image26.png"/><Relationship Id="rId23" Type="http://schemas.openxmlformats.org/officeDocument/2006/relationships/image" Target="media/image7.png"/><Relationship Id="rId28" Type="http://schemas.openxmlformats.org/officeDocument/2006/relationships/image" Target="media/image8.png"/><Relationship Id="rId36" Type="http://schemas.openxmlformats.org/officeDocument/2006/relationships/hyperlink" Target="https://files.upol.cz/sites%2Fpub%2FPubDAO%2FZapis%20AS%20UP%202019-10-16-revid.pdf" TargetMode="External"/><Relationship Id="rId49" Type="http://schemas.openxmlformats.org/officeDocument/2006/relationships/image" Target="media/image18.png"/><Relationship Id="rId57" Type="http://schemas.openxmlformats.org/officeDocument/2006/relationships/image" Target="media/image24.png"/><Relationship Id="rId10" Type="http://schemas.openxmlformats.org/officeDocument/2006/relationships/image" Target="media/image1.png"/><Relationship Id="rId31" Type="http://schemas.openxmlformats.org/officeDocument/2006/relationships/image" Target="media/image60.png"/><Relationship Id="rId44" Type="http://schemas.openxmlformats.org/officeDocument/2006/relationships/image" Target="media/image13.png"/><Relationship Id="rId52" Type="http://schemas.openxmlformats.org/officeDocument/2006/relationships/image" Target="media/image20.png"/><Relationship Id="rId60" Type="http://schemas.openxmlformats.org/officeDocument/2006/relationships/image" Target="media/image150.png"/><Relationship Id="rId65" Type="http://schemas.openxmlformats.org/officeDocument/2006/relationships/image" Target="media/image32.png"/><Relationship Id="rId73" Type="http://schemas.openxmlformats.org/officeDocument/2006/relationships/image" Target="media/image36.png"/><Relationship Id="rId78" Type="http://schemas.openxmlformats.org/officeDocument/2006/relationships/hyperlink" Target="https://www.upol.cz/nc/zpravy/zprava/clanek/stanovisko-vedeni-univerzity-palackeho-v-olomouci-ke-spekulacim-ohledne-obhajoby-doktorske-prace-rnd/" TargetMode="External"/><Relationship Id="rId81" Type="http://schemas.openxmlformats.org/officeDocument/2006/relationships/hyperlink" Target="https://www.upol.cz/nc/zpravy/zprava/clanek/stanovisko-vedeni-univerzity-palackeho-v-olomouci-ke-spekulacim-ohledne-obhajoby-doktorske-prace-rnd/" TargetMode="External"/><Relationship Id="rId86" Type="http://schemas.openxmlformats.org/officeDocument/2006/relationships/hyperlink" Target="https://www.upol.cz/nc/zpravy/zprava/clanek/stanovisko-vedeni-univerzity-palackeho-v-olomouci-ke-spekulacim-ohledne-obhajoby-doktorske-prace-rnd/" TargetMode="External"/><Relationship Id="rId94" Type="http://schemas.openxmlformats.org/officeDocument/2006/relationships/hyperlink" Target="https://www.upol.cz/nc/zpravy/zprava/clanek/stanovisko-vedeni-univerzity-palackeho-v-olomouci-ke-spekulacim-ohledne-obhajoby-doktorske-prace-rnd/" TargetMode="External"/><Relationship Id="rId99" Type="http://schemas.openxmlformats.org/officeDocument/2006/relationships/hyperlink" Target="https://www.upol.cz/nc/zpravy/zprava/clanek/stanovisko-vedeni-univerzity-palackeho-v-olomouci-ke-spekulacim-ohledne-obhajoby-doktorske-prace-rnd/" TargetMode="External"/><Relationship Id="rId101" Type="http://schemas.microsoft.com/office/2011/relationships/people" Target="people.xml"/><Relationship Id="rId4" Type="http://schemas.openxmlformats.org/officeDocument/2006/relationships/settings" Target="settings.xml"/><Relationship Id="rId9" Type="http://schemas.microsoft.com/office/2018/08/relationships/commentsExtensible" Target="commentsExtensible.xml"/><Relationship Id="rId13" Type="http://schemas.openxmlformats.org/officeDocument/2006/relationships/image" Target="media/image110.png"/><Relationship Id="rId18" Type="http://schemas.openxmlformats.org/officeDocument/2006/relationships/image" Target="media/image4.png"/><Relationship Id="rId39" Type="http://schemas.openxmlformats.org/officeDocument/2006/relationships/hyperlink" Target="https://files.upol.cz/sites%2Fpub%2FPubDAO%2FZapis%20AS%20UP%202019-12-11.pdf" TargetMode="External"/><Relationship Id="rId34" Type="http://schemas.openxmlformats.org/officeDocument/2006/relationships/hyperlink" Target="https://files.upol.cz/sites%2Fpub%2FPubDAO%2FZapis%20AS%20UP%202019-10-16-revid.pdf" TargetMode="External"/><Relationship Id="rId50" Type="http://schemas.openxmlformats.org/officeDocument/2006/relationships/image" Target="media/image171.png"/><Relationship Id="rId55" Type="http://schemas.openxmlformats.org/officeDocument/2006/relationships/image" Target="media/image22.png"/><Relationship Id="rId76" Type="http://schemas.openxmlformats.org/officeDocument/2006/relationships/hyperlink" Target="https://www.upol.cz/nc/zpravy/zprava/clanek/stanovisko-vedeni-univerzity-palackeho-v-olomouci-ke-spekulacim-ohledne-obhajoby-doktorske-prace-rnd/" TargetMode="External"/><Relationship Id="rId97" Type="http://schemas.openxmlformats.org/officeDocument/2006/relationships/hyperlink" Target="https://www.upol.cz/nc/zpravy/zprava/clanek/stanovisko-vedeni-univerzity-palackeho-v-olomouci-ke-spekulacim-ohledne-obhajoby-doktorske-prace-rnd/" TargetMode="External"/><Relationship Id="rId7" Type="http://schemas.microsoft.com/office/2011/relationships/commentsExtended" Target="commentsExtended.xml"/><Relationship Id="rId71" Type="http://schemas.openxmlformats.org/officeDocument/2006/relationships/image" Target="media/image35.png"/><Relationship Id="rId92" Type="http://schemas.openxmlformats.org/officeDocument/2006/relationships/hyperlink" Target="https://www.upol.cz/nc/zpravy/zprava/clanek/stanovisko-vedeni-univerzity-palackeho-v-olomouci-ke-spekulacim-ohledne-obhajoby-doktorske-prace-rnd/" TargetMode="External"/><Relationship Id="rId2" Type="http://schemas.openxmlformats.org/officeDocument/2006/relationships/numbering" Target="numbering.xml"/><Relationship Id="rId29" Type="http://schemas.openxmlformats.org/officeDocument/2006/relationships/image" Target="media/image50.png"/><Relationship Id="rId24" Type="http://schemas.openxmlformats.org/officeDocument/2006/relationships/image" Target="media/image40.png"/><Relationship Id="rId40" Type="http://schemas.openxmlformats.org/officeDocument/2006/relationships/image" Target="media/image11.png"/><Relationship Id="rId45" Type="http://schemas.openxmlformats.org/officeDocument/2006/relationships/image" Target="media/image14.png"/><Relationship Id="rId66" Type="http://schemas.openxmlformats.org/officeDocument/2006/relationships/image" Target="media/image170.png"/><Relationship Id="rId87" Type="http://schemas.openxmlformats.org/officeDocument/2006/relationships/hyperlink" Target="https://www.upol.cz/nc/zpravy/zprava/clanek/stanovisko-vedeni-univerzity-palackeho-v-olomouci-ke-spekulacim-ohledne-obhajoby-doktorske-prace-rnd/" TargetMode="External"/><Relationship Id="rId61" Type="http://schemas.openxmlformats.org/officeDocument/2006/relationships/image" Target="media/image28.png"/><Relationship Id="rId82" Type="http://schemas.openxmlformats.org/officeDocument/2006/relationships/hyperlink" Target="https://www.upol.cz/nc/zpravy/zprava/clanek/stanovisko-vedeni-univerzity-palackeho-v-olomouci-ke-spekulacim-ohledne-obhajoby-doktorske-prace-rnd/" TargetMode="External"/><Relationship Id="rId19" Type="http://schemas.openxmlformats.org/officeDocument/2006/relationships/image" Target="media/image5.png"/><Relationship Id="rId14" Type="http://schemas.openxmlformats.org/officeDocument/2006/relationships/image" Target="media/image3.png"/><Relationship Id="rId30" Type="http://schemas.openxmlformats.org/officeDocument/2006/relationships/image" Target="media/image9.png"/><Relationship Id="rId35" Type="http://schemas.openxmlformats.org/officeDocument/2006/relationships/hyperlink" Target="https://files.upol.cz/sites%2Fpub%2FPubDAO%2FZapis%20AS%20UP%202019-10-16-revid.pdf" TargetMode="External"/><Relationship Id="rId56" Type="http://schemas.openxmlformats.org/officeDocument/2006/relationships/image" Target="media/image23.png"/><Relationship Id="rId77" Type="http://schemas.openxmlformats.org/officeDocument/2006/relationships/hyperlink" Target="https://www.upol.cz/nc/zpravy/zprava/clanek/stanovisko-vedeni-univerzity-palackeho-v-olomouci-ke-spekulacim-ohledne-obhajoby-doktorske-prace-rnd/" TargetMode="External"/><Relationship Id="rId100" Type="http://schemas.openxmlformats.org/officeDocument/2006/relationships/fontTable" Target="fontTable.xml"/><Relationship Id="rId8" Type="http://schemas.microsoft.com/office/2016/09/relationships/commentsIds" Target="commentsIds.xml"/><Relationship Id="rId51" Type="http://schemas.openxmlformats.org/officeDocument/2006/relationships/image" Target="media/image19.png"/><Relationship Id="rId72" Type="http://schemas.openxmlformats.org/officeDocument/2006/relationships/image" Target="media/image350.png"/><Relationship Id="rId93" Type="http://schemas.openxmlformats.org/officeDocument/2006/relationships/hyperlink" Target="https://www.upol.cz/nc/zpravy/zprava/clanek/stanovisko-vedeni-univerzity-palackeho-v-olomouci-ke-spekulacim-ohledne-obhajoby-doktorske-prace-rnd/" TargetMode="External"/><Relationship Id="rId98" Type="http://schemas.openxmlformats.org/officeDocument/2006/relationships/hyperlink" Target="https://www.upol.cz/nc/zpravy/zprava/clanek/stanovisko-vedeni-univerzity-palackeho-v-olomouci-ke-spekulacim-ohledne-obhajoby-doktorske-prace-rnd/" TargetMode="External"/><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F145-F837-42A4-AC5A-57663C81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10560</Words>
  <Characters>62308</Characters>
  <Application>Microsoft Office Word</Application>
  <DocSecurity>4</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72723</CharactersWithSpaces>
  <SharedDoc>false</SharedDoc>
  <HLinks>
    <vt:vector size="300" baseType="variant">
      <vt:variant>
        <vt:i4>458754</vt:i4>
      </vt:variant>
      <vt:variant>
        <vt:i4>111</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108</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105</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102</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99</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96</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93</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90</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87</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84</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81</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78</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75</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72</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69</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66</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63</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60</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57</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54</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51</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48</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45</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42</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39</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36</vt:i4>
      </vt:variant>
      <vt:variant>
        <vt:i4>0</vt:i4>
      </vt:variant>
      <vt:variant>
        <vt:i4>5</vt:i4>
      </vt:variant>
      <vt:variant>
        <vt:lpwstr>https://www.upol.cz/nc/zpravy/zprava/clanek/stanovisko-vedeni-univerzity-palackeho-v-olomouci-ke-spekulacim-ohledne-obhajoby-doktorske-prace-rnd/</vt:lpwstr>
      </vt:variant>
      <vt:variant>
        <vt:lpwstr/>
      </vt:variant>
      <vt:variant>
        <vt:i4>7929979</vt:i4>
      </vt:variant>
      <vt:variant>
        <vt:i4>33</vt:i4>
      </vt:variant>
      <vt:variant>
        <vt:i4>0</vt:i4>
      </vt:variant>
      <vt:variant>
        <vt:i4>5</vt:i4>
      </vt:variant>
      <vt:variant>
        <vt:lpwstr>https://files.upol.cz/sites%2Fpub%2FPubDAO%2FZapis AS UP 2019-12-11.pdf</vt:lpwstr>
      </vt:variant>
      <vt:variant>
        <vt:lpwstr/>
      </vt:variant>
      <vt:variant>
        <vt:i4>7929979</vt:i4>
      </vt:variant>
      <vt:variant>
        <vt:i4>30</vt:i4>
      </vt:variant>
      <vt:variant>
        <vt:i4>0</vt:i4>
      </vt:variant>
      <vt:variant>
        <vt:i4>5</vt:i4>
      </vt:variant>
      <vt:variant>
        <vt:lpwstr>https://files.upol.cz/sites%2Fpub%2FPubDAO%2FZapis AS UP 2019-12-11.pdf</vt:lpwstr>
      </vt:variant>
      <vt:variant>
        <vt:lpwstr/>
      </vt:variant>
      <vt:variant>
        <vt:i4>7929979</vt:i4>
      </vt:variant>
      <vt:variant>
        <vt:i4>27</vt:i4>
      </vt:variant>
      <vt:variant>
        <vt:i4>0</vt:i4>
      </vt:variant>
      <vt:variant>
        <vt:i4>5</vt:i4>
      </vt:variant>
      <vt:variant>
        <vt:lpwstr>https://files.upol.cz/sites%2Fpub%2FPubDAO%2FZapis AS UP 2019-12-11.pdf</vt:lpwstr>
      </vt:variant>
      <vt:variant>
        <vt:lpwstr/>
      </vt:variant>
      <vt:variant>
        <vt:i4>5898268</vt:i4>
      </vt:variant>
      <vt:variant>
        <vt:i4>24</vt:i4>
      </vt:variant>
      <vt:variant>
        <vt:i4>0</vt:i4>
      </vt:variant>
      <vt:variant>
        <vt:i4>5</vt:i4>
      </vt:variant>
      <vt:variant>
        <vt:lpwstr>https://files.upol.cz/sites%2Fpub%2FPubDAO%2FZapis AS UP 2019-10-16-revid.pdf</vt:lpwstr>
      </vt:variant>
      <vt:variant>
        <vt:lpwstr/>
      </vt:variant>
      <vt:variant>
        <vt:i4>5898268</vt:i4>
      </vt:variant>
      <vt:variant>
        <vt:i4>21</vt:i4>
      </vt:variant>
      <vt:variant>
        <vt:i4>0</vt:i4>
      </vt:variant>
      <vt:variant>
        <vt:i4>5</vt:i4>
      </vt:variant>
      <vt:variant>
        <vt:lpwstr>https://files.upol.cz/sites%2Fpub%2FPubDAO%2FZapis AS UP 2019-10-16-revid.pdf</vt:lpwstr>
      </vt:variant>
      <vt:variant>
        <vt:lpwstr/>
      </vt:variant>
      <vt:variant>
        <vt:i4>5898268</vt:i4>
      </vt:variant>
      <vt:variant>
        <vt:i4>18</vt:i4>
      </vt:variant>
      <vt:variant>
        <vt:i4>0</vt:i4>
      </vt:variant>
      <vt:variant>
        <vt:i4>5</vt:i4>
      </vt:variant>
      <vt:variant>
        <vt:lpwstr>https://files.upol.cz/sites%2Fpub%2FPubDAO%2FZapis AS UP 2019-10-16-revid.pdf</vt:lpwstr>
      </vt:variant>
      <vt:variant>
        <vt:lpwstr/>
      </vt:variant>
      <vt:variant>
        <vt:i4>5111829</vt:i4>
      </vt:variant>
      <vt:variant>
        <vt:i4>15</vt:i4>
      </vt:variant>
      <vt:variant>
        <vt:i4>0</vt:i4>
      </vt:variant>
      <vt:variant>
        <vt:i4>5</vt:i4>
      </vt:variant>
      <vt:variant>
        <vt:lpwstr>https://www.upol.cz/univerzita/uredni-deska/dokumenty/nat-comm-2016/</vt:lpwstr>
      </vt:variant>
      <vt:variant>
        <vt:lpwstr/>
      </vt:variant>
      <vt:variant>
        <vt:i4>5111829</vt:i4>
      </vt:variant>
      <vt:variant>
        <vt:i4>12</vt:i4>
      </vt:variant>
      <vt:variant>
        <vt:i4>0</vt:i4>
      </vt:variant>
      <vt:variant>
        <vt:i4>5</vt:i4>
      </vt:variant>
      <vt:variant>
        <vt:lpwstr>https://www.upol.cz/univerzita/uredni-deska/dokumenty/nat-comm-2016/</vt:lpwstr>
      </vt:variant>
      <vt:variant>
        <vt:lpwstr/>
      </vt:variant>
      <vt:variant>
        <vt:i4>3080236</vt:i4>
      </vt:variant>
      <vt:variant>
        <vt:i4>9</vt:i4>
      </vt:variant>
      <vt:variant>
        <vt:i4>0</vt:i4>
      </vt:variant>
      <vt:variant>
        <vt:i4>5</vt:i4>
      </vt:variant>
      <vt:variant>
        <vt:lpwstr>https://jaroslavmiller.cz/o-nejobtiznejsi-soucasti-me-rektorske-agendy/</vt:lpwstr>
      </vt:variant>
      <vt:variant>
        <vt:lpwstr/>
      </vt:variant>
      <vt:variant>
        <vt:i4>3080236</vt:i4>
      </vt:variant>
      <vt:variant>
        <vt:i4>6</vt:i4>
      </vt:variant>
      <vt:variant>
        <vt:i4>0</vt:i4>
      </vt:variant>
      <vt:variant>
        <vt:i4>5</vt:i4>
      </vt:variant>
      <vt:variant>
        <vt:lpwstr>https://jaroslavmiller.cz/o-nejobtiznejsi-soucasti-me-rektorske-agendy/</vt:lpwstr>
      </vt:variant>
      <vt:variant>
        <vt:lpwstr/>
      </vt:variant>
      <vt:variant>
        <vt:i4>458754</vt:i4>
      </vt:variant>
      <vt:variant>
        <vt:i4>3</vt:i4>
      </vt:variant>
      <vt:variant>
        <vt:i4>0</vt:i4>
      </vt:variant>
      <vt:variant>
        <vt:i4>5</vt:i4>
      </vt:variant>
      <vt:variant>
        <vt:lpwstr>https://www.upol.cz/nc/zpravy/zprava/clanek/stanovisko-vedeni-univerzity-palackeho-v-olomouci-ke-spekulacim-ohledne-obhajoby-doktorske-prace-rnd/</vt:lpwstr>
      </vt:variant>
      <vt:variant>
        <vt:lpwstr/>
      </vt:variant>
      <vt:variant>
        <vt:i4>458754</vt:i4>
      </vt:variant>
      <vt:variant>
        <vt:i4>0</vt:i4>
      </vt:variant>
      <vt:variant>
        <vt:i4>0</vt:i4>
      </vt:variant>
      <vt:variant>
        <vt:i4>5</vt:i4>
      </vt:variant>
      <vt:variant>
        <vt:lpwstr>https://www.upol.cz/nc/zpravy/zprava/clanek/stanovisko-vedeni-univerzity-palackeho-v-olomouci-ke-spekulacim-ohledne-obhajoby-doktorske-prace-rnd/</vt:lpwstr>
      </vt:variant>
      <vt:variant>
        <vt:lpwstr/>
      </vt:variant>
      <vt:variant>
        <vt:i4>7340068</vt:i4>
      </vt:variant>
      <vt:variant>
        <vt:i4>33</vt:i4>
      </vt:variant>
      <vt:variant>
        <vt:i4>0</vt:i4>
      </vt:variant>
      <vt:variant>
        <vt:i4>5</vt:i4>
      </vt:variant>
      <vt:variant>
        <vt:lpwstr>https://www.zurnal.upol.cz/nc/zprava/clanek/aktualizovano-akademicky-senat-up-zasedne-ve-specialnim-rezimu/</vt:lpwstr>
      </vt:variant>
      <vt:variant>
        <vt:lpwstr/>
      </vt:variant>
      <vt:variant>
        <vt:i4>3014752</vt:i4>
      </vt:variant>
      <vt:variant>
        <vt:i4>30</vt:i4>
      </vt:variant>
      <vt:variant>
        <vt:i4>0</vt:i4>
      </vt:variant>
      <vt:variant>
        <vt:i4>5</vt:i4>
      </vt:variant>
      <vt:variant>
        <vt:lpwstr>https://www.zurnal.upol.cz/nc/en/news/clanek/prohlaseni-dekana-prf-martina-kubaly-ke-komunike-up-a-vyjadreni-prodekanu/</vt:lpwstr>
      </vt:variant>
      <vt:variant>
        <vt:lpwstr/>
      </vt:variant>
      <vt:variant>
        <vt:i4>2556007</vt:i4>
      </vt:variant>
      <vt:variant>
        <vt:i4>27</vt:i4>
      </vt:variant>
      <vt:variant>
        <vt:i4>0</vt:i4>
      </vt:variant>
      <vt:variant>
        <vt:i4>5</vt:i4>
      </vt:variant>
      <vt:variant>
        <vt:lpwstr>https://www.upol.cz/fileadmin/userdata/UP/AKTUALITY_2019/Prohlaseni_rektora_UP_a_dekana_PrF.pdf</vt:lpwstr>
      </vt:variant>
      <vt:variant>
        <vt:lpwstr/>
      </vt:variant>
      <vt:variant>
        <vt:i4>21299447</vt:i4>
      </vt:variant>
      <vt:variant>
        <vt:i4>24</vt:i4>
      </vt:variant>
      <vt:variant>
        <vt:i4>0</vt:i4>
      </vt:variant>
      <vt:variant>
        <vt:i4>5</vt:i4>
      </vt:variant>
      <vt:variant>
        <vt:lpwstr>https://files.upol.cz/sites%2Fpub%2FPubDAO%2FZápis_AS_PřF_270520_LC_TO_V3.pdf</vt:lpwstr>
      </vt:variant>
      <vt:variant>
        <vt:lpwstr/>
      </vt:variant>
      <vt:variant>
        <vt:i4>4456537</vt:i4>
      </vt:variant>
      <vt:variant>
        <vt:i4>21</vt:i4>
      </vt:variant>
      <vt:variant>
        <vt:i4>0</vt:i4>
      </vt:variant>
      <vt:variant>
        <vt:i4>5</vt:i4>
      </vt:variant>
      <vt:variant>
        <vt:lpwstr>https://www.dzurnal.cz/index.php/2020/08/05/budovy-pro-ustav-kde-je-vzit/</vt:lpwstr>
      </vt:variant>
      <vt:variant>
        <vt:lpwstr/>
      </vt:variant>
      <vt:variant>
        <vt:i4>5701701</vt:i4>
      </vt:variant>
      <vt:variant>
        <vt:i4>18</vt:i4>
      </vt:variant>
      <vt:variant>
        <vt:i4>0</vt:i4>
      </vt:variant>
      <vt:variant>
        <vt:i4>5</vt:i4>
      </vt:variant>
      <vt:variant>
        <vt:lpwstr>https://www.dzurnal.cz/index.php/2019/10/01/co-bude-s-dzurnalem/?fbclid=IwAR2D-NKI60Jj7vmxdngBXbUgaCUqYdg0L2kw9wmObHi3FCwhZ948KDbLH6o</vt:lpwstr>
      </vt:variant>
      <vt:variant>
        <vt:lpwstr/>
      </vt:variant>
      <vt:variant>
        <vt:i4>458758</vt:i4>
      </vt:variant>
      <vt:variant>
        <vt:i4>15</vt:i4>
      </vt:variant>
      <vt:variant>
        <vt:i4>0</vt:i4>
      </vt:variant>
      <vt:variant>
        <vt:i4>5</vt:i4>
      </vt:variant>
      <vt:variant>
        <vt:lpwstr>https://www.mpo.cz/cz/rozcestnik/pro-media/tiskove-zpravy/oceneni-ceska-hlava-letos-ziskal-imunolog-vaclav-horejsi-i-spolecnost-vuts--258189/</vt:lpwstr>
      </vt:variant>
      <vt:variant>
        <vt:lpwstr/>
      </vt:variant>
      <vt:variant>
        <vt:i4>1441823</vt:i4>
      </vt:variant>
      <vt:variant>
        <vt:i4>12</vt:i4>
      </vt:variant>
      <vt:variant>
        <vt:i4>0</vt:i4>
      </vt:variant>
      <vt:variant>
        <vt:i4>5</vt:i4>
      </vt:variant>
      <vt:variant>
        <vt:lpwstr>https://www.dzurnal.cz/index.php/2020/01/26/nekolik-komentaru-k-provereni-verohodnosti-a-reprodukovatelnosti-vysledku-publikovanych-v-clanku-j-tucek-et-al-nature-communication-7-12879-2016/</vt:lpwstr>
      </vt:variant>
      <vt:variant>
        <vt:lpwstr/>
      </vt:variant>
      <vt:variant>
        <vt:i4>1441823</vt:i4>
      </vt:variant>
      <vt:variant>
        <vt:i4>9</vt:i4>
      </vt:variant>
      <vt:variant>
        <vt:i4>0</vt:i4>
      </vt:variant>
      <vt:variant>
        <vt:i4>5</vt:i4>
      </vt:variant>
      <vt:variant>
        <vt:lpwstr>https://www.dzurnal.cz/index.php/2020/01/26/nekolik-komentaru-k-provereni-verohodnosti-a-reprodukovatelnosti-vysledku-publikovanych-v-clanku-j-tucek-et-al-nature-communication-7-12879-2016/</vt:lpwstr>
      </vt:variant>
      <vt:variant>
        <vt:lpwstr/>
      </vt:variant>
      <vt:variant>
        <vt:i4>3080236</vt:i4>
      </vt:variant>
      <vt:variant>
        <vt:i4>6</vt:i4>
      </vt:variant>
      <vt:variant>
        <vt:i4>0</vt:i4>
      </vt:variant>
      <vt:variant>
        <vt:i4>5</vt:i4>
      </vt:variant>
      <vt:variant>
        <vt:lpwstr>https://jaroslavmiller.cz/o-nejobtiznejsi-soucasti-me-rektorske-agendy/</vt:lpwstr>
      </vt:variant>
      <vt:variant>
        <vt:lpwstr/>
      </vt:variant>
      <vt:variant>
        <vt:i4>6422574</vt:i4>
      </vt:variant>
      <vt:variant>
        <vt:i4>3</vt:i4>
      </vt:variant>
      <vt:variant>
        <vt:i4>0</vt:i4>
      </vt:variant>
      <vt:variant>
        <vt:i4>5</vt:i4>
      </vt:variant>
      <vt:variant>
        <vt:lpwstr>https://www.dzurnal.cz/index.php/2019/08/26/olomoucka-historie-kde-je-pravda-a-kdo-lze-byl-potrestan-whistleblower/</vt:lpwstr>
      </vt:variant>
      <vt:variant>
        <vt:lpwstr/>
      </vt:variant>
      <vt:variant>
        <vt:i4>458754</vt:i4>
      </vt:variant>
      <vt:variant>
        <vt:i4>0</vt:i4>
      </vt:variant>
      <vt:variant>
        <vt:i4>0</vt:i4>
      </vt:variant>
      <vt:variant>
        <vt:i4>5</vt:i4>
      </vt:variant>
      <vt:variant>
        <vt:lpwstr>https://www.upol.cz/nc/zpravy/zprava/clanek/stanovisko-vedeni-univerzity-palackeho-v-olomouci-ke-spekulacim-ohledne-obhajoby-doktorske-prace-rnd/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Botur Michal</dc:creator>
  <cp:keywords/>
  <cp:lastModifiedBy>Botur Michal</cp:lastModifiedBy>
  <cp:revision>3</cp:revision>
  <dcterms:created xsi:type="dcterms:W3CDTF">2020-12-05T07:23:00Z</dcterms:created>
  <dcterms:modified xsi:type="dcterms:W3CDTF">2020-12-05T07:26:00Z</dcterms:modified>
</cp:coreProperties>
</file>