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93" w:rsidRDefault="00BD5993">
      <w:r>
        <w:rPr>
          <w:noProof/>
          <w:lang w:eastAsia="cs-CZ"/>
        </w:rPr>
        <w:drawing>
          <wp:inline distT="0" distB="0" distL="0" distR="0">
            <wp:extent cx="4859655" cy="8892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_Screen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3A" w:rsidRDefault="000C0BB0">
      <w:bookmarkStart w:id="0" w:name="_GoBack"/>
      <w:bookmarkEnd w:id="0"/>
      <w:r>
        <w:lastRenderedPageBreak/>
        <w:t>Fresh sample</w:t>
      </w:r>
    </w:p>
    <w:p w:rsidR="000C0BB0" w:rsidRDefault="000C0BB0">
      <w:r>
        <w:rPr>
          <w:noProof/>
          <w:lang w:eastAsia="cs-CZ"/>
        </w:rPr>
        <w:drawing>
          <wp:inline distT="0" distB="0" distL="0" distR="0" wp14:anchorId="603E156C" wp14:editId="19E0D5CA">
            <wp:extent cx="5760720" cy="3840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SINGLET (1),78.6 %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AMPLITUDE,59726.2915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ISOMER </w:t>
      </w:r>
      <w:proofErr w:type="gramStart"/>
      <w:r>
        <w:rPr>
          <w:rFonts w:ascii="Courier New" w:hAnsi="Courier New" w:cs="Courier New"/>
          <w:sz w:val="18"/>
          <w:szCs w:val="18"/>
        </w:rPr>
        <w:t>SHIFT,-0.0018</w:t>
      </w:r>
      <w:proofErr w:type="gramEnd"/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WIDTH,0.5793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DOUBLET (1),21.4 %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AMPLITUDE,8115.6111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ISOMER SHIFT,0.3500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Q. SPLITTING,0.7100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WIDTH,0.5087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C0BB0" w:rsidRDefault="000C0BB0">
      <w:r>
        <w:br w:type="page"/>
      </w:r>
    </w:p>
    <w:p w:rsidR="000C0BB0" w:rsidRDefault="000C0BB0">
      <w:r>
        <w:lastRenderedPageBreak/>
        <w:t xml:space="preserve">Air 30 </w:t>
      </w:r>
      <w:proofErr w:type="spellStart"/>
      <w:r>
        <w:t>days</w:t>
      </w:r>
      <w:proofErr w:type="spellEnd"/>
    </w:p>
    <w:p w:rsidR="000C0BB0" w:rsidRDefault="000C0BB0">
      <w:r>
        <w:rPr>
          <w:noProof/>
          <w:lang w:eastAsia="cs-CZ"/>
        </w:rPr>
        <w:drawing>
          <wp:inline distT="0" distB="0" distL="0" distR="0" wp14:anchorId="3D8840F3" wp14:editId="686B0021">
            <wp:extent cx="5760720" cy="38404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SINGLET (1),77.1 %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AMPLITUDE,56334.2081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ISOMER SHIFT,0.0047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WIDTH,0.5600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DOUBLET (1),22.9 %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AMPLITUDE,8346.6417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ISOMER SHIFT,0.3400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Q. SPLITTING,0.7200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WIDTH,0.4990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C0BB0" w:rsidRDefault="000C0BB0">
      <w:r>
        <w:br w:type="page"/>
      </w:r>
    </w:p>
    <w:p w:rsidR="000C0BB0" w:rsidRDefault="000C0BB0">
      <w:proofErr w:type="spellStart"/>
      <w:r>
        <w:lastRenderedPageBreak/>
        <w:t>Physiological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30 </w:t>
      </w:r>
      <w:proofErr w:type="spellStart"/>
      <w:r>
        <w:t>days</w:t>
      </w:r>
      <w:proofErr w:type="spellEnd"/>
    </w:p>
    <w:p w:rsidR="000C0BB0" w:rsidRPr="000C0BB0" w:rsidRDefault="000C0BB0" w:rsidP="000C0BB0">
      <w:r>
        <w:rPr>
          <w:noProof/>
          <w:lang w:eastAsia="cs-CZ"/>
        </w:rPr>
        <w:drawing>
          <wp:inline distT="0" distB="0" distL="0" distR="0" wp14:anchorId="0993157D" wp14:editId="17CD327C">
            <wp:extent cx="5760720" cy="38404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SINGLET (1),78.3 %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AMPLITUDE,57792.5086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ISOMER </w:t>
      </w:r>
      <w:proofErr w:type="gramStart"/>
      <w:r>
        <w:rPr>
          <w:rFonts w:ascii="Courier New" w:hAnsi="Courier New" w:cs="Courier New"/>
          <w:sz w:val="18"/>
          <w:szCs w:val="18"/>
        </w:rPr>
        <w:t>SHIFT,-0.0022</w:t>
      </w:r>
      <w:proofErr w:type="gramEnd"/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WIDTH,0.5763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DOUBLET (1),21.7 % 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AMPLITUDE,8027.4741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ISOMER SHIFT,0.3500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Q. SPLITTING,0.6900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LINE WIDTH,0.4701</w:t>
      </w:r>
    </w:p>
    <w:p w:rsidR="000C0BB0" w:rsidRDefault="000C0BB0" w:rsidP="000C0B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0C0BB0" w:rsidRDefault="000C0BB0"/>
    <w:sectPr w:rsidR="000C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B0"/>
    <w:rsid w:val="000C0BB0"/>
    <w:rsid w:val="00BD5993"/>
    <w:rsid w:val="00C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57D5"/>
  <w15:chartTrackingRefBased/>
  <w15:docId w15:val="{5CCFC45E-7E15-4C42-9B96-EDDAC55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Tuček</dc:creator>
  <cp:keywords/>
  <dc:description/>
  <cp:lastModifiedBy>Doc. RNDr. Martin Kubala, Ph.D.</cp:lastModifiedBy>
  <cp:revision>2</cp:revision>
  <dcterms:created xsi:type="dcterms:W3CDTF">2019-05-07T13:15:00Z</dcterms:created>
  <dcterms:modified xsi:type="dcterms:W3CDTF">2019-10-28T18:48:00Z</dcterms:modified>
</cp:coreProperties>
</file>